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4DA46" w14:textId="6406DD8A" w:rsidR="00DE6E51" w:rsidRPr="00DE6E51" w:rsidRDefault="00DE6E51" w:rsidP="00DE6E51">
      <w:pPr>
        <w:rPr>
          <w:sz w:val="16"/>
        </w:rPr>
        <w:sectPr w:rsidR="00DE6E51" w:rsidRPr="00DE6E51">
          <w:footerReference w:type="default" r:id="rId10"/>
          <w:type w:val="continuous"/>
          <w:pgSz w:w="11910" w:h="16840"/>
          <w:pgMar w:top="440" w:right="280" w:bottom="580" w:left="340" w:header="720" w:footer="398" w:gutter="0"/>
          <w:pgNumType w:start="5"/>
          <w:cols w:space="720"/>
        </w:sectPr>
      </w:pPr>
    </w:p>
    <w:p w14:paraId="5832F178" w14:textId="53AD183D" w:rsidR="00DA390C" w:rsidRDefault="00604983" w:rsidP="00CE2BAE">
      <w:pPr>
        <w:pStyle w:val="Titre1"/>
        <w:spacing w:before="60"/>
        <w:ind w:left="0"/>
        <w:jc w:val="left"/>
      </w:pPr>
      <w:r>
        <w:rPr>
          <w:color w:val="231F20"/>
        </w:rPr>
        <w:lastRenderedPageBreak/>
        <w:t>Règlement Intérieur</w:t>
      </w:r>
    </w:p>
    <w:p w14:paraId="3566782A" w14:textId="77777777" w:rsidR="00DA390C" w:rsidRDefault="00604983">
      <w:pPr>
        <w:spacing w:before="18" w:line="407" w:lineRule="exact"/>
        <w:ind w:left="119" w:right="177"/>
        <w:jc w:val="center"/>
        <w:rPr>
          <w:b/>
          <w:sz w:val="36"/>
        </w:rPr>
      </w:pPr>
      <w:r>
        <w:rPr>
          <w:b/>
          <w:color w:val="231F20"/>
          <w:sz w:val="36"/>
        </w:rPr>
        <w:t>des activités périscolaires, extrascolaires et de restauration</w:t>
      </w:r>
    </w:p>
    <w:p w14:paraId="371CA87E" w14:textId="36007712" w:rsidR="00DA390C" w:rsidRDefault="00604983">
      <w:pPr>
        <w:spacing w:line="269" w:lineRule="exact"/>
        <w:ind w:left="117" w:right="178"/>
        <w:jc w:val="center"/>
        <w:rPr>
          <w:sz w:val="24"/>
        </w:rPr>
      </w:pPr>
      <w:r>
        <w:rPr>
          <w:color w:val="231F20"/>
          <w:sz w:val="24"/>
        </w:rPr>
        <w:t>Valable pour l’année scolaire 20</w:t>
      </w:r>
      <w:r w:rsidR="00912D3A">
        <w:rPr>
          <w:color w:val="231F20"/>
          <w:sz w:val="24"/>
        </w:rPr>
        <w:t>2</w:t>
      </w:r>
      <w:r w:rsidR="00604F20">
        <w:rPr>
          <w:color w:val="231F20"/>
          <w:sz w:val="24"/>
        </w:rPr>
        <w:t>3</w:t>
      </w:r>
      <w:r>
        <w:rPr>
          <w:color w:val="231F20"/>
          <w:sz w:val="24"/>
        </w:rPr>
        <w:t>/202</w:t>
      </w:r>
      <w:r w:rsidR="00604F20">
        <w:rPr>
          <w:color w:val="231F20"/>
          <w:sz w:val="24"/>
        </w:rPr>
        <w:t>4</w:t>
      </w:r>
      <w:r>
        <w:rPr>
          <w:color w:val="231F20"/>
          <w:sz w:val="24"/>
        </w:rPr>
        <w:t xml:space="preserve"> à compter du </w:t>
      </w:r>
      <w:r w:rsidR="00604F20">
        <w:rPr>
          <w:color w:val="231F20"/>
          <w:sz w:val="24"/>
        </w:rPr>
        <w:t>4</w:t>
      </w:r>
      <w:r w:rsidR="00912D3A">
        <w:rPr>
          <w:color w:val="231F20"/>
          <w:sz w:val="24"/>
        </w:rPr>
        <w:t xml:space="preserve"> </w:t>
      </w:r>
      <w:r>
        <w:rPr>
          <w:color w:val="231F20"/>
          <w:sz w:val="24"/>
        </w:rPr>
        <w:t>septembre 20</w:t>
      </w:r>
      <w:r w:rsidR="00912D3A">
        <w:rPr>
          <w:color w:val="231F20"/>
          <w:sz w:val="24"/>
        </w:rPr>
        <w:t>2</w:t>
      </w:r>
      <w:r w:rsidR="00604F20">
        <w:rPr>
          <w:color w:val="231F20"/>
          <w:sz w:val="24"/>
        </w:rPr>
        <w:t>3</w:t>
      </w:r>
    </w:p>
    <w:p w14:paraId="6178BD51" w14:textId="77777777" w:rsidR="00DA390C" w:rsidRDefault="00DA390C">
      <w:pPr>
        <w:pStyle w:val="Corpsdetexte"/>
        <w:ind w:left="0"/>
        <w:jc w:val="left"/>
      </w:pPr>
    </w:p>
    <w:p w14:paraId="5A194D54" w14:textId="77777777" w:rsidR="00DA390C" w:rsidRDefault="00DA390C">
      <w:pPr>
        <w:sectPr w:rsidR="00DA390C">
          <w:pgSz w:w="11910" w:h="16840"/>
          <w:pgMar w:top="300" w:right="280" w:bottom="580" w:left="340" w:header="0" w:footer="398" w:gutter="0"/>
          <w:cols w:space="720"/>
        </w:sectPr>
      </w:pPr>
    </w:p>
    <w:p w14:paraId="17B864B6" w14:textId="77777777" w:rsidR="00DA390C" w:rsidRDefault="00DA390C">
      <w:pPr>
        <w:pStyle w:val="Corpsdetexte"/>
        <w:spacing w:before="6"/>
        <w:ind w:left="0"/>
        <w:jc w:val="left"/>
        <w:rPr>
          <w:sz w:val="23"/>
        </w:rPr>
      </w:pPr>
    </w:p>
    <w:p w14:paraId="17FC61C0" w14:textId="77777777" w:rsidR="00DA390C" w:rsidRDefault="00604983">
      <w:pPr>
        <w:ind w:left="113"/>
        <w:jc w:val="both"/>
        <w:rPr>
          <w:b/>
          <w:sz w:val="24"/>
        </w:rPr>
      </w:pPr>
      <w:r>
        <w:rPr>
          <w:b/>
          <w:color w:val="231F20"/>
          <w:sz w:val="24"/>
        </w:rPr>
        <w:t>Article 1 : Accueil Périscolaire</w:t>
      </w:r>
    </w:p>
    <w:p w14:paraId="483ECF1A" w14:textId="514AFA42" w:rsidR="00DA390C" w:rsidRDefault="00604983">
      <w:pPr>
        <w:pStyle w:val="Corpsdetexte"/>
        <w:spacing w:before="2" w:line="249" w:lineRule="auto"/>
        <w:ind w:right="40"/>
      </w:pPr>
      <w:r>
        <w:rPr>
          <w:color w:val="231F20"/>
        </w:rPr>
        <w:t>L’accueil périscolaire est accessible aux enfants de 3 ans</w:t>
      </w:r>
      <w:r w:rsidR="0030192F">
        <w:rPr>
          <w:color w:val="231F20"/>
        </w:rPr>
        <w:t xml:space="preserve"> </w:t>
      </w:r>
      <w:r w:rsidR="0030192F" w:rsidRPr="0030192F">
        <w:rPr>
          <w:b/>
          <w:bCs/>
          <w:i/>
          <w:iCs/>
          <w:color w:val="231F20"/>
        </w:rPr>
        <w:t xml:space="preserve">(sauf exception : </w:t>
      </w:r>
      <w:r w:rsidR="00992856" w:rsidRPr="0030192F">
        <w:rPr>
          <w:b/>
          <w:bCs/>
          <w:i/>
          <w:iCs/>
          <w:color w:val="231F20"/>
        </w:rPr>
        <w:t>voir article 16</w:t>
      </w:r>
      <w:r w:rsidR="0030192F" w:rsidRPr="0030192F">
        <w:rPr>
          <w:b/>
          <w:bCs/>
          <w:i/>
          <w:iCs/>
          <w:color w:val="231F20"/>
        </w:rPr>
        <w:t>)</w:t>
      </w:r>
      <w:r>
        <w:rPr>
          <w:color w:val="231F20"/>
        </w:rPr>
        <w:t xml:space="preserve"> et plus</w:t>
      </w:r>
      <w:r w:rsidR="00B442FC">
        <w:rPr>
          <w:color w:val="231F20"/>
        </w:rPr>
        <w:t>,</w:t>
      </w:r>
      <w:r>
        <w:rPr>
          <w:color w:val="231F20"/>
        </w:rPr>
        <w:t xml:space="preserve"> inscrits dans les écoles de la commune.</w:t>
      </w:r>
    </w:p>
    <w:p w14:paraId="2C9BF5CF" w14:textId="77777777" w:rsidR="00DA390C" w:rsidRDefault="00604983">
      <w:pPr>
        <w:pStyle w:val="Corpsdetexte"/>
        <w:spacing w:before="1" w:line="249" w:lineRule="auto"/>
        <w:ind w:right="38"/>
      </w:pPr>
      <w:r>
        <w:rPr>
          <w:color w:val="231F20"/>
        </w:rPr>
        <w:t xml:space="preserve">Les enfants de 3 ans ne peuvent être inscrits que pour </w:t>
      </w:r>
      <w:proofErr w:type="spellStart"/>
      <w:r>
        <w:rPr>
          <w:color w:val="231F20"/>
        </w:rPr>
        <w:t>l’ac</w:t>
      </w:r>
      <w:proofErr w:type="spellEnd"/>
      <w:r>
        <w:rPr>
          <w:color w:val="231F20"/>
        </w:rPr>
        <w:t xml:space="preserve">- </w:t>
      </w:r>
      <w:proofErr w:type="spellStart"/>
      <w:r>
        <w:rPr>
          <w:color w:val="231F20"/>
        </w:rPr>
        <w:t>cueil</w:t>
      </w:r>
      <w:proofErr w:type="spellEnd"/>
      <w:r>
        <w:rPr>
          <w:color w:val="231F20"/>
        </w:rPr>
        <w:t xml:space="preserve"> périscolaire du matin OU pour celui du soir.</w:t>
      </w:r>
    </w:p>
    <w:p w14:paraId="7631C61C" w14:textId="77777777" w:rsidR="00DA390C" w:rsidRDefault="00604983">
      <w:pPr>
        <w:pStyle w:val="Corpsdetexte"/>
        <w:spacing w:before="2" w:line="249" w:lineRule="auto"/>
        <w:ind w:right="40"/>
      </w:pPr>
      <w:r>
        <w:rPr>
          <w:color w:val="231F20"/>
        </w:rPr>
        <w:t>L’inscription</w:t>
      </w:r>
      <w:r>
        <w:rPr>
          <w:color w:val="231F20"/>
          <w:spacing w:val="-19"/>
        </w:rPr>
        <w:t xml:space="preserve"> </w:t>
      </w:r>
      <w:r>
        <w:rPr>
          <w:color w:val="231F20"/>
        </w:rPr>
        <w:t>à</w:t>
      </w:r>
      <w:r>
        <w:rPr>
          <w:color w:val="231F20"/>
          <w:spacing w:val="-18"/>
        </w:rPr>
        <w:t xml:space="preserve"> </w:t>
      </w:r>
      <w:r>
        <w:rPr>
          <w:color w:val="231F20"/>
        </w:rPr>
        <w:t>l’accueil</w:t>
      </w:r>
      <w:r>
        <w:rPr>
          <w:color w:val="231F20"/>
          <w:spacing w:val="-18"/>
        </w:rPr>
        <w:t xml:space="preserve"> </w:t>
      </w:r>
      <w:r>
        <w:rPr>
          <w:color w:val="231F20"/>
        </w:rPr>
        <w:t>périscolaire</w:t>
      </w:r>
      <w:r>
        <w:rPr>
          <w:color w:val="231F20"/>
          <w:spacing w:val="-18"/>
        </w:rPr>
        <w:t xml:space="preserve"> </w:t>
      </w:r>
      <w:r>
        <w:rPr>
          <w:color w:val="231F20"/>
        </w:rPr>
        <w:t>est</w:t>
      </w:r>
      <w:r>
        <w:rPr>
          <w:color w:val="231F20"/>
          <w:spacing w:val="-18"/>
        </w:rPr>
        <w:t xml:space="preserve"> </w:t>
      </w:r>
      <w:r>
        <w:rPr>
          <w:color w:val="231F20"/>
        </w:rPr>
        <w:t>obligatoire</w:t>
      </w:r>
      <w:r>
        <w:rPr>
          <w:color w:val="231F20"/>
          <w:spacing w:val="-18"/>
        </w:rPr>
        <w:t xml:space="preserve"> </w:t>
      </w:r>
      <w:r>
        <w:rPr>
          <w:color w:val="231F20"/>
        </w:rPr>
        <w:t>avant</w:t>
      </w:r>
      <w:r>
        <w:rPr>
          <w:color w:val="231F20"/>
          <w:spacing w:val="-18"/>
        </w:rPr>
        <w:t xml:space="preserve"> </w:t>
      </w:r>
      <w:r>
        <w:rPr>
          <w:color w:val="231F20"/>
        </w:rPr>
        <w:t>toute fréquentation.</w:t>
      </w:r>
    </w:p>
    <w:p w14:paraId="6E8A1E0D" w14:textId="77777777" w:rsidR="00DA390C" w:rsidRDefault="00604983">
      <w:pPr>
        <w:pStyle w:val="Corpsdetexte"/>
        <w:spacing w:before="2" w:line="249" w:lineRule="auto"/>
        <w:ind w:right="39"/>
      </w:pPr>
      <w:r>
        <w:rPr>
          <w:color w:val="231F20"/>
        </w:rPr>
        <w:t>Pour inscrire votre (vos) enfant(s), il suffit de retourner le</w:t>
      </w:r>
      <w:r>
        <w:rPr>
          <w:color w:val="231F20"/>
          <w:spacing w:val="55"/>
        </w:rPr>
        <w:t xml:space="preserve"> </w:t>
      </w:r>
      <w:r>
        <w:rPr>
          <w:color w:val="231F20"/>
        </w:rPr>
        <w:t>dossier d’inscription dûment complété avec les justificatifs demandés.</w:t>
      </w:r>
    </w:p>
    <w:p w14:paraId="43AFB88E" w14:textId="77777777" w:rsidR="00DA390C" w:rsidRDefault="00604983">
      <w:pPr>
        <w:pStyle w:val="Corpsdetexte"/>
        <w:spacing w:before="2" w:line="249" w:lineRule="auto"/>
        <w:ind w:right="39"/>
      </w:pPr>
      <w:r>
        <w:rPr>
          <w:color w:val="231F20"/>
        </w:rPr>
        <w:t>Les inscriptions exceptionnelles doivent être effectuées (1) au plus tard la veille 17h pour le périscolaire matin et le</w:t>
      </w:r>
      <w:r>
        <w:rPr>
          <w:color w:val="231F20"/>
          <w:spacing w:val="-40"/>
        </w:rPr>
        <w:t xml:space="preserve"> </w:t>
      </w:r>
      <w:r>
        <w:rPr>
          <w:color w:val="231F20"/>
        </w:rPr>
        <w:t>jour- même avant midi pour le périscolaire du</w:t>
      </w:r>
      <w:r>
        <w:rPr>
          <w:color w:val="231F20"/>
          <w:spacing w:val="-9"/>
        </w:rPr>
        <w:t xml:space="preserve"> </w:t>
      </w:r>
      <w:r>
        <w:rPr>
          <w:color w:val="231F20"/>
          <w:spacing w:val="-3"/>
        </w:rPr>
        <w:t>soir.</w:t>
      </w:r>
    </w:p>
    <w:p w14:paraId="474805B7" w14:textId="77777777" w:rsidR="00DA390C" w:rsidRDefault="00604983">
      <w:pPr>
        <w:pStyle w:val="Corpsdetexte"/>
        <w:spacing w:before="3" w:line="249" w:lineRule="auto"/>
        <w:ind w:right="38"/>
      </w:pPr>
      <w:r>
        <w:rPr>
          <w:color w:val="231F20"/>
          <w:spacing w:val="-6"/>
        </w:rPr>
        <w:t>Toute</w:t>
      </w:r>
      <w:r>
        <w:rPr>
          <w:color w:val="231F20"/>
          <w:spacing w:val="-10"/>
        </w:rPr>
        <w:t xml:space="preserve"> </w:t>
      </w:r>
      <w:r>
        <w:rPr>
          <w:color w:val="231F20"/>
        </w:rPr>
        <w:t>absence</w:t>
      </w:r>
      <w:r>
        <w:rPr>
          <w:color w:val="231F20"/>
          <w:spacing w:val="-9"/>
        </w:rPr>
        <w:t xml:space="preserve"> </w:t>
      </w:r>
      <w:r>
        <w:rPr>
          <w:color w:val="231F20"/>
        </w:rPr>
        <w:t>doit</w:t>
      </w:r>
      <w:r>
        <w:rPr>
          <w:color w:val="231F20"/>
          <w:spacing w:val="-9"/>
        </w:rPr>
        <w:t xml:space="preserve"> </w:t>
      </w:r>
      <w:r>
        <w:rPr>
          <w:color w:val="231F20"/>
        </w:rPr>
        <w:t>nous</w:t>
      </w:r>
      <w:r>
        <w:rPr>
          <w:color w:val="231F20"/>
          <w:spacing w:val="-9"/>
        </w:rPr>
        <w:t xml:space="preserve"> </w:t>
      </w:r>
      <w:r>
        <w:rPr>
          <w:color w:val="231F20"/>
        </w:rPr>
        <w:t>être</w:t>
      </w:r>
      <w:r>
        <w:rPr>
          <w:color w:val="231F20"/>
          <w:spacing w:val="-10"/>
        </w:rPr>
        <w:t xml:space="preserve"> </w:t>
      </w:r>
      <w:r>
        <w:rPr>
          <w:color w:val="231F20"/>
        </w:rPr>
        <w:t>signalée</w:t>
      </w:r>
      <w:r>
        <w:rPr>
          <w:color w:val="231F20"/>
          <w:spacing w:val="-9"/>
        </w:rPr>
        <w:t xml:space="preserve"> </w:t>
      </w:r>
      <w:r>
        <w:rPr>
          <w:color w:val="231F20"/>
        </w:rPr>
        <w:t>(1)</w:t>
      </w:r>
      <w:r>
        <w:rPr>
          <w:color w:val="231F20"/>
          <w:spacing w:val="-9"/>
        </w:rPr>
        <w:t xml:space="preserve"> </w:t>
      </w:r>
      <w:r>
        <w:rPr>
          <w:color w:val="231F20"/>
        </w:rPr>
        <w:t>dans</w:t>
      </w:r>
      <w:r>
        <w:rPr>
          <w:color w:val="231F20"/>
          <w:spacing w:val="-9"/>
        </w:rPr>
        <w:t xml:space="preserve"> </w:t>
      </w:r>
      <w:r>
        <w:rPr>
          <w:color w:val="231F20"/>
        </w:rPr>
        <w:t>les</w:t>
      </w:r>
      <w:r>
        <w:rPr>
          <w:color w:val="231F20"/>
          <w:spacing w:val="-9"/>
        </w:rPr>
        <w:t xml:space="preserve"> </w:t>
      </w:r>
      <w:r>
        <w:rPr>
          <w:color w:val="231F20"/>
        </w:rPr>
        <w:t>plus</w:t>
      </w:r>
      <w:r>
        <w:rPr>
          <w:color w:val="231F20"/>
          <w:spacing w:val="-10"/>
        </w:rPr>
        <w:t xml:space="preserve"> </w:t>
      </w:r>
      <w:r>
        <w:rPr>
          <w:color w:val="231F20"/>
        </w:rPr>
        <w:t>brefs délais. Les absences signalées au-delà du délai de 2 jours</w:t>
      </w:r>
      <w:r>
        <w:rPr>
          <w:color w:val="231F20"/>
          <w:spacing w:val="55"/>
        </w:rPr>
        <w:t xml:space="preserve"> </w:t>
      </w:r>
      <w:r>
        <w:rPr>
          <w:color w:val="231F20"/>
        </w:rPr>
        <w:t>ouvrés à l’avance (le jeudi pour le lundi) resteront facturées sauf dans le cas de maladie à la condition de présenter un</w:t>
      </w:r>
      <w:r>
        <w:rPr>
          <w:color w:val="231F20"/>
          <w:spacing w:val="55"/>
        </w:rPr>
        <w:t xml:space="preserve"> </w:t>
      </w:r>
      <w:r>
        <w:rPr>
          <w:color w:val="231F20"/>
        </w:rPr>
        <w:t>certificat médical dans les</w:t>
      </w:r>
      <w:r>
        <w:rPr>
          <w:color w:val="231F20"/>
          <w:spacing w:val="-3"/>
        </w:rPr>
        <w:t xml:space="preserve"> </w:t>
      </w:r>
      <w:r>
        <w:rPr>
          <w:color w:val="231F20"/>
        </w:rPr>
        <w:t>48h.</w:t>
      </w:r>
    </w:p>
    <w:p w14:paraId="31100710" w14:textId="77777777" w:rsidR="00DA390C" w:rsidRDefault="00604983">
      <w:pPr>
        <w:pStyle w:val="Corpsdetexte"/>
        <w:spacing w:before="4" w:line="249" w:lineRule="auto"/>
        <w:ind w:right="38"/>
      </w:pPr>
      <w:r>
        <w:rPr>
          <w:b/>
          <w:color w:val="231F20"/>
        </w:rPr>
        <w:t xml:space="preserve">ATTENTION : </w:t>
      </w:r>
      <w:r>
        <w:rPr>
          <w:color w:val="231F20"/>
        </w:rPr>
        <w:t>une pénalité sera appliquée pour tout retard dans la récupération de l’enfant (voir tarifs : 10 € pour toute récupération après 18h30).</w:t>
      </w:r>
    </w:p>
    <w:p w14:paraId="4EEBB286" w14:textId="77777777" w:rsidR="00DA390C" w:rsidRDefault="00DA390C">
      <w:pPr>
        <w:pStyle w:val="Corpsdetexte"/>
        <w:spacing w:before="1"/>
        <w:ind w:left="0"/>
        <w:jc w:val="left"/>
        <w:rPr>
          <w:sz w:val="21"/>
        </w:rPr>
      </w:pPr>
    </w:p>
    <w:p w14:paraId="432CA3FC" w14:textId="77777777" w:rsidR="00DA390C" w:rsidRDefault="00604983">
      <w:pPr>
        <w:pStyle w:val="Corpsdetexte"/>
      </w:pPr>
      <w:r>
        <w:rPr>
          <w:color w:val="231F20"/>
        </w:rPr>
        <w:t>L’accueil périscolaire fonctionne en période scolaire :</w:t>
      </w:r>
    </w:p>
    <w:p w14:paraId="229BC434" w14:textId="77777777" w:rsidR="00DA390C" w:rsidRDefault="00604983">
      <w:pPr>
        <w:pStyle w:val="Paragraphedeliste"/>
        <w:numPr>
          <w:ilvl w:val="0"/>
          <w:numId w:val="2"/>
        </w:numPr>
        <w:tabs>
          <w:tab w:val="left" w:pos="253"/>
        </w:tabs>
        <w:spacing w:line="249" w:lineRule="auto"/>
        <w:ind w:right="39" w:firstLine="0"/>
        <w:rPr>
          <w:sz w:val="20"/>
        </w:rPr>
      </w:pPr>
      <w:r>
        <w:rPr>
          <w:color w:val="231F20"/>
          <w:sz w:val="20"/>
        </w:rPr>
        <w:t>Les lundis, mardis, jeudis et vendredis de 7h20 à 8h20 et de 16h15 à</w:t>
      </w:r>
      <w:r>
        <w:rPr>
          <w:color w:val="231F20"/>
          <w:spacing w:val="-4"/>
          <w:sz w:val="20"/>
        </w:rPr>
        <w:t xml:space="preserve"> </w:t>
      </w:r>
      <w:r>
        <w:rPr>
          <w:color w:val="231F20"/>
          <w:sz w:val="20"/>
        </w:rPr>
        <w:t>18h30.</w:t>
      </w:r>
    </w:p>
    <w:p w14:paraId="4CC2C792" w14:textId="77777777" w:rsidR="00DA390C" w:rsidRDefault="00DA390C">
      <w:pPr>
        <w:pStyle w:val="Corpsdetexte"/>
        <w:ind w:left="0"/>
        <w:jc w:val="left"/>
        <w:rPr>
          <w:sz w:val="21"/>
        </w:rPr>
      </w:pPr>
    </w:p>
    <w:p w14:paraId="676F0D38" w14:textId="77777777" w:rsidR="00DA390C" w:rsidRDefault="00604983">
      <w:pPr>
        <w:pStyle w:val="Corpsdetexte"/>
        <w:spacing w:line="249" w:lineRule="auto"/>
        <w:ind w:right="38"/>
      </w:pPr>
      <w:r>
        <w:rPr>
          <w:b/>
          <w:color w:val="231F20"/>
        </w:rPr>
        <w:t xml:space="preserve">Arrivée de l’enfant : </w:t>
      </w:r>
      <w:r>
        <w:rPr>
          <w:color w:val="231F20"/>
        </w:rPr>
        <w:t xml:space="preserve">Elle fait l’objet d’un pointage </w:t>
      </w:r>
      <w:proofErr w:type="spellStart"/>
      <w:r>
        <w:rPr>
          <w:color w:val="231F20"/>
        </w:rPr>
        <w:t>systéma</w:t>
      </w:r>
      <w:proofErr w:type="spellEnd"/>
      <w:r>
        <w:rPr>
          <w:color w:val="231F20"/>
        </w:rPr>
        <w:t xml:space="preserve">- tique. Le matin, les enfants de moins de 6 ans doivent </w:t>
      </w:r>
      <w:proofErr w:type="spellStart"/>
      <w:r>
        <w:rPr>
          <w:color w:val="231F20"/>
        </w:rPr>
        <w:t>obli</w:t>
      </w:r>
      <w:proofErr w:type="spellEnd"/>
      <w:r>
        <w:rPr>
          <w:color w:val="231F20"/>
        </w:rPr>
        <w:t xml:space="preserve">- </w:t>
      </w:r>
      <w:proofErr w:type="spellStart"/>
      <w:r>
        <w:rPr>
          <w:color w:val="231F20"/>
        </w:rPr>
        <w:t>gatoirement</w:t>
      </w:r>
      <w:proofErr w:type="spellEnd"/>
      <w:r>
        <w:rPr>
          <w:color w:val="231F20"/>
        </w:rPr>
        <w:t xml:space="preserve"> être accompagnés et présentés au personnel</w:t>
      </w:r>
      <w:r>
        <w:rPr>
          <w:color w:val="231F20"/>
          <w:spacing w:val="55"/>
        </w:rPr>
        <w:t xml:space="preserve"> </w:t>
      </w:r>
      <w:r>
        <w:rPr>
          <w:color w:val="231F20"/>
        </w:rPr>
        <w:t xml:space="preserve">chargé de leur surveillance. Le </w:t>
      </w:r>
      <w:r>
        <w:rPr>
          <w:color w:val="231F20"/>
          <w:spacing w:val="-3"/>
        </w:rPr>
        <w:t xml:space="preserve">soir, </w:t>
      </w:r>
      <w:r>
        <w:rPr>
          <w:color w:val="231F20"/>
        </w:rPr>
        <w:t>les enfants sont confiés au service d’accueil par l’enseignant.</w:t>
      </w:r>
    </w:p>
    <w:p w14:paraId="2A5B0DBD" w14:textId="2E47E75D" w:rsidR="00DA390C" w:rsidRDefault="00604983">
      <w:pPr>
        <w:pStyle w:val="Corpsdetexte"/>
        <w:spacing w:before="4" w:line="249" w:lineRule="auto"/>
        <w:ind w:right="38"/>
      </w:pPr>
      <w:r>
        <w:rPr>
          <w:b/>
          <w:color w:val="231F20"/>
        </w:rPr>
        <w:t xml:space="preserve">Départ de l’enfant : </w:t>
      </w:r>
      <w:r>
        <w:rPr>
          <w:color w:val="231F20"/>
        </w:rPr>
        <w:t xml:space="preserve">Le matin, à l’issue du service, les per- </w:t>
      </w:r>
      <w:proofErr w:type="spellStart"/>
      <w:r>
        <w:rPr>
          <w:color w:val="231F20"/>
        </w:rPr>
        <w:t>sonnels</w:t>
      </w:r>
      <w:proofErr w:type="spellEnd"/>
      <w:r>
        <w:rPr>
          <w:color w:val="231F20"/>
        </w:rPr>
        <w:t xml:space="preserve"> accompagnent ou orientent les enfants vers leur</w:t>
      </w:r>
      <w:r>
        <w:rPr>
          <w:color w:val="231F20"/>
          <w:spacing w:val="55"/>
        </w:rPr>
        <w:t xml:space="preserve"> </w:t>
      </w:r>
      <w:r>
        <w:rPr>
          <w:color w:val="231F20"/>
        </w:rPr>
        <w:t xml:space="preserve">classe. Dès cet instant, les enseignants ont la </w:t>
      </w:r>
      <w:proofErr w:type="spellStart"/>
      <w:r>
        <w:rPr>
          <w:color w:val="231F20"/>
        </w:rPr>
        <w:t>responsabili</w:t>
      </w:r>
      <w:proofErr w:type="spellEnd"/>
      <w:r>
        <w:rPr>
          <w:color w:val="231F20"/>
        </w:rPr>
        <w:t xml:space="preserve">- té de leur surveillance. Le </w:t>
      </w:r>
      <w:r>
        <w:rPr>
          <w:color w:val="231F20"/>
          <w:spacing w:val="-3"/>
        </w:rPr>
        <w:t xml:space="preserve">soir, </w:t>
      </w:r>
      <w:r>
        <w:rPr>
          <w:color w:val="231F20"/>
        </w:rPr>
        <w:t xml:space="preserve">seuls les enfants bénéficiant d’une autorisation parentale écrite pourront rentrer seuls ou accompagnés d’une personne mineure. Les autres enfants seront </w:t>
      </w:r>
      <w:r w:rsidR="00912D3A">
        <w:rPr>
          <w:color w:val="231F20"/>
        </w:rPr>
        <w:t>systématiquement confiés</w:t>
      </w:r>
      <w:r>
        <w:rPr>
          <w:color w:val="231F20"/>
        </w:rPr>
        <w:t xml:space="preserve"> par un agent communal</w:t>
      </w:r>
      <w:r>
        <w:rPr>
          <w:color w:val="231F20"/>
          <w:spacing w:val="55"/>
        </w:rPr>
        <w:t xml:space="preserve"> </w:t>
      </w:r>
      <w:r>
        <w:rPr>
          <w:color w:val="231F20"/>
        </w:rPr>
        <w:t>à une personne titulaire de l’autorité parentale, ou à l’une des personnes autorisées, par écrit, à venir les chercher. Le départ de l’accueil fait l’objet d’un pointage systématique et formalisé</w:t>
      </w:r>
      <w:r>
        <w:rPr>
          <w:color w:val="231F20"/>
          <w:spacing w:val="-9"/>
        </w:rPr>
        <w:t xml:space="preserve"> </w:t>
      </w:r>
      <w:r>
        <w:rPr>
          <w:color w:val="231F20"/>
        </w:rPr>
        <w:t>par</w:t>
      </w:r>
      <w:r>
        <w:rPr>
          <w:color w:val="231F20"/>
          <w:spacing w:val="-8"/>
        </w:rPr>
        <w:t xml:space="preserve"> </w:t>
      </w:r>
      <w:r>
        <w:rPr>
          <w:color w:val="231F20"/>
        </w:rPr>
        <w:t>écrit.</w:t>
      </w:r>
      <w:r>
        <w:rPr>
          <w:color w:val="231F20"/>
          <w:spacing w:val="-8"/>
        </w:rPr>
        <w:t xml:space="preserve"> </w:t>
      </w:r>
      <w:r>
        <w:rPr>
          <w:color w:val="231F20"/>
        </w:rPr>
        <w:t>Cet</w:t>
      </w:r>
      <w:r>
        <w:rPr>
          <w:color w:val="231F20"/>
          <w:spacing w:val="-9"/>
        </w:rPr>
        <w:t xml:space="preserve"> </w:t>
      </w:r>
      <w:r>
        <w:rPr>
          <w:color w:val="231F20"/>
        </w:rPr>
        <w:t>enregistrement</w:t>
      </w:r>
      <w:r>
        <w:rPr>
          <w:color w:val="231F20"/>
          <w:spacing w:val="-8"/>
        </w:rPr>
        <w:t xml:space="preserve"> </w:t>
      </w:r>
      <w:r>
        <w:rPr>
          <w:color w:val="231F20"/>
        </w:rPr>
        <w:t>qui</w:t>
      </w:r>
      <w:r>
        <w:rPr>
          <w:color w:val="231F20"/>
          <w:spacing w:val="-8"/>
        </w:rPr>
        <w:t xml:space="preserve"> </w:t>
      </w:r>
      <w:r>
        <w:rPr>
          <w:color w:val="231F20"/>
        </w:rPr>
        <w:t>indique</w:t>
      </w:r>
      <w:r>
        <w:rPr>
          <w:color w:val="231F20"/>
          <w:spacing w:val="-9"/>
        </w:rPr>
        <w:t xml:space="preserve"> </w:t>
      </w:r>
      <w:r>
        <w:rPr>
          <w:color w:val="231F20"/>
        </w:rPr>
        <w:t>l’heure</w:t>
      </w:r>
      <w:r>
        <w:rPr>
          <w:color w:val="231F20"/>
          <w:spacing w:val="-8"/>
        </w:rPr>
        <w:t xml:space="preserve"> </w:t>
      </w:r>
      <w:r>
        <w:rPr>
          <w:color w:val="231F20"/>
        </w:rPr>
        <w:t xml:space="preserve">de départ fera foi en cas de litige. </w:t>
      </w:r>
      <w:r>
        <w:rPr>
          <w:color w:val="231F20"/>
          <w:spacing w:val="-3"/>
        </w:rPr>
        <w:t xml:space="preserve">L’heure </w:t>
      </w:r>
      <w:r>
        <w:rPr>
          <w:color w:val="231F20"/>
        </w:rPr>
        <w:t>de départ est pointée par tranches de 15 minutes (par exemple : de 16h46 à 17h, pointage</w:t>
      </w:r>
      <w:r>
        <w:rPr>
          <w:color w:val="231F20"/>
          <w:spacing w:val="-5"/>
        </w:rPr>
        <w:t xml:space="preserve"> </w:t>
      </w:r>
      <w:r>
        <w:rPr>
          <w:color w:val="231F20"/>
        </w:rPr>
        <w:t>17h</w:t>
      </w:r>
      <w:r>
        <w:rPr>
          <w:color w:val="231F20"/>
          <w:spacing w:val="-4"/>
        </w:rPr>
        <w:t xml:space="preserve"> </w:t>
      </w:r>
      <w:r>
        <w:rPr>
          <w:color w:val="231F20"/>
        </w:rPr>
        <w:t>;</w:t>
      </w:r>
      <w:r>
        <w:rPr>
          <w:color w:val="231F20"/>
          <w:spacing w:val="-4"/>
        </w:rPr>
        <w:t xml:space="preserve"> </w:t>
      </w:r>
      <w:r>
        <w:rPr>
          <w:color w:val="231F20"/>
        </w:rPr>
        <w:t>de</w:t>
      </w:r>
      <w:r>
        <w:rPr>
          <w:color w:val="231F20"/>
          <w:spacing w:val="-5"/>
        </w:rPr>
        <w:t xml:space="preserve"> </w:t>
      </w:r>
      <w:r>
        <w:rPr>
          <w:color w:val="231F20"/>
        </w:rPr>
        <w:t>17h01</w:t>
      </w:r>
      <w:r>
        <w:rPr>
          <w:color w:val="231F20"/>
          <w:spacing w:val="-4"/>
        </w:rPr>
        <w:t xml:space="preserve"> </w:t>
      </w:r>
      <w:r>
        <w:rPr>
          <w:color w:val="231F20"/>
        </w:rPr>
        <w:t>à</w:t>
      </w:r>
      <w:r>
        <w:rPr>
          <w:color w:val="231F20"/>
          <w:spacing w:val="-4"/>
        </w:rPr>
        <w:t xml:space="preserve"> </w:t>
      </w:r>
      <w:r>
        <w:rPr>
          <w:color w:val="231F20"/>
        </w:rPr>
        <w:t>17h15,</w:t>
      </w:r>
      <w:r>
        <w:rPr>
          <w:color w:val="231F20"/>
          <w:spacing w:val="-4"/>
        </w:rPr>
        <w:t xml:space="preserve"> </w:t>
      </w:r>
      <w:r>
        <w:rPr>
          <w:color w:val="231F20"/>
        </w:rPr>
        <w:t>pointage</w:t>
      </w:r>
      <w:r>
        <w:rPr>
          <w:color w:val="231F20"/>
          <w:spacing w:val="-5"/>
        </w:rPr>
        <w:t xml:space="preserve"> </w:t>
      </w:r>
      <w:r>
        <w:rPr>
          <w:color w:val="231F20"/>
        </w:rPr>
        <w:t>17h15).</w:t>
      </w:r>
      <w:r>
        <w:rPr>
          <w:color w:val="231F20"/>
          <w:spacing w:val="-4"/>
        </w:rPr>
        <w:t xml:space="preserve"> </w:t>
      </w:r>
      <w:r>
        <w:rPr>
          <w:color w:val="231F20"/>
        </w:rPr>
        <w:t>Pour</w:t>
      </w:r>
      <w:r>
        <w:rPr>
          <w:color w:val="231F20"/>
          <w:spacing w:val="-4"/>
        </w:rPr>
        <w:t xml:space="preserve"> </w:t>
      </w:r>
      <w:r>
        <w:rPr>
          <w:color w:val="231F20"/>
        </w:rPr>
        <w:t xml:space="preserve">les enfants dont les parents sont en cours de séparation mais dont la procédure n’est pas définitivement arbitrée, à défaut de la production d’un document émanant de l’autorité com- </w:t>
      </w:r>
      <w:proofErr w:type="spellStart"/>
      <w:r>
        <w:rPr>
          <w:color w:val="231F20"/>
        </w:rPr>
        <w:t>pétente</w:t>
      </w:r>
      <w:proofErr w:type="spellEnd"/>
      <w:r>
        <w:rPr>
          <w:color w:val="231F20"/>
        </w:rPr>
        <w:t xml:space="preserve"> (juge), l’enfant est confié au(x) parent(s) disposant</w:t>
      </w:r>
      <w:r>
        <w:rPr>
          <w:color w:val="231F20"/>
          <w:spacing w:val="55"/>
        </w:rPr>
        <w:t xml:space="preserve"> </w:t>
      </w:r>
      <w:r>
        <w:rPr>
          <w:color w:val="231F20"/>
        </w:rPr>
        <w:t>de l’autorité</w:t>
      </w:r>
      <w:r>
        <w:rPr>
          <w:color w:val="231F20"/>
          <w:spacing w:val="-3"/>
        </w:rPr>
        <w:t xml:space="preserve"> </w:t>
      </w:r>
      <w:r>
        <w:rPr>
          <w:color w:val="231F20"/>
        </w:rPr>
        <w:t>parentale.</w:t>
      </w:r>
    </w:p>
    <w:p w14:paraId="022AD0D3" w14:textId="77777777" w:rsidR="00DA390C" w:rsidRDefault="00604983">
      <w:pPr>
        <w:pStyle w:val="Corpsdetexte"/>
        <w:spacing w:before="6"/>
        <w:ind w:left="0"/>
        <w:jc w:val="left"/>
        <w:rPr>
          <w:sz w:val="23"/>
        </w:rPr>
      </w:pPr>
      <w:r>
        <w:br w:type="column"/>
      </w:r>
    </w:p>
    <w:p w14:paraId="3F99D4DE" w14:textId="77777777" w:rsidR="00DA390C" w:rsidRDefault="00604983">
      <w:pPr>
        <w:ind w:left="113"/>
        <w:jc w:val="both"/>
        <w:rPr>
          <w:b/>
          <w:sz w:val="24"/>
        </w:rPr>
      </w:pPr>
      <w:r>
        <w:rPr>
          <w:b/>
          <w:color w:val="231F20"/>
          <w:sz w:val="24"/>
        </w:rPr>
        <w:t>Article 2 : Cantine</w:t>
      </w:r>
    </w:p>
    <w:p w14:paraId="0B88148F" w14:textId="170450E0" w:rsidR="00DA390C" w:rsidRDefault="00604983">
      <w:pPr>
        <w:pStyle w:val="Corpsdetexte"/>
        <w:spacing w:before="2" w:line="249" w:lineRule="auto"/>
        <w:ind w:right="171"/>
      </w:pPr>
      <w:r>
        <w:rPr>
          <w:color w:val="231F20"/>
        </w:rPr>
        <w:t>La cantine est accessible aux enfants de 3 ans</w:t>
      </w:r>
      <w:r w:rsidR="0030192F">
        <w:rPr>
          <w:color w:val="231F20"/>
        </w:rPr>
        <w:t xml:space="preserve"> </w:t>
      </w:r>
      <w:r w:rsidR="0030192F" w:rsidRPr="0030192F">
        <w:rPr>
          <w:b/>
          <w:bCs/>
          <w:i/>
          <w:iCs/>
          <w:color w:val="231F20"/>
        </w:rPr>
        <w:t>(sauf exception : voir article 16)</w:t>
      </w:r>
      <w:r>
        <w:rPr>
          <w:color w:val="231F20"/>
        </w:rPr>
        <w:t xml:space="preserve"> et plus</w:t>
      </w:r>
      <w:r w:rsidR="00BD544F">
        <w:rPr>
          <w:color w:val="231F20"/>
        </w:rPr>
        <w:t>,</w:t>
      </w:r>
      <w:r>
        <w:rPr>
          <w:color w:val="231F20"/>
        </w:rPr>
        <w:t xml:space="preserve"> ins-</w:t>
      </w:r>
      <w:r>
        <w:rPr>
          <w:color w:val="231F20"/>
          <w:spacing w:val="55"/>
        </w:rPr>
        <w:t xml:space="preserve"> </w:t>
      </w:r>
      <w:proofErr w:type="spellStart"/>
      <w:r>
        <w:rPr>
          <w:color w:val="231F20"/>
        </w:rPr>
        <w:t>crits</w:t>
      </w:r>
      <w:proofErr w:type="spellEnd"/>
      <w:r>
        <w:rPr>
          <w:color w:val="231F20"/>
        </w:rPr>
        <w:t xml:space="preserve"> dans les écoles de la commune.</w:t>
      </w:r>
    </w:p>
    <w:p w14:paraId="7E895623" w14:textId="77777777" w:rsidR="00DA390C" w:rsidRDefault="00604983">
      <w:pPr>
        <w:pStyle w:val="Corpsdetexte"/>
        <w:spacing w:before="1" w:line="249" w:lineRule="auto"/>
        <w:ind w:right="171"/>
      </w:pPr>
      <w:r>
        <w:rPr>
          <w:color w:val="231F20"/>
        </w:rPr>
        <w:t xml:space="preserve">L’inscription pour la cantine est obligatoire avant toute fré- </w:t>
      </w:r>
      <w:proofErr w:type="spellStart"/>
      <w:r>
        <w:rPr>
          <w:color w:val="231F20"/>
        </w:rPr>
        <w:t>quentation</w:t>
      </w:r>
      <w:proofErr w:type="spellEnd"/>
      <w:r>
        <w:rPr>
          <w:color w:val="231F20"/>
        </w:rPr>
        <w:t>.</w:t>
      </w:r>
    </w:p>
    <w:p w14:paraId="75BA72A6" w14:textId="77777777" w:rsidR="00DA390C" w:rsidRDefault="00604983">
      <w:pPr>
        <w:pStyle w:val="Corpsdetexte"/>
        <w:spacing w:before="2" w:line="249" w:lineRule="auto"/>
        <w:ind w:right="172"/>
      </w:pPr>
      <w:r>
        <w:rPr>
          <w:color w:val="231F20"/>
        </w:rPr>
        <w:t>Pour inscrire votre (vos) enfant(s), il suffit de retourner le</w:t>
      </w:r>
      <w:r>
        <w:rPr>
          <w:color w:val="231F20"/>
          <w:spacing w:val="55"/>
        </w:rPr>
        <w:t xml:space="preserve"> </w:t>
      </w:r>
      <w:r>
        <w:rPr>
          <w:color w:val="231F20"/>
        </w:rPr>
        <w:t>dossier d’inscription dûment complété avec les justificatifs demandés.</w:t>
      </w:r>
    </w:p>
    <w:p w14:paraId="0CCD46EA" w14:textId="77777777" w:rsidR="00DA390C" w:rsidRDefault="00604983">
      <w:pPr>
        <w:pStyle w:val="Corpsdetexte"/>
        <w:spacing w:before="3" w:line="249" w:lineRule="auto"/>
        <w:ind w:right="172"/>
      </w:pPr>
      <w:r>
        <w:rPr>
          <w:color w:val="231F20"/>
        </w:rPr>
        <w:t>Les</w:t>
      </w:r>
      <w:r>
        <w:rPr>
          <w:color w:val="231F20"/>
          <w:spacing w:val="-11"/>
        </w:rPr>
        <w:t xml:space="preserve"> </w:t>
      </w:r>
      <w:r>
        <w:rPr>
          <w:color w:val="231F20"/>
        </w:rPr>
        <w:t>inscriptions</w:t>
      </w:r>
      <w:r>
        <w:rPr>
          <w:color w:val="231F20"/>
          <w:spacing w:val="-11"/>
        </w:rPr>
        <w:t xml:space="preserve"> </w:t>
      </w:r>
      <w:r>
        <w:rPr>
          <w:color w:val="231F20"/>
        </w:rPr>
        <w:t>exceptionnelles</w:t>
      </w:r>
      <w:r>
        <w:rPr>
          <w:color w:val="231F20"/>
          <w:spacing w:val="-9"/>
        </w:rPr>
        <w:t xml:space="preserve"> </w:t>
      </w:r>
      <w:r>
        <w:rPr>
          <w:color w:val="231F20"/>
        </w:rPr>
        <w:t>doivent</w:t>
      </w:r>
      <w:r>
        <w:rPr>
          <w:color w:val="231F20"/>
          <w:spacing w:val="-11"/>
        </w:rPr>
        <w:t xml:space="preserve"> </w:t>
      </w:r>
      <w:r>
        <w:rPr>
          <w:color w:val="231F20"/>
        </w:rPr>
        <w:t>nous</w:t>
      </w:r>
      <w:r>
        <w:rPr>
          <w:color w:val="231F20"/>
          <w:spacing w:val="-10"/>
        </w:rPr>
        <w:t xml:space="preserve"> </w:t>
      </w:r>
      <w:r>
        <w:rPr>
          <w:color w:val="231F20"/>
        </w:rPr>
        <w:t>parvenir</w:t>
      </w:r>
      <w:r>
        <w:rPr>
          <w:color w:val="231F20"/>
          <w:spacing w:val="-11"/>
        </w:rPr>
        <w:t xml:space="preserve"> </w:t>
      </w:r>
      <w:r>
        <w:rPr>
          <w:color w:val="231F20"/>
        </w:rPr>
        <w:t>(1)</w:t>
      </w:r>
      <w:r>
        <w:rPr>
          <w:color w:val="231F20"/>
          <w:spacing w:val="-10"/>
        </w:rPr>
        <w:t xml:space="preserve"> </w:t>
      </w:r>
      <w:r>
        <w:rPr>
          <w:color w:val="231F20"/>
        </w:rPr>
        <w:t>au plus tard le jour-même avant 10h30. Le coût du repas sera alors celui d’un repas exceptionnel (cf.</w:t>
      </w:r>
      <w:r>
        <w:rPr>
          <w:color w:val="231F20"/>
          <w:spacing w:val="-7"/>
        </w:rPr>
        <w:t xml:space="preserve"> </w:t>
      </w:r>
      <w:r>
        <w:rPr>
          <w:color w:val="231F20"/>
        </w:rPr>
        <w:t>tarifs).</w:t>
      </w:r>
    </w:p>
    <w:p w14:paraId="3A26352F" w14:textId="77777777" w:rsidR="00DA390C" w:rsidRDefault="00604983">
      <w:pPr>
        <w:pStyle w:val="Corpsdetexte"/>
        <w:spacing w:before="2" w:line="249" w:lineRule="auto"/>
        <w:ind w:right="171"/>
      </w:pPr>
      <w:r>
        <w:rPr>
          <w:color w:val="231F20"/>
          <w:spacing w:val="-6"/>
        </w:rPr>
        <w:t>Toute</w:t>
      </w:r>
      <w:r>
        <w:rPr>
          <w:color w:val="231F20"/>
          <w:spacing w:val="-10"/>
        </w:rPr>
        <w:t xml:space="preserve"> </w:t>
      </w:r>
      <w:r>
        <w:rPr>
          <w:color w:val="231F20"/>
        </w:rPr>
        <w:t>absence</w:t>
      </w:r>
      <w:r>
        <w:rPr>
          <w:color w:val="231F20"/>
          <w:spacing w:val="-9"/>
        </w:rPr>
        <w:t xml:space="preserve"> </w:t>
      </w:r>
      <w:r>
        <w:rPr>
          <w:color w:val="231F20"/>
        </w:rPr>
        <w:t>doit</w:t>
      </w:r>
      <w:r>
        <w:rPr>
          <w:color w:val="231F20"/>
          <w:spacing w:val="-9"/>
        </w:rPr>
        <w:t xml:space="preserve"> </w:t>
      </w:r>
      <w:r>
        <w:rPr>
          <w:color w:val="231F20"/>
        </w:rPr>
        <w:t>nous</w:t>
      </w:r>
      <w:r>
        <w:rPr>
          <w:color w:val="231F20"/>
          <w:spacing w:val="-9"/>
        </w:rPr>
        <w:t xml:space="preserve"> </w:t>
      </w:r>
      <w:r>
        <w:rPr>
          <w:color w:val="231F20"/>
        </w:rPr>
        <w:t>être</w:t>
      </w:r>
      <w:r>
        <w:rPr>
          <w:color w:val="231F20"/>
          <w:spacing w:val="-9"/>
        </w:rPr>
        <w:t xml:space="preserve"> </w:t>
      </w:r>
      <w:r>
        <w:rPr>
          <w:color w:val="231F20"/>
        </w:rPr>
        <w:t>signalée</w:t>
      </w:r>
      <w:r>
        <w:rPr>
          <w:color w:val="231F20"/>
          <w:spacing w:val="-10"/>
        </w:rPr>
        <w:t xml:space="preserve"> </w:t>
      </w:r>
      <w:r>
        <w:rPr>
          <w:color w:val="231F20"/>
        </w:rPr>
        <w:t>(1)</w:t>
      </w:r>
      <w:r>
        <w:rPr>
          <w:color w:val="231F20"/>
          <w:spacing w:val="-9"/>
        </w:rPr>
        <w:t xml:space="preserve"> </w:t>
      </w:r>
      <w:r>
        <w:rPr>
          <w:color w:val="231F20"/>
        </w:rPr>
        <w:t>dans</w:t>
      </w:r>
      <w:r>
        <w:rPr>
          <w:color w:val="231F20"/>
          <w:spacing w:val="-9"/>
        </w:rPr>
        <w:t xml:space="preserve"> </w:t>
      </w:r>
      <w:r>
        <w:rPr>
          <w:color w:val="231F20"/>
        </w:rPr>
        <w:t>les</w:t>
      </w:r>
      <w:r>
        <w:rPr>
          <w:color w:val="231F20"/>
          <w:spacing w:val="-9"/>
        </w:rPr>
        <w:t xml:space="preserve"> </w:t>
      </w:r>
      <w:r>
        <w:rPr>
          <w:color w:val="231F20"/>
        </w:rPr>
        <w:t>plus</w:t>
      </w:r>
      <w:r>
        <w:rPr>
          <w:color w:val="231F20"/>
          <w:spacing w:val="-9"/>
        </w:rPr>
        <w:t xml:space="preserve"> </w:t>
      </w:r>
      <w:r>
        <w:rPr>
          <w:color w:val="231F20"/>
        </w:rPr>
        <w:t>brefs délais. Les absences signalées au-delà du délai de 2 jours</w:t>
      </w:r>
      <w:r>
        <w:rPr>
          <w:color w:val="231F20"/>
          <w:spacing w:val="55"/>
        </w:rPr>
        <w:t xml:space="preserve"> </w:t>
      </w:r>
      <w:r>
        <w:rPr>
          <w:color w:val="231F20"/>
        </w:rPr>
        <w:t>ouvrés à l’avance (le jeudi pour le lundi) resteront facturées sauf dans le cas de maladie à la condition de présenter un</w:t>
      </w:r>
      <w:r>
        <w:rPr>
          <w:color w:val="231F20"/>
          <w:spacing w:val="55"/>
        </w:rPr>
        <w:t xml:space="preserve"> </w:t>
      </w:r>
      <w:r>
        <w:rPr>
          <w:color w:val="231F20"/>
        </w:rPr>
        <w:t>certificat médical dans les</w:t>
      </w:r>
      <w:r>
        <w:rPr>
          <w:color w:val="231F20"/>
          <w:spacing w:val="-3"/>
        </w:rPr>
        <w:t xml:space="preserve"> </w:t>
      </w:r>
      <w:r>
        <w:rPr>
          <w:color w:val="231F20"/>
        </w:rPr>
        <w:t>48h.</w:t>
      </w:r>
    </w:p>
    <w:p w14:paraId="66D30C10" w14:textId="77777777" w:rsidR="00DA390C" w:rsidRDefault="00604983">
      <w:pPr>
        <w:pStyle w:val="Corpsdetexte"/>
        <w:spacing w:before="4" w:line="249" w:lineRule="auto"/>
        <w:ind w:right="171"/>
      </w:pPr>
      <w:r>
        <w:rPr>
          <w:color w:val="231F20"/>
        </w:rPr>
        <w:t xml:space="preserve">Le service de restauration est un temps qui comprend </w:t>
      </w:r>
      <w:proofErr w:type="spellStart"/>
      <w:r>
        <w:rPr>
          <w:color w:val="231F20"/>
        </w:rPr>
        <w:t>l’ac</w:t>
      </w:r>
      <w:proofErr w:type="spellEnd"/>
      <w:r>
        <w:rPr>
          <w:color w:val="231F20"/>
        </w:rPr>
        <w:t>-</w:t>
      </w:r>
      <w:r>
        <w:rPr>
          <w:color w:val="231F20"/>
          <w:spacing w:val="55"/>
        </w:rPr>
        <w:t xml:space="preserve"> </w:t>
      </w:r>
      <w:proofErr w:type="spellStart"/>
      <w:r>
        <w:rPr>
          <w:color w:val="231F20"/>
        </w:rPr>
        <w:t>cueil</w:t>
      </w:r>
      <w:proofErr w:type="spellEnd"/>
      <w:r>
        <w:rPr>
          <w:color w:val="231F20"/>
        </w:rPr>
        <w:t xml:space="preserve"> pour le repas et la prise en charge des enfants avant, pendant et après ce moment.</w:t>
      </w:r>
    </w:p>
    <w:p w14:paraId="4982A04C" w14:textId="6F4D3FAD" w:rsidR="00DA390C" w:rsidRDefault="00604983">
      <w:pPr>
        <w:pStyle w:val="Corpsdetexte"/>
        <w:spacing w:before="3" w:line="249" w:lineRule="auto"/>
        <w:ind w:right="171"/>
      </w:pPr>
      <w:r>
        <w:rPr>
          <w:color w:val="231F20"/>
        </w:rPr>
        <w:t>La cantine fonctionne les lundis, mardis, jeudis et vendre- dis de 11h</w:t>
      </w:r>
      <w:r w:rsidR="003500A3">
        <w:rPr>
          <w:color w:val="231F20"/>
        </w:rPr>
        <w:t>45</w:t>
      </w:r>
      <w:r>
        <w:rPr>
          <w:color w:val="231F20"/>
        </w:rPr>
        <w:t xml:space="preserve"> à 13h45. (voir article 4 pour la restauration les mercredis).</w:t>
      </w:r>
    </w:p>
    <w:p w14:paraId="334C5F53" w14:textId="0F92C539" w:rsidR="00DA390C" w:rsidRDefault="00604983">
      <w:pPr>
        <w:pStyle w:val="Corpsdetexte"/>
        <w:spacing w:before="2" w:line="249" w:lineRule="auto"/>
        <w:ind w:right="171"/>
      </w:pPr>
      <w:r>
        <w:rPr>
          <w:color w:val="231F20"/>
        </w:rPr>
        <w:t>Au cours de la matinée, les enseignants informent la com-</w:t>
      </w:r>
      <w:r>
        <w:rPr>
          <w:color w:val="231F20"/>
          <w:spacing w:val="55"/>
        </w:rPr>
        <w:t xml:space="preserve"> </w:t>
      </w:r>
      <w:proofErr w:type="spellStart"/>
      <w:r>
        <w:rPr>
          <w:color w:val="231F20"/>
        </w:rPr>
        <w:t>mune</w:t>
      </w:r>
      <w:proofErr w:type="spellEnd"/>
      <w:r>
        <w:rPr>
          <w:color w:val="231F20"/>
        </w:rPr>
        <w:t xml:space="preserve"> des éventuelles absences parmi les inscrits. A la fin des</w:t>
      </w:r>
      <w:r>
        <w:rPr>
          <w:color w:val="231F20"/>
          <w:spacing w:val="-6"/>
        </w:rPr>
        <w:t xml:space="preserve"> </w:t>
      </w:r>
      <w:r>
        <w:rPr>
          <w:color w:val="231F20"/>
        </w:rPr>
        <w:t>cours</w:t>
      </w:r>
      <w:r>
        <w:rPr>
          <w:color w:val="231F20"/>
          <w:spacing w:val="-6"/>
        </w:rPr>
        <w:t xml:space="preserve"> </w:t>
      </w:r>
      <w:r>
        <w:rPr>
          <w:color w:val="231F20"/>
        </w:rPr>
        <w:t>du</w:t>
      </w:r>
      <w:r>
        <w:rPr>
          <w:color w:val="231F20"/>
          <w:spacing w:val="-6"/>
        </w:rPr>
        <w:t xml:space="preserve"> </w:t>
      </w:r>
      <w:r>
        <w:rPr>
          <w:color w:val="231F20"/>
        </w:rPr>
        <w:t>matin,</w:t>
      </w:r>
      <w:r>
        <w:rPr>
          <w:color w:val="231F20"/>
          <w:spacing w:val="-6"/>
        </w:rPr>
        <w:t xml:space="preserve"> </w:t>
      </w:r>
      <w:r>
        <w:rPr>
          <w:color w:val="231F20"/>
        </w:rPr>
        <w:t>les</w:t>
      </w:r>
      <w:r>
        <w:rPr>
          <w:color w:val="231F20"/>
          <w:spacing w:val="-6"/>
        </w:rPr>
        <w:t xml:space="preserve"> </w:t>
      </w:r>
      <w:r>
        <w:rPr>
          <w:color w:val="231F20"/>
        </w:rPr>
        <w:t>enseignants</w:t>
      </w:r>
      <w:r>
        <w:rPr>
          <w:color w:val="231F20"/>
          <w:spacing w:val="-6"/>
        </w:rPr>
        <w:t xml:space="preserve"> </w:t>
      </w:r>
      <w:r>
        <w:rPr>
          <w:color w:val="231F20"/>
        </w:rPr>
        <w:t>transfèrent</w:t>
      </w:r>
      <w:r>
        <w:rPr>
          <w:color w:val="231F20"/>
          <w:spacing w:val="-6"/>
        </w:rPr>
        <w:t xml:space="preserve"> </w:t>
      </w:r>
      <w:r>
        <w:rPr>
          <w:color w:val="231F20"/>
        </w:rPr>
        <w:t>la</w:t>
      </w:r>
      <w:r>
        <w:rPr>
          <w:color w:val="231F20"/>
          <w:spacing w:val="-6"/>
        </w:rPr>
        <w:t xml:space="preserve"> </w:t>
      </w:r>
      <w:r>
        <w:rPr>
          <w:color w:val="231F20"/>
        </w:rPr>
        <w:t xml:space="preserve">responsa- </w:t>
      </w:r>
      <w:proofErr w:type="spellStart"/>
      <w:r>
        <w:rPr>
          <w:color w:val="231F20"/>
        </w:rPr>
        <w:t>bilité</w:t>
      </w:r>
      <w:proofErr w:type="spellEnd"/>
      <w:r>
        <w:rPr>
          <w:color w:val="231F20"/>
        </w:rPr>
        <w:t xml:space="preserve"> des enfants inscrits aux personnels de la municipalité qui accompagnent les enfants sur le lieu de restauration et</w:t>
      </w:r>
      <w:r>
        <w:rPr>
          <w:color w:val="231F20"/>
          <w:spacing w:val="55"/>
        </w:rPr>
        <w:t xml:space="preserve"> </w:t>
      </w:r>
      <w:r>
        <w:rPr>
          <w:color w:val="231F20"/>
        </w:rPr>
        <w:t>les surveillent pendant leur repas. Hors temps de restau- ration,</w:t>
      </w:r>
      <w:r>
        <w:rPr>
          <w:color w:val="231F20"/>
          <w:spacing w:val="-8"/>
        </w:rPr>
        <w:t xml:space="preserve"> </w:t>
      </w:r>
      <w:r>
        <w:rPr>
          <w:color w:val="231F20"/>
        </w:rPr>
        <w:t>l’interclasse</w:t>
      </w:r>
      <w:r>
        <w:rPr>
          <w:color w:val="231F20"/>
          <w:spacing w:val="-8"/>
        </w:rPr>
        <w:t xml:space="preserve"> </w:t>
      </w:r>
      <w:r>
        <w:rPr>
          <w:color w:val="231F20"/>
        </w:rPr>
        <w:t>se</w:t>
      </w:r>
      <w:r>
        <w:rPr>
          <w:color w:val="231F20"/>
          <w:spacing w:val="-7"/>
        </w:rPr>
        <w:t xml:space="preserve"> </w:t>
      </w:r>
      <w:r>
        <w:rPr>
          <w:color w:val="231F20"/>
        </w:rPr>
        <w:t>déroule,</w:t>
      </w:r>
      <w:r>
        <w:rPr>
          <w:color w:val="231F20"/>
          <w:spacing w:val="-8"/>
        </w:rPr>
        <w:t xml:space="preserve"> </w:t>
      </w:r>
      <w:r>
        <w:rPr>
          <w:color w:val="231F20"/>
        </w:rPr>
        <w:t>selon</w:t>
      </w:r>
      <w:r>
        <w:rPr>
          <w:color w:val="231F20"/>
          <w:spacing w:val="-8"/>
        </w:rPr>
        <w:t xml:space="preserve"> </w:t>
      </w:r>
      <w:r>
        <w:rPr>
          <w:color w:val="231F20"/>
        </w:rPr>
        <w:t>les</w:t>
      </w:r>
      <w:r>
        <w:rPr>
          <w:color w:val="231F20"/>
          <w:spacing w:val="-7"/>
        </w:rPr>
        <w:t xml:space="preserve"> </w:t>
      </w:r>
      <w:r>
        <w:rPr>
          <w:color w:val="231F20"/>
        </w:rPr>
        <w:t>conditions</w:t>
      </w:r>
      <w:r>
        <w:rPr>
          <w:color w:val="231F20"/>
          <w:spacing w:val="-7"/>
        </w:rPr>
        <w:t xml:space="preserve"> </w:t>
      </w:r>
      <w:proofErr w:type="spellStart"/>
      <w:r>
        <w:rPr>
          <w:color w:val="231F20"/>
        </w:rPr>
        <w:t>météoro</w:t>
      </w:r>
      <w:proofErr w:type="spellEnd"/>
      <w:r>
        <w:rPr>
          <w:color w:val="231F20"/>
        </w:rPr>
        <w:t>- logiques, dans la cour ou dans les locaux scolaires ou</w:t>
      </w:r>
      <w:r>
        <w:rPr>
          <w:color w:val="231F20"/>
          <w:spacing w:val="-36"/>
        </w:rPr>
        <w:t xml:space="preserve"> </w:t>
      </w:r>
      <w:r>
        <w:rPr>
          <w:color w:val="231F20"/>
        </w:rPr>
        <w:t xml:space="preserve">péris- </w:t>
      </w:r>
      <w:proofErr w:type="spellStart"/>
      <w:r>
        <w:rPr>
          <w:color w:val="231F20"/>
        </w:rPr>
        <w:t>colaires</w:t>
      </w:r>
      <w:proofErr w:type="spellEnd"/>
      <w:r>
        <w:rPr>
          <w:color w:val="231F20"/>
        </w:rPr>
        <w:t xml:space="preserve"> prévus à cet</w:t>
      </w:r>
      <w:r>
        <w:rPr>
          <w:color w:val="231F20"/>
          <w:spacing w:val="-4"/>
        </w:rPr>
        <w:t xml:space="preserve"> </w:t>
      </w:r>
      <w:r>
        <w:rPr>
          <w:color w:val="231F20"/>
        </w:rPr>
        <w:t>effet.</w:t>
      </w:r>
    </w:p>
    <w:p w14:paraId="13F1B338" w14:textId="77777777" w:rsidR="00DA390C" w:rsidRDefault="00604983">
      <w:pPr>
        <w:pStyle w:val="Corpsdetexte"/>
        <w:spacing w:before="7" w:line="249" w:lineRule="auto"/>
        <w:ind w:right="171"/>
      </w:pPr>
      <w:r>
        <w:rPr>
          <w:color w:val="231F20"/>
        </w:rPr>
        <w:t xml:space="preserve">A l’issue du temps de restauration, les personnels orientent les enfants vers leurs classes et transmettent la </w:t>
      </w:r>
      <w:proofErr w:type="spellStart"/>
      <w:r>
        <w:rPr>
          <w:color w:val="231F20"/>
        </w:rPr>
        <w:t>responsabi</w:t>
      </w:r>
      <w:proofErr w:type="spellEnd"/>
      <w:r>
        <w:rPr>
          <w:color w:val="231F20"/>
        </w:rPr>
        <w:t>- lité de leur surveillance aux enseignants.</w:t>
      </w:r>
    </w:p>
    <w:p w14:paraId="3A752A6F" w14:textId="77777777" w:rsidR="00DA390C" w:rsidRDefault="00604983">
      <w:pPr>
        <w:spacing w:before="3" w:line="249" w:lineRule="auto"/>
        <w:ind w:left="113" w:right="170"/>
        <w:jc w:val="both"/>
        <w:rPr>
          <w:sz w:val="20"/>
        </w:rPr>
      </w:pPr>
      <w:r>
        <w:rPr>
          <w:color w:val="231F20"/>
          <w:sz w:val="20"/>
        </w:rPr>
        <w:t xml:space="preserve">La prévision de nombre de repas à la cantine est annuelle. Les fiches de prévision sont jointes au dossier d’inscription. </w:t>
      </w:r>
      <w:r>
        <w:rPr>
          <w:b/>
          <w:color w:val="231F20"/>
          <w:spacing w:val="-4"/>
          <w:sz w:val="20"/>
        </w:rPr>
        <w:t xml:space="preserve">Tout </w:t>
      </w:r>
      <w:r>
        <w:rPr>
          <w:b/>
          <w:color w:val="231F20"/>
          <w:sz w:val="20"/>
        </w:rPr>
        <w:t xml:space="preserve">repas non inscrit sur la feuille de prévision est considéré comme un repas exceptionnel, toutefois il sera facturé au tarif normal si l’inscription a lieu au plus tard le deuxième jour ouvré précédant le repas. </w:t>
      </w:r>
      <w:r>
        <w:rPr>
          <w:color w:val="231F20"/>
          <w:sz w:val="20"/>
        </w:rPr>
        <w:t>Si un</w:t>
      </w:r>
      <w:r>
        <w:rPr>
          <w:color w:val="231F20"/>
          <w:spacing w:val="-32"/>
          <w:sz w:val="20"/>
        </w:rPr>
        <w:t xml:space="preserve"> </w:t>
      </w:r>
      <w:r>
        <w:rPr>
          <w:color w:val="231F20"/>
          <w:sz w:val="20"/>
        </w:rPr>
        <w:t xml:space="preserve">en- </w:t>
      </w:r>
      <w:proofErr w:type="spellStart"/>
      <w:r>
        <w:rPr>
          <w:color w:val="231F20"/>
          <w:sz w:val="20"/>
        </w:rPr>
        <w:t>fant</w:t>
      </w:r>
      <w:proofErr w:type="spellEnd"/>
      <w:r>
        <w:rPr>
          <w:color w:val="231F20"/>
          <w:spacing w:val="-5"/>
          <w:sz w:val="20"/>
        </w:rPr>
        <w:t xml:space="preserve"> </w:t>
      </w:r>
      <w:r>
        <w:rPr>
          <w:color w:val="231F20"/>
          <w:sz w:val="20"/>
        </w:rPr>
        <w:t>est</w:t>
      </w:r>
      <w:r>
        <w:rPr>
          <w:color w:val="231F20"/>
          <w:spacing w:val="-5"/>
          <w:sz w:val="20"/>
        </w:rPr>
        <w:t xml:space="preserve"> </w:t>
      </w:r>
      <w:r>
        <w:rPr>
          <w:color w:val="231F20"/>
          <w:sz w:val="20"/>
        </w:rPr>
        <w:t>inscrit</w:t>
      </w:r>
      <w:r>
        <w:rPr>
          <w:color w:val="231F20"/>
          <w:spacing w:val="-4"/>
          <w:sz w:val="20"/>
        </w:rPr>
        <w:t xml:space="preserve"> </w:t>
      </w:r>
      <w:r>
        <w:rPr>
          <w:color w:val="231F20"/>
          <w:sz w:val="20"/>
        </w:rPr>
        <w:t>à</w:t>
      </w:r>
      <w:r>
        <w:rPr>
          <w:color w:val="231F20"/>
          <w:spacing w:val="-5"/>
          <w:sz w:val="20"/>
        </w:rPr>
        <w:t xml:space="preserve"> </w:t>
      </w:r>
      <w:r>
        <w:rPr>
          <w:color w:val="231F20"/>
          <w:sz w:val="20"/>
        </w:rPr>
        <w:t>la</w:t>
      </w:r>
      <w:r>
        <w:rPr>
          <w:color w:val="231F20"/>
          <w:spacing w:val="-4"/>
          <w:sz w:val="20"/>
        </w:rPr>
        <w:t xml:space="preserve"> </w:t>
      </w:r>
      <w:r>
        <w:rPr>
          <w:color w:val="231F20"/>
          <w:sz w:val="20"/>
        </w:rPr>
        <w:t>restauration</w:t>
      </w:r>
      <w:r>
        <w:rPr>
          <w:color w:val="231F20"/>
          <w:spacing w:val="-5"/>
          <w:sz w:val="20"/>
        </w:rPr>
        <w:t xml:space="preserve"> </w:t>
      </w:r>
      <w:r>
        <w:rPr>
          <w:color w:val="231F20"/>
          <w:sz w:val="20"/>
        </w:rPr>
        <w:t>scolaire,</w:t>
      </w:r>
      <w:r>
        <w:rPr>
          <w:color w:val="231F20"/>
          <w:spacing w:val="-4"/>
          <w:sz w:val="20"/>
        </w:rPr>
        <w:t xml:space="preserve"> </w:t>
      </w:r>
      <w:r>
        <w:rPr>
          <w:color w:val="231F20"/>
          <w:sz w:val="20"/>
        </w:rPr>
        <w:t>il</w:t>
      </w:r>
      <w:r>
        <w:rPr>
          <w:color w:val="231F20"/>
          <w:spacing w:val="-5"/>
          <w:sz w:val="20"/>
        </w:rPr>
        <w:t xml:space="preserve"> </w:t>
      </w:r>
      <w:r>
        <w:rPr>
          <w:color w:val="231F20"/>
          <w:sz w:val="20"/>
        </w:rPr>
        <w:t>ne</w:t>
      </w:r>
      <w:r>
        <w:rPr>
          <w:color w:val="231F20"/>
          <w:spacing w:val="-4"/>
          <w:sz w:val="20"/>
        </w:rPr>
        <w:t xml:space="preserve"> </w:t>
      </w:r>
      <w:r>
        <w:rPr>
          <w:color w:val="231F20"/>
          <w:sz w:val="20"/>
        </w:rPr>
        <w:t>pourra</w:t>
      </w:r>
      <w:r>
        <w:rPr>
          <w:color w:val="231F20"/>
          <w:spacing w:val="-5"/>
          <w:sz w:val="20"/>
        </w:rPr>
        <w:t xml:space="preserve"> </w:t>
      </w:r>
      <w:r>
        <w:rPr>
          <w:color w:val="231F20"/>
          <w:sz w:val="20"/>
        </w:rPr>
        <w:t>pas</w:t>
      </w:r>
      <w:r>
        <w:rPr>
          <w:color w:val="231F20"/>
          <w:spacing w:val="-5"/>
          <w:sz w:val="20"/>
        </w:rPr>
        <w:t xml:space="preserve"> </w:t>
      </w:r>
      <w:proofErr w:type="spellStart"/>
      <w:r>
        <w:rPr>
          <w:color w:val="231F20"/>
          <w:sz w:val="20"/>
        </w:rPr>
        <w:t>sor</w:t>
      </w:r>
      <w:proofErr w:type="spellEnd"/>
      <w:r>
        <w:rPr>
          <w:color w:val="231F20"/>
          <w:sz w:val="20"/>
        </w:rPr>
        <w:t>- tir de l’école sans une autorisation écrite des parents remise le</w:t>
      </w:r>
      <w:r>
        <w:rPr>
          <w:color w:val="231F20"/>
          <w:spacing w:val="-13"/>
          <w:sz w:val="20"/>
        </w:rPr>
        <w:t xml:space="preserve"> </w:t>
      </w:r>
      <w:r>
        <w:rPr>
          <w:color w:val="231F20"/>
          <w:sz w:val="20"/>
        </w:rPr>
        <w:t>matin</w:t>
      </w:r>
      <w:r>
        <w:rPr>
          <w:color w:val="231F20"/>
          <w:spacing w:val="-13"/>
          <w:sz w:val="20"/>
        </w:rPr>
        <w:t xml:space="preserve"> </w:t>
      </w:r>
      <w:r>
        <w:rPr>
          <w:color w:val="231F20"/>
          <w:sz w:val="20"/>
        </w:rPr>
        <w:t>à</w:t>
      </w:r>
      <w:r>
        <w:rPr>
          <w:color w:val="231F20"/>
          <w:spacing w:val="-13"/>
          <w:sz w:val="20"/>
        </w:rPr>
        <w:t xml:space="preserve"> </w:t>
      </w:r>
      <w:r>
        <w:rPr>
          <w:color w:val="231F20"/>
          <w:sz w:val="20"/>
        </w:rPr>
        <w:t>l’enseignant.</w:t>
      </w:r>
      <w:r>
        <w:rPr>
          <w:color w:val="231F20"/>
          <w:spacing w:val="-13"/>
          <w:sz w:val="20"/>
        </w:rPr>
        <w:t xml:space="preserve"> </w:t>
      </w:r>
      <w:r>
        <w:rPr>
          <w:color w:val="231F20"/>
          <w:sz w:val="20"/>
        </w:rPr>
        <w:t>Un</w:t>
      </w:r>
      <w:r>
        <w:rPr>
          <w:color w:val="231F20"/>
          <w:spacing w:val="-12"/>
          <w:sz w:val="20"/>
        </w:rPr>
        <w:t xml:space="preserve"> </w:t>
      </w:r>
      <w:r>
        <w:rPr>
          <w:color w:val="231F20"/>
          <w:sz w:val="20"/>
        </w:rPr>
        <w:t>enfant</w:t>
      </w:r>
      <w:r>
        <w:rPr>
          <w:color w:val="231F20"/>
          <w:spacing w:val="-13"/>
          <w:sz w:val="20"/>
        </w:rPr>
        <w:t xml:space="preserve"> </w:t>
      </w:r>
      <w:r>
        <w:rPr>
          <w:color w:val="231F20"/>
          <w:sz w:val="20"/>
        </w:rPr>
        <w:t>non</w:t>
      </w:r>
      <w:r>
        <w:rPr>
          <w:color w:val="231F20"/>
          <w:spacing w:val="-13"/>
          <w:sz w:val="20"/>
        </w:rPr>
        <w:t xml:space="preserve"> </w:t>
      </w:r>
      <w:r>
        <w:rPr>
          <w:color w:val="231F20"/>
          <w:sz w:val="20"/>
        </w:rPr>
        <w:t>inscrit</w:t>
      </w:r>
      <w:r>
        <w:rPr>
          <w:color w:val="231F20"/>
          <w:spacing w:val="-13"/>
          <w:sz w:val="20"/>
        </w:rPr>
        <w:t xml:space="preserve"> </w:t>
      </w:r>
      <w:r>
        <w:rPr>
          <w:color w:val="231F20"/>
          <w:sz w:val="20"/>
        </w:rPr>
        <w:t>au</w:t>
      </w:r>
      <w:r>
        <w:rPr>
          <w:color w:val="231F20"/>
          <w:spacing w:val="-12"/>
          <w:sz w:val="20"/>
        </w:rPr>
        <w:t xml:space="preserve"> </w:t>
      </w:r>
      <w:r>
        <w:rPr>
          <w:color w:val="231F20"/>
          <w:sz w:val="20"/>
        </w:rPr>
        <w:t>repas</w:t>
      </w:r>
      <w:r>
        <w:rPr>
          <w:color w:val="231F20"/>
          <w:spacing w:val="-13"/>
          <w:sz w:val="20"/>
        </w:rPr>
        <w:t xml:space="preserve"> </w:t>
      </w:r>
      <w:r>
        <w:rPr>
          <w:color w:val="231F20"/>
          <w:sz w:val="20"/>
        </w:rPr>
        <w:t>du</w:t>
      </w:r>
      <w:r>
        <w:rPr>
          <w:color w:val="231F20"/>
          <w:spacing w:val="-13"/>
          <w:sz w:val="20"/>
        </w:rPr>
        <w:t xml:space="preserve"> </w:t>
      </w:r>
      <w:r>
        <w:rPr>
          <w:color w:val="231F20"/>
          <w:sz w:val="20"/>
        </w:rPr>
        <w:t>jour ne</w:t>
      </w:r>
      <w:r>
        <w:rPr>
          <w:color w:val="231F20"/>
          <w:spacing w:val="-11"/>
          <w:sz w:val="20"/>
        </w:rPr>
        <w:t xml:space="preserve"> </w:t>
      </w:r>
      <w:r>
        <w:rPr>
          <w:color w:val="231F20"/>
          <w:sz w:val="20"/>
        </w:rPr>
        <w:t>pourra</w:t>
      </w:r>
      <w:r>
        <w:rPr>
          <w:color w:val="231F20"/>
          <w:spacing w:val="-10"/>
          <w:sz w:val="20"/>
        </w:rPr>
        <w:t xml:space="preserve"> </w:t>
      </w:r>
      <w:r>
        <w:rPr>
          <w:color w:val="231F20"/>
          <w:sz w:val="20"/>
        </w:rPr>
        <w:t>pas</w:t>
      </w:r>
      <w:r>
        <w:rPr>
          <w:color w:val="231F20"/>
          <w:spacing w:val="-11"/>
          <w:sz w:val="20"/>
        </w:rPr>
        <w:t xml:space="preserve"> </w:t>
      </w:r>
      <w:r>
        <w:rPr>
          <w:color w:val="231F20"/>
          <w:sz w:val="20"/>
        </w:rPr>
        <w:t>être</w:t>
      </w:r>
      <w:r>
        <w:rPr>
          <w:color w:val="231F20"/>
          <w:spacing w:val="-10"/>
          <w:sz w:val="20"/>
        </w:rPr>
        <w:t xml:space="preserve"> </w:t>
      </w:r>
      <w:r>
        <w:rPr>
          <w:color w:val="231F20"/>
          <w:sz w:val="20"/>
        </w:rPr>
        <w:t>pris</w:t>
      </w:r>
      <w:r>
        <w:rPr>
          <w:color w:val="231F20"/>
          <w:spacing w:val="-10"/>
          <w:sz w:val="20"/>
        </w:rPr>
        <w:t xml:space="preserve"> </w:t>
      </w:r>
      <w:r>
        <w:rPr>
          <w:color w:val="231F20"/>
          <w:sz w:val="20"/>
        </w:rPr>
        <w:t>en</w:t>
      </w:r>
      <w:r>
        <w:rPr>
          <w:color w:val="231F20"/>
          <w:spacing w:val="-11"/>
          <w:sz w:val="20"/>
        </w:rPr>
        <w:t xml:space="preserve"> </w:t>
      </w:r>
      <w:r>
        <w:rPr>
          <w:color w:val="231F20"/>
          <w:sz w:val="20"/>
        </w:rPr>
        <w:t>charge</w:t>
      </w:r>
      <w:r>
        <w:rPr>
          <w:color w:val="231F20"/>
          <w:spacing w:val="-10"/>
          <w:sz w:val="20"/>
        </w:rPr>
        <w:t xml:space="preserve"> </w:t>
      </w:r>
      <w:r>
        <w:rPr>
          <w:color w:val="231F20"/>
          <w:sz w:val="20"/>
        </w:rPr>
        <w:t>par</w:t>
      </w:r>
      <w:r>
        <w:rPr>
          <w:color w:val="231F20"/>
          <w:spacing w:val="-11"/>
          <w:sz w:val="20"/>
        </w:rPr>
        <w:t xml:space="preserve"> </w:t>
      </w:r>
      <w:r>
        <w:rPr>
          <w:color w:val="231F20"/>
          <w:sz w:val="20"/>
        </w:rPr>
        <w:t>le</w:t>
      </w:r>
      <w:r>
        <w:rPr>
          <w:color w:val="231F20"/>
          <w:spacing w:val="-10"/>
          <w:sz w:val="20"/>
        </w:rPr>
        <w:t xml:space="preserve"> </w:t>
      </w:r>
      <w:r>
        <w:rPr>
          <w:color w:val="231F20"/>
          <w:sz w:val="20"/>
        </w:rPr>
        <w:t>personnel</w:t>
      </w:r>
      <w:r>
        <w:rPr>
          <w:color w:val="231F20"/>
          <w:spacing w:val="-10"/>
          <w:sz w:val="20"/>
        </w:rPr>
        <w:t xml:space="preserve"> </w:t>
      </w:r>
      <w:r>
        <w:rPr>
          <w:color w:val="231F20"/>
          <w:sz w:val="20"/>
        </w:rPr>
        <w:t xml:space="preserve">municipal. </w:t>
      </w:r>
      <w:r>
        <w:rPr>
          <w:color w:val="231F20"/>
          <w:spacing w:val="-3"/>
          <w:sz w:val="20"/>
        </w:rPr>
        <w:t xml:space="preserve">L’enfant </w:t>
      </w:r>
      <w:r>
        <w:rPr>
          <w:color w:val="231F20"/>
          <w:sz w:val="20"/>
        </w:rPr>
        <w:t xml:space="preserve">dont la famille ne souscrit pas aux modalités d’ins- </w:t>
      </w:r>
      <w:proofErr w:type="spellStart"/>
      <w:r>
        <w:rPr>
          <w:color w:val="231F20"/>
          <w:sz w:val="20"/>
        </w:rPr>
        <w:t>cription</w:t>
      </w:r>
      <w:proofErr w:type="spellEnd"/>
      <w:r>
        <w:rPr>
          <w:color w:val="231F20"/>
          <w:sz w:val="20"/>
        </w:rPr>
        <w:t xml:space="preserve"> ne sera pas admis au restaurant scolaire. Les fiches de</w:t>
      </w:r>
      <w:r>
        <w:rPr>
          <w:color w:val="231F20"/>
          <w:spacing w:val="-12"/>
          <w:sz w:val="20"/>
        </w:rPr>
        <w:t xml:space="preserve"> </w:t>
      </w:r>
      <w:r>
        <w:rPr>
          <w:color w:val="231F20"/>
          <w:sz w:val="20"/>
        </w:rPr>
        <w:t>prévision</w:t>
      </w:r>
      <w:r>
        <w:rPr>
          <w:color w:val="231F20"/>
          <w:spacing w:val="-11"/>
          <w:sz w:val="20"/>
        </w:rPr>
        <w:t xml:space="preserve"> </w:t>
      </w:r>
      <w:r>
        <w:rPr>
          <w:color w:val="231F20"/>
          <w:sz w:val="20"/>
        </w:rPr>
        <w:t>rendues</w:t>
      </w:r>
      <w:r>
        <w:rPr>
          <w:color w:val="231F20"/>
          <w:spacing w:val="-11"/>
          <w:sz w:val="20"/>
        </w:rPr>
        <w:t xml:space="preserve"> </w:t>
      </w:r>
      <w:r>
        <w:rPr>
          <w:color w:val="231F20"/>
          <w:sz w:val="20"/>
        </w:rPr>
        <w:t>après</w:t>
      </w:r>
      <w:r>
        <w:rPr>
          <w:color w:val="231F20"/>
          <w:spacing w:val="-11"/>
          <w:sz w:val="20"/>
        </w:rPr>
        <w:t xml:space="preserve"> </w:t>
      </w:r>
      <w:r>
        <w:rPr>
          <w:color w:val="231F20"/>
          <w:sz w:val="20"/>
        </w:rPr>
        <w:t>la</w:t>
      </w:r>
      <w:r>
        <w:rPr>
          <w:color w:val="231F20"/>
          <w:spacing w:val="-12"/>
          <w:sz w:val="20"/>
        </w:rPr>
        <w:t xml:space="preserve"> </w:t>
      </w:r>
      <w:r>
        <w:rPr>
          <w:color w:val="231F20"/>
          <w:sz w:val="20"/>
        </w:rPr>
        <w:t>date</w:t>
      </w:r>
      <w:r>
        <w:rPr>
          <w:color w:val="231F20"/>
          <w:spacing w:val="-11"/>
          <w:sz w:val="20"/>
        </w:rPr>
        <w:t xml:space="preserve"> </w:t>
      </w:r>
      <w:r>
        <w:rPr>
          <w:color w:val="231F20"/>
          <w:sz w:val="20"/>
        </w:rPr>
        <w:t>limite</w:t>
      </w:r>
      <w:r>
        <w:rPr>
          <w:color w:val="231F20"/>
          <w:spacing w:val="-11"/>
          <w:sz w:val="20"/>
        </w:rPr>
        <w:t xml:space="preserve"> </w:t>
      </w:r>
      <w:r>
        <w:rPr>
          <w:color w:val="231F20"/>
          <w:sz w:val="20"/>
        </w:rPr>
        <w:t>de</w:t>
      </w:r>
      <w:r>
        <w:rPr>
          <w:color w:val="231F20"/>
          <w:spacing w:val="-11"/>
          <w:sz w:val="20"/>
        </w:rPr>
        <w:t xml:space="preserve"> </w:t>
      </w:r>
      <w:r>
        <w:rPr>
          <w:color w:val="231F20"/>
          <w:sz w:val="20"/>
        </w:rPr>
        <w:t>remise</w:t>
      </w:r>
      <w:r>
        <w:rPr>
          <w:color w:val="231F20"/>
          <w:spacing w:val="-11"/>
          <w:sz w:val="20"/>
        </w:rPr>
        <w:t xml:space="preserve"> </w:t>
      </w:r>
      <w:r>
        <w:rPr>
          <w:color w:val="231F20"/>
          <w:sz w:val="20"/>
        </w:rPr>
        <w:t>ne</w:t>
      </w:r>
      <w:r>
        <w:rPr>
          <w:color w:val="231F20"/>
          <w:spacing w:val="-12"/>
          <w:sz w:val="20"/>
        </w:rPr>
        <w:t xml:space="preserve"> </w:t>
      </w:r>
      <w:r>
        <w:rPr>
          <w:color w:val="231F20"/>
          <w:sz w:val="20"/>
        </w:rPr>
        <w:t>seront pas prises en</w:t>
      </w:r>
      <w:r>
        <w:rPr>
          <w:color w:val="231F20"/>
          <w:spacing w:val="-4"/>
          <w:sz w:val="20"/>
        </w:rPr>
        <w:t xml:space="preserve"> </w:t>
      </w:r>
      <w:r>
        <w:rPr>
          <w:color w:val="231F20"/>
          <w:sz w:val="20"/>
        </w:rPr>
        <w:t>compte.</w:t>
      </w:r>
    </w:p>
    <w:p w14:paraId="3BE9BBEA" w14:textId="77777777" w:rsidR="00DA390C" w:rsidRDefault="00604983">
      <w:pPr>
        <w:pStyle w:val="Corpsdetexte"/>
        <w:spacing w:before="11" w:line="249" w:lineRule="auto"/>
        <w:ind w:right="173"/>
      </w:pPr>
      <w:r>
        <w:rPr>
          <w:color w:val="231F20"/>
        </w:rPr>
        <w:t>Les</w:t>
      </w:r>
      <w:r>
        <w:rPr>
          <w:color w:val="231F20"/>
          <w:spacing w:val="-11"/>
        </w:rPr>
        <w:t xml:space="preserve"> </w:t>
      </w:r>
      <w:r>
        <w:rPr>
          <w:color w:val="231F20"/>
        </w:rPr>
        <w:t>enfants</w:t>
      </w:r>
      <w:r>
        <w:rPr>
          <w:color w:val="231F20"/>
          <w:spacing w:val="-11"/>
        </w:rPr>
        <w:t xml:space="preserve"> </w:t>
      </w:r>
      <w:r>
        <w:rPr>
          <w:color w:val="231F20"/>
        </w:rPr>
        <w:t>ont</w:t>
      </w:r>
      <w:r>
        <w:rPr>
          <w:color w:val="231F20"/>
          <w:spacing w:val="-11"/>
        </w:rPr>
        <w:t xml:space="preserve"> </w:t>
      </w:r>
      <w:r>
        <w:rPr>
          <w:color w:val="231F20"/>
        </w:rPr>
        <w:t>des</w:t>
      </w:r>
      <w:r>
        <w:rPr>
          <w:color w:val="231F20"/>
          <w:spacing w:val="-11"/>
        </w:rPr>
        <w:t xml:space="preserve"> </w:t>
      </w:r>
      <w:r>
        <w:rPr>
          <w:color w:val="231F20"/>
        </w:rPr>
        <w:t>droits</w:t>
      </w:r>
      <w:r>
        <w:rPr>
          <w:color w:val="231F20"/>
          <w:spacing w:val="-11"/>
        </w:rPr>
        <w:t xml:space="preserve"> </w:t>
      </w:r>
      <w:r>
        <w:rPr>
          <w:color w:val="231F20"/>
        </w:rPr>
        <w:t>et</w:t>
      </w:r>
      <w:r>
        <w:rPr>
          <w:color w:val="231F20"/>
          <w:spacing w:val="-11"/>
        </w:rPr>
        <w:t xml:space="preserve"> </w:t>
      </w:r>
      <w:r>
        <w:rPr>
          <w:color w:val="231F20"/>
        </w:rPr>
        <w:t>aussi</w:t>
      </w:r>
      <w:r>
        <w:rPr>
          <w:color w:val="231F20"/>
          <w:spacing w:val="-11"/>
        </w:rPr>
        <w:t xml:space="preserve"> </w:t>
      </w:r>
      <w:r>
        <w:rPr>
          <w:color w:val="231F20"/>
        </w:rPr>
        <w:t>des</w:t>
      </w:r>
      <w:r>
        <w:rPr>
          <w:color w:val="231F20"/>
          <w:spacing w:val="-11"/>
        </w:rPr>
        <w:t xml:space="preserve"> </w:t>
      </w:r>
      <w:r>
        <w:rPr>
          <w:color w:val="231F20"/>
        </w:rPr>
        <w:t>devoirs.</w:t>
      </w:r>
      <w:r>
        <w:rPr>
          <w:color w:val="231F20"/>
          <w:spacing w:val="-11"/>
        </w:rPr>
        <w:t xml:space="preserve"> </w:t>
      </w:r>
      <w:r>
        <w:rPr>
          <w:color w:val="231F20"/>
        </w:rPr>
        <w:t>Ils</w:t>
      </w:r>
      <w:r>
        <w:rPr>
          <w:color w:val="231F20"/>
          <w:spacing w:val="-11"/>
        </w:rPr>
        <w:t xml:space="preserve"> </w:t>
      </w:r>
      <w:r>
        <w:rPr>
          <w:color w:val="231F20"/>
        </w:rPr>
        <w:t>ont</w:t>
      </w:r>
      <w:r>
        <w:rPr>
          <w:color w:val="231F20"/>
          <w:spacing w:val="-11"/>
        </w:rPr>
        <w:t xml:space="preserve"> </w:t>
      </w:r>
      <w:r>
        <w:rPr>
          <w:color w:val="231F20"/>
        </w:rPr>
        <w:t>le</w:t>
      </w:r>
      <w:r>
        <w:rPr>
          <w:color w:val="231F20"/>
          <w:spacing w:val="-11"/>
        </w:rPr>
        <w:t xml:space="preserve"> </w:t>
      </w:r>
      <w:r>
        <w:rPr>
          <w:color w:val="231F20"/>
        </w:rPr>
        <w:t xml:space="preserve">droit de bien se </w:t>
      </w:r>
      <w:r>
        <w:rPr>
          <w:color w:val="231F20"/>
          <w:spacing w:val="-3"/>
        </w:rPr>
        <w:t xml:space="preserve">nourrir, </w:t>
      </w:r>
      <w:r>
        <w:rPr>
          <w:color w:val="231F20"/>
        </w:rPr>
        <w:t>d’être respectés, de se détendre et ils ont le</w:t>
      </w:r>
      <w:r>
        <w:rPr>
          <w:color w:val="231F20"/>
          <w:spacing w:val="-12"/>
        </w:rPr>
        <w:t xml:space="preserve"> </w:t>
      </w:r>
      <w:r>
        <w:rPr>
          <w:color w:val="231F20"/>
        </w:rPr>
        <w:t>devoir</w:t>
      </w:r>
      <w:r>
        <w:rPr>
          <w:color w:val="231F20"/>
          <w:spacing w:val="-11"/>
        </w:rPr>
        <w:t xml:space="preserve"> </w:t>
      </w:r>
      <w:r>
        <w:rPr>
          <w:color w:val="231F20"/>
        </w:rPr>
        <w:t>de</w:t>
      </w:r>
      <w:r>
        <w:rPr>
          <w:color w:val="231F20"/>
          <w:spacing w:val="-12"/>
        </w:rPr>
        <w:t xml:space="preserve"> </w:t>
      </w:r>
      <w:r>
        <w:rPr>
          <w:color w:val="231F20"/>
        </w:rPr>
        <w:t>respecter</w:t>
      </w:r>
      <w:r>
        <w:rPr>
          <w:color w:val="231F20"/>
          <w:spacing w:val="-11"/>
        </w:rPr>
        <w:t xml:space="preserve"> </w:t>
      </w:r>
      <w:r>
        <w:rPr>
          <w:color w:val="231F20"/>
        </w:rPr>
        <w:t>la</w:t>
      </w:r>
      <w:r>
        <w:rPr>
          <w:color w:val="231F20"/>
          <w:spacing w:val="-11"/>
        </w:rPr>
        <w:t xml:space="preserve"> </w:t>
      </w:r>
      <w:r>
        <w:rPr>
          <w:color w:val="231F20"/>
        </w:rPr>
        <w:t>nourriture,</w:t>
      </w:r>
      <w:r>
        <w:rPr>
          <w:color w:val="231F20"/>
          <w:spacing w:val="-12"/>
        </w:rPr>
        <w:t xml:space="preserve"> </w:t>
      </w:r>
      <w:r>
        <w:rPr>
          <w:color w:val="231F20"/>
        </w:rPr>
        <w:t>les</w:t>
      </w:r>
      <w:r>
        <w:rPr>
          <w:color w:val="231F20"/>
          <w:spacing w:val="-11"/>
        </w:rPr>
        <w:t xml:space="preserve"> </w:t>
      </w:r>
      <w:r>
        <w:rPr>
          <w:color w:val="231F20"/>
        </w:rPr>
        <w:t>lieux</w:t>
      </w:r>
      <w:r>
        <w:rPr>
          <w:color w:val="231F20"/>
          <w:spacing w:val="-11"/>
        </w:rPr>
        <w:t xml:space="preserve"> </w:t>
      </w:r>
      <w:r>
        <w:rPr>
          <w:color w:val="231F20"/>
        </w:rPr>
        <w:t>dans</w:t>
      </w:r>
      <w:r>
        <w:rPr>
          <w:color w:val="231F20"/>
          <w:spacing w:val="-12"/>
        </w:rPr>
        <w:t xml:space="preserve"> </w:t>
      </w:r>
      <w:r>
        <w:rPr>
          <w:color w:val="231F20"/>
        </w:rPr>
        <w:t>lesquels</w:t>
      </w:r>
      <w:r>
        <w:rPr>
          <w:color w:val="231F20"/>
          <w:spacing w:val="-11"/>
        </w:rPr>
        <w:t xml:space="preserve"> </w:t>
      </w:r>
      <w:r>
        <w:rPr>
          <w:color w:val="231F20"/>
        </w:rPr>
        <w:t>ils se trouvent, les autres enfants, ainsi que les adultes qui les encadrent.</w:t>
      </w:r>
    </w:p>
    <w:p w14:paraId="10DAE6D0" w14:textId="4D2D5A7A" w:rsidR="00BD544F" w:rsidRDefault="00BD544F">
      <w:pPr>
        <w:spacing w:line="249" w:lineRule="auto"/>
        <w:sectPr w:rsidR="00BD544F">
          <w:type w:val="continuous"/>
          <w:pgSz w:w="11910" w:h="16840"/>
          <w:pgMar w:top="440" w:right="280" w:bottom="580" w:left="340" w:header="720" w:footer="720" w:gutter="0"/>
          <w:cols w:num="2" w:space="720" w:equalWidth="0">
            <w:col w:w="5483" w:space="186"/>
            <w:col w:w="5621"/>
          </w:cols>
        </w:sectPr>
      </w:pPr>
    </w:p>
    <w:p w14:paraId="38D57522" w14:textId="77777777" w:rsidR="00DA390C" w:rsidRDefault="00DA390C">
      <w:pPr>
        <w:pStyle w:val="Corpsdetexte"/>
        <w:ind w:left="0"/>
        <w:jc w:val="left"/>
      </w:pPr>
    </w:p>
    <w:p w14:paraId="191237EB" w14:textId="77777777" w:rsidR="00DA390C" w:rsidRDefault="00DA390C">
      <w:pPr>
        <w:pStyle w:val="Corpsdetexte"/>
        <w:spacing w:before="9"/>
        <w:ind w:left="0"/>
        <w:jc w:val="left"/>
        <w:rPr>
          <w:sz w:val="18"/>
        </w:rPr>
      </w:pPr>
    </w:p>
    <w:p w14:paraId="6AF802C4" w14:textId="41C24779" w:rsidR="00DA390C" w:rsidRDefault="001B5301">
      <w:pPr>
        <w:pStyle w:val="Corpsdetexte"/>
        <w:spacing w:line="20" w:lineRule="exact"/>
        <w:ind w:left="110"/>
        <w:jc w:val="left"/>
        <w:rPr>
          <w:sz w:val="2"/>
        </w:rPr>
      </w:pPr>
      <w:r>
        <w:rPr>
          <w:noProof/>
          <w:sz w:val="2"/>
        </w:rPr>
        <mc:AlternateContent>
          <mc:Choice Requires="wpg">
            <w:drawing>
              <wp:inline distT="0" distB="0" distL="0" distR="0" wp14:anchorId="5909775E" wp14:editId="41E67925">
                <wp:extent cx="6984365" cy="3175"/>
                <wp:effectExtent l="9525" t="4445" r="6985" b="11430"/>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4365" cy="3175"/>
                          <a:chOff x="0" y="0"/>
                          <a:chExt cx="10999" cy="5"/>
                        </a:xfrm>
                      </wpg:grpSpPr>
                      <wps:wsp>
                        <wps:cNvPr id="13" name="Line 11"/>
                        <wps:cNvCnPr>
                          <a:cxnSpLocks noChangeShapeType="1"/>
                        </wps:cNvCnPr>
                        <wps:spPr bwMode="auto">
                          <a:xfrm>
                            <a:off x="0" y="2"/>
                            <a:ext cx="10998"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AC4532" id="Group 10" o:spid="_x0000_s1026" style="width:549.95pt;height:.25pt;mso-position-horizontal-relative:char;mso-position-vertical-relative:line" coordsize="10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v8sJwIAAL0EAAAOAAAAZHJzL2Uyb0RvYy54bWykVMFy2jAQvXem/6DRPRibhgYPJgcSuNCW&#10;maQfICTZ1kSWNJLA8PddSQZScumkF43k3X27+96u54/HTqIDt05oVeF8NMaIK6qZUE2Ff7+u7h4w&#10;cp4oRqRWvMIn7vDj4uuXeW9KXuhWS8YtAhDlyt5UuPXelFnmaMs74kbacAXGWtuOeHjaJmOW9IDe&#10;yawYj6dZry0zVlPuHHx9Ska8iPh1zan/VdeOeyQrDLX5eNp47sKZLeakbCwxraBDGeQTVXREKEh6&#10;gXoinqC9FR+gOkGtdrr2I6q7TNe1oDz2AN3k45tu1lbvTeylKfvGXGgCam94+jQs/XnYWiQYaFdg&#10;pEgHGsW0KI/k9KYpwWdtzYvZ2tQhXDeavjngLru1h3eTnNGu/6EZ4JG915GcY227AAFto2PU4HTR&#10;gB89ovBxOnv4NpneY0TBNsm/3yeJaAs6fgii7fMQlo9ns1kKihEZKVO2WOFQUZgKGDN3ZdL9H5Mv&#10;LTE8CuQCS2cmJ2cmN0JxlOehhZAZXJYqsUiPamARKb1siWp4BHs9GWAsRkDl70LCw4EE/8hqkWg7&#10;sxrogU0MnEZZL/SQ0ljn11x3KFwqLKHkKBY5bJwPEl9dgnZKr4SUcW2kQv2gUbA4LQULxviwzW4p&#10;LToQWLxikq+Kc96/3GDAFYtgLSfsebh7ImS6Q3Kp4pil7hOPO81OWxtqG/QcBhF2JNY77HNYwvfv&#10;6HX96yz+AAAA//8DAFBLAwQUAAYACAAAACEA91Q3H9sAAAADAQAADwAAAGRycy9kb3ducmV2Lnht&#10;bEyPQWvCQBCF70L/wzIFb7pJi6WJ2YhI60kK1ULxNmbHJJidDdk1if++ay/tZeDxHu99k61G04ie&#10;OldbVhDPIxDEhdU1lwq+Du+zVxDOI2tsLJOCGzlY5Q+TDFNtB/6kfu9LEUrYpaig8r5NpXRFRQbd&#10;3LbEwTvbzqAPsiul7nAI5aaRT1H0Ig3WHBYqbGlTUXHZX42C7YDD+jl+63eX8+Z2PCw+vncxKTV9&#10;HNdLEJ5G/xeGO35AhzwwneyVtRONgvCI/713L0qSBMRJwQJknsn/7PkPAAAA//8DAFBLAQItABQA&#10;BgAIAAAAIQC2gziS/gAAAOEBAAATAAAAAAAAAAAAAAAAAAAAAABbQ29udGVudF9UeXBlc10ueG1s&#10;UEsBAi0AFAAGAAgAAAAhADj9If/WAAAAlAEAAAsAAAAAAAAAAAAAAAAALwEAAF9yZWxzLy5yZWxz&#10;UEsBAi0AFAAGAAgAAAAhAJiW/ywnAgAAvQQAAA4AAAAAAAAAAAAAAAAALgIAAGRycy9lMm9Eb2Mu&#10;eG1sUEsBAi0AFAAGAAgAAAAhAPdUNx/bAAAAAwEAAA8AAAAAAAAAAAAAAAAAgQQAAGRycy9kb3du&#10;cmV2LnhtbFBLBQYAAAAABAAEAPMAAACJBQAAAAA=&#10;">
                <v:line id="Line 11" o:spid="_x0000_s1027" style="position:absolute;visibility:visible;mso-wrap-style:square" from="0,2" to="109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y1pvQAAANsAAAAPAAAAZHJzL2Rvd25yZXYueG1sRE9Ni8Iw&#10;EL0v+B/CCN7WVF1FqlFEEfa6VcHj0IxtsTMpTazdf79ZELzN433OettzrTpqfeXEwGScgCLJna2k&#10;MHA+HT+XoHxAsVg7IQO/5GG7GXysMbXuKT/UZaFQMUR8igbKEJpUa5+XxOjHriGJ3M21jCHCttC2&#10;xWcM51pPk2ShGSuJDSU2tC8pv2cPNtB9zd10dqR7RZYP2TVh0Rc2ZjTsdytQgfrwFr/c3zbOn8H/&#10;L/EAvfkDAAD//wMAUEsBAi0AFAAGAAgAAAAhANvh9svuAAAAhQEAABMAAAAAAAAAAAAAAAAAAAAA&#10;AFtDb250ZW50X1R5cGVzXS54bWxQSwECLQAUAAYACAAAACEAWvQsW78AAAAVAQAACwAAAAAAAAAA&#10;AAAAAAAfAQAAX3JlbHMvLnJlbHNQSwECLQAUAAYACAAAACEA3Hstab0AAADbAAAADwAAAAAAAAAA&#10;AAAAAAAHAgAAZHJzL2Rvd25yZXYueG1sUEsFBgAAAAADAAMAtwAAAPECAAAAAA==&#10;" strokecolor="#231f20" strokeweight=".25pt"/>
                <w10:anchorlock/>
              </v:group>
            </w:pict>
          </mc:Fallback>
        </mc:AlternateContent>
      </w:r>
    </w:p>
    <w:p w14:paraId="4936E73A" w14:textId="5A51881B" w:rsidR="00BC64C7" w:rsidRDefault="00604983" w:rsidP="00BC64C7">
      <w:pPr>
        <w:pStyle w:val="Paragraphedeliste"/>
        <w:numPr>
          <w:ilvl w:val="0"/>
          <w:numId w:val="8"/>
        </w:numPr>
        <w:spacing w:before="23" w:line="249" w:lineRule="auto"/>
        <w:ind w:right="80"/>
      </w:pPr>
      <w:r w:rsidRPr="00BC64C7">
        <w:rPr>
          <w:i/>
          <w:color w:val="231F20"/>
          <w:sz w:val="20"/>
        </w:rPr>
        <w:t>Les</w:t>
      </w:r>
      <w:r w:rsidRPr="00BC64C7">
        <w:rPr>
          <w:i/>
          <w:color w:val="231F20"/>
          <w:spacing w:val="-14"/>
          <w:sz w:val="20"/>
        </w:rPr>
        <w:t xml:space="preserve"> </w:t>
      </w:r>
      <w:r w:rsidRPr="00BC64C7">
        <w:rPr>
          <w:i/>
          <w:color w:val="231F20"/>
          <w:sz w:val="20"/>
        </w:rPr>
        <w:t>modifications,</w:t>
      </w:r>
      <w:r w:rsidRPr="00BC64C7">
        <w:rPr>
          <w:i/>
          <w:color w:val="231F20"/>
          <w:spacing w:val="-14"/>
          <w:sz w:val="20"/>
        </w:rPr>
        <w:t xml:space="preserve"> </w:t>
      </w:r>
      <w:r w:rsidRPr="00BC64C7">
        <w:rPr>
          <w:i/>
          <w:color w:val="231F20"/>
          <w:sz w:val="20"/>
        </w:rPr>
        <w:t>annulations,</w:t>
      </w:r>
      <w:r w:rsidRPr="00BC64C7">
        <w:rPr>
          <w:i/>
          <w:color w:val="231F20"/>
          <w:spacing w:val="-15"/>
          <w:sz w:val="20"/>
        </w:rPr>
        <w:t xml:space="preserve"> </w:t>
      </w:r>
      <w:r w:rsidRPr="00BC64C7">
        <w:rPr>
          <w:i/>
          <w:color w:val="231F20"/>
          <w:sz w:val="20"/>
        </w:rPr>
        <w:t>inscriptions</w:t>
      </w:r>
      <w:r w:rsidRPr="00BC64C7">
        <w:rPr>
          <w:i/>
          <w:color w:val="231F20"/>
          <w:spacing w:val="-15"/>
          <w:sz w:val="20"/>
        </w:rPr>
        <w:t xml:space="preserve"> </w:t>
      </w:r>
      <w:r w:rsidRPr="00BC64C7">
        <w:rPr>
          <w:i/>
          <w:color w:val="231F20"/>
          <w:sz w:val="20"/>
        </w:rPr>
        <w:t>exceptionnelles</w:t>
      </w:r>
      <w:r w:rsidRPr="00BC64C7">
        <w:rPr>
          <w:i/>
          <w:color w:val="231F20"/>
          <w:spacing w:val="-14"/>
          <w:sz w:val="20"/>
        </w:rPr>
        <w:t xml:space="preserve"> </w:t>
      </w:r>
      <w:r w:rsidRPr="00BC64C7">
        <w:rPr>
          <w:i/>
          <w:color w:val="231F20"/>
          <w:sz w:val="20"/>
        </w:rPr>
        <w:t>doivent</w:t>
      </w:r>
      <w:r w:rsidRPr="00BC64C7">
        <w:rPr>
          <w:i/>
          <w:color w:val="231F20"/>
          <w:spacing w:val="-15"/>
          <w:sz w:val="20"/>
        </w:rPr>
        <w:t xml:space="preserve"> </w:t>
      </w:r>
      <w:r w:rsidRPr="00BC64C7">
        <w:rPr>
          <w:i/>
          <w:color w:val="231F20"/>
          <w:sz w:val="20"/>
        </w:rPr>
        <w:t>être</w:t>
      </w:r>
      <w:r w:rsidRPr="00BC64C7">
        <w:rPr>
          <w:i/>
          <w:color w:val="231F20"/>
          <w:spacing w:val="-15"/>
          <w:sz w:val="20"/>
        </w:rPr>
        <w:t xml:space="preserve"> </w:t>
      </w:r>
      <w:r w:rsidRPr="00BC64C7">
        <w:rPr>
          <w:i/>
          <w:color w:val="231F20"/>
          <w:sz w:val="20"/>
        </w:rPr>
        <w:t>effectuées</w:t>
      </w:r>
      <w:r w:rsidRPr="00BC64C7">
        <w:rPr>
          <w:i/>
          <w:color w:val="231F20"/>
          <w:spacing w:val="-14"/>
          <w:sz w:val="20"/>
        </w:rPr>
        <w:t xml:space="preserve"> </w:t>
      </w:r>
      <w:r w:rsidRPr="00BC64C7">
        <w:rPr>
          <w:i/>
          <w:color w:val="231F20"/>
          <w:sz w:val="20"/>
        </w:rPr>
        <w:t>sur</w:t>
      </w:r>
      <w:r w:rsidRPr="00BC64C7">
        <w:rPr>
          <w:i/>
          <w:color w:val="231F20"/>
          <w:spacing w:val="-15"/>
          <w:sz w:val="20"/>
        </w:rPr>
        <w:t xml:space="preserve"> </w:t>
      </w:r>
      <w:r w:rsidRPr="00BC64C7">
        <w:rPr>
          <w:i/>
          <w:color w:val="231F20"/>
          <w:sz w:val="20"/>
        </w:rPr>
        <w:t>le</w:t>
      </w:r>
      <w:r w:rsidRPr="00BC64C7">
        <w:rPr>
          <w:i/>
          <w:color w:val="231F20"/>
          <w:spacing w:val="-14"/>
          <w:sz w:val="20"/>
        </w:rPr>
        <w:t xml:space="preserve"> </w:t>
      </w:r>
      <w:hyperlink r:id="rId11" w:anchor="connexion&amp;174703" w:tgtFrame="_blank" w:history="1">
        <w:r w:rsidR="00BC64C7">
          <w:rPr>
            <w:rStyle w:val="Lienhypertexte"/>
          </w:rPr>
          <w:t>Nouveau Portail Familles</w:t>
        </w:r>
      </w:hyperlink>
      <w:r w:rsidR="00BC64C7">
        <w:t xml:space="preserve"> </w:t>
      </w:r>
    </w:p>
    <w:p w14:paraId="478F1595" w14:textId="072FA0C2" w:rsidR="00DA390C" w:rsidRPr="00BC64C7" w:rsidRDefault="00604983" w:rsidP="00BC64C7">
      <w:pPr>
        <w:pStyle w:val="Paragraphedeliste"/>
        <w:numPr>
          <w:ilvl w:val="0"/>
          <w:numId w:val="8"/>
        </w:numPr>
        <w:spacing w:before="23" w:line="249" w:lineRule="auto"/>
        <w:ind w:right="80"/>
        <w:rPr>
          <w:i/>
          <w:sz w:val="20"/>
        </w:rPr>
      </w:pPr>
      <w:r w:rsidRPr="00BC64C7">
        <w:rPr>
          <w:i/>
          <w:color w:val="231F20"/>
          <w:sz w:val="20"/>
        </w:rPr>
        <w:t>ou, de manière exceptionnelle, par courriel à</w:t>
      </w:r>
      <w:r w:rsidRPr="00BC64C7">
        <w:rPr>
          <w:i/>
          <w:color w:val="231F20"/>
          <w:spacing w:val="-26"/>
          <w:sz w:val="20"/>
        </w:rPr>
        <w:t xml:space="preserve"> </w:t>
      </w:r>
      <w:hyperlink r:id="rId12" w:history="1">
        <w:r w:rsidR="00156A68" w:rsidRPr="00BC64C7">
          <w:rPr>
            <w:rStyle w:val="Lienhypertexte"/>
            <w:i/>
            <w:sz w:val="20"/>
          </w:rPr>
          <w:t>actijeunes@sgmo.org.</w:t>
        </w:r>
      </w:hyperlink>
    </w:p>
    <w:p w14:paraId="573BE30C" w14:textId="77777777" w:rsidR="00DA390C" w:rsidRDefault="00DA390C">
      <w:pPr>
        <w:spacing w:line="249" w:lineRule="auto"/>
        <w:rPr>
          <w:sz w:val="20"/>
        </w:rPr>
        <w:sectPr w:rsidR="00DA390C">
          <w:type w:val="continuous"/>
          <w:pgSz w:w="11910" w:h="16840"/>
          <w:pgMar w:top="440" w:right="280" w:bottom="580" w:left="340" w:header="720" w:footer="720" w:gutter="0"/>
          <w:cols w:space="720"/>
        </w:sectPr>
      </w:pPr>
    </w:p>
    <w:p w14:paraId="2F822F1C" w14:textId="77777777" w:rsidR="00DA390C" w:rsidRPr="00A01D20" w:rsidRDefault="00604983">
      <w:pPr>
        <w:pStyle w:val="Titre3"/>
        <w:spacing w:before="65" w:line="249" w:lineRule="auto"/>
        <w:ind w:right="38"/>
        <w:rPr>
          <w:sz w:val="20"/>
          <w:szCs w:val="20"/>
        </w:rPr>
      </w:pPr>
      <w:r w:rsidRPr="00A01D20">
        <w:rPr>
          <w:color w:val="231F20"/>
          <w:sz w:val="20"/>
          <w:szCs w:val="20"/>
        </w:rPr>
        <w:lastRenderedPageBreak/>
        <w:t>Article</w:t>
      </w:r>
      <w:r w:rsidRPr="00A01D20">
        <w:rPr>
          <w:color w:val="231F20"/>
          <w:spacing w:val="-13"/>
          <w:sz w:val="20"/>
          <w:szCs w:val="20"/>
        </w:rPr>
        <w:t xml:space="preserve"> </w:t>
      </w:r>
      <w:r w:rsidRPr="00A01D20">
        <w:rPr>
          <w:color w:val="231F20"/>
          <w:sz w:val="20"/>
          <w:szCs w:val="20"/>
        </w:rPr>
        <w:t>3</w:t>
      </w:r>
      <w:r w:rsidRPr="00A01D20">
        <w:rPr>
          <w:color w:val="231F20"/>
          <w:spacing w:val="-13"/>
          <w:sz w:val="20"/>
          <w:szCs w:val="20"/>
        </w:rPr>
        <w:t xml:space="preserve"> </w:t>
      </w:r>
      <w:r w:rsidRPr="00A01D20">
        <w:rPr>
          <w:color w:val="231F20"/>
          <w:sz w:val="20"/>
          <w:szCs w:val="20"/>
        </w:rPr>
        <w:t>:</w:t>
      </w:r>
      <w:r w:rsidRPr="00A01D20">
        <w:rPr>
          <w:color w:val="231F20"/>
          <w:spacing w:val="-21"/>
          <w:sz w:val="20"/>
          <w:szCs w:val="20"/>
        </w:rPr>
        <w:t xml:space="preserve"> </w:t>
      </w:r>
      <w:r w:rsidRPr="00A01D20">
        <w:rPr>
          <w:color w:val="231F20"/>
          <w:sz w:val="20"/>
          <w:szCs w:val="20"/>
        </w:rPr>
        <w:t>Accueil</w:t>
      </w:r>
      <w:r w:rsidRPr="00A01D20">
        <w:rPr>
          <w:color w:val="231F20"/>
          <w:spacing w:val="-12"/>
          <w:sz w:val="20"/>
          <w:szCs w:val="20"/>
        </w:rPr>
        <w:t xml:space="preserve"> </w:t>
      </w:r>
      <w:r w:rsidRPr="00A01D20">
        <w:rPr>
          <w:color w:val="231F20"/>
          <w:sz w:val="20"/>
          <w:szCs w:val="20"/>
        </w:rPr>
        <w:t>en</w:t>
      </w:r>
      <w:r w:rsidRPr="00A01D20">
        <w:rPr>
          <w:color w:val="231F20"/>
          <w:spacing w:val="-13"/>
          <w:sz w:val="20"/>
          <w:szCs w:val="20"/>
        </w:rPr>
        <w:t xml:space="preserve"> </w:t>
      </w:r>
      <w:r w:rsidRPr="00A01D20">
        <w:rPr>
          <w:color w:val="231F20"/>
          <w:sz w:val="20"/>
          <w:szCs w:val="20"/>
        </w:rPr>
        <w:t>garderie</w:t>
      </w:r>
      <w:r w:rsidRPr="00A01D20">
        <w:rPr>
          <w:color w:val="231F20"/>
          <w:spacing w:val="-12"/>
          <w:sz w:val="20"/>
          <w:szCs w:val="20"/>
        </w:rPr>
        <w:t xml:space="preserve"> </w:t>
      </w:r>
      <w:r w:rsidRPr="00A01D20">
        <w:rPr>
          <w:color w:val="231F20"/>
          <w:sz w:val="20"/>
          <w:szCs w:val="20"/>
        </w:rPr>
        <w:t>des</w:t>
      </w:r>
      <w:r w:rsidRPr="00A01D20">
        <w:rPr>
          <w:color w:val="231F20"/>
          <w:spacing w:val="-13"/>
          <w:sz w:val="20"/>
          <w:szCs w:val="20"/>
        </w:rPr>
        <w:t xml:space="preserve"> </w:t>
      </w:r>
      <w:r w:rsidRPr="00A01D20">
        <w:rPr>
          <w:color w:val="231F20"/>
          <w:sz w:val="20"/>
          <w:szCs w:val="20"/>
        </w:rPr>
        <w:t>mercredis</w:t>
      </w:r>
      <w:r w:rsidRPr="00A01D20">
        <w:rPr>
          <w:color w:val="231F20"/>
          <w:spacing w:val="-12"/>
          <w:sz w:val="20"/>
          <w:szCs w:val="20"/>
        </w:rPr>
        <w:t xml:space="preserve"> </w:t>
      </w:r>
      <w:r w:rsidRPr="00A01D20">
        <w:rPr>
          <w:color w:val="231F20"/>
          <w:sz w:val="20"/>
          <w:szCs w:val="20"/>
        </w:rPr>
        <w:t>de 7h20 à</w:t>
      </w:r>
      <w:r w:rsidRPr="00A01D20">
        <w:rPr>
          <w:color w:val="231F20"/>
          <w:spacing w:val="-3"/>
          <w:sz w:val="20"/>
          <w:szCs w:val="20"/>
        </w:rPr>
        <w:t xml:space="preserve"> </w:t>
      </w:r>
      <w:r w:rsidRPr="00A01D20">
        <w:rPr>
          <w:color w:val="231F20"/>
          <w:sz w:val="20"/>
          <w:szCs w:val="20"/>
        </w:rPr>
        <w:t>8h20</w:t>
      </w:r>
    </w:p>
    <w:p w14:paraId="3056004B" w14:textId="77777777" w:rsidR="00DA390C" w:rsidRDefault="00604983">
      <w:pPr>
        <w:pStyle w:val="Corpsdetexte"/>
        <w:spacing w:line="249" w:lineRule="auto"/>
        <w:ind w:right="38"/>
      </w:pPr>
      <w:r>
        <w:rPr>
          <w:color w:val="231F20"/>
        </w:rPr>
        <w:t xml:space="preserve">Afin de permettre une régularité d’accueil sur toute </w:t>
      </w:r>
      <w:proofErr w:type="gramStart"/>
      <w:r>
        <w:rPr>
          <w:color w:val="231F20"/>
        </w:rPr>
        <w:t>la</w:t>
      </w:r>
      <w:proofErr w:type="gramEnd"/>
      <w:r>
        <w:rPr>
          <w:color w:val="231F20"/>
        </w:rPr>
        <w:t xml:space="preserve"> </w:t>
      </w:r>
      <w:proofErr w:type="spellStart"/>
      <w:r>
        <w:rPr>
          <w:color w:val="231F20"/>
        </w:rPr>
        <w:t>se</w:t>
      </w:r>
      <w:proofErr w:type="spellEnd"/>
      <w:r>
        <w:rPr>
          <w:color w:val="231F20"/>
        </w:rPr>
        <w:t>-</w:t>
      </w:r>
      <w:r>
        <w:rPr>
          <w:color w:val="231F20"/>
          <w:spacing w:val="55"/>
        </w:rPr>
        <w:t xml:space="preserve"> </w:t>
      </w:r>
      <w:proofErr w:type="spellStart"/>
      <w:r>
        <w:rPr>
          <w:color w:val="231F20"/>
        </w:rPr>
        <w:t>maine</w:t>
      </w:r>
      <w:proofErr w:type="spellEnd"/>
      <w:r>
        <w:rPr>
          <w:color w:val="231F20"/>
        </w:rPr>
        <w:t xml:space="preserve"> la municipalité propose un service de garderie les</w:t>
      </w:r>
      <w:r>
        <w:rPr>
          <w:color w:val="231F20"/>
          <w:spacing w:val="55"/>
        </w:rPr>
        <w:t xml:space="preserve"> </w:t>
      </w:r>
      <w:r>
        <w:rPr>
          <w:color w:val="231F20"/>
        </w:rPr>
        <w:t>mercredis de 7h20 à 8h20 en complément de l’accueil de loisir (de 8h20 à 18h30).</w:t>
      </w:r>
    </w:p>
    <w:p w14:paraId="6E55FCC8" w14:textId="77777777" w:rsidR="00DA390C" w:rsidRDefault="00604983">
      <w:pPr>
        <w:pStyle w:val="Corpsdetexte"/>
        <w:spacing w:line="249" w:lineRule="auto"/>
        <w:ind w:right="40"/>
      </w:pPr>
      <w:r>
        <w:rPr>
          <w:color w:val="231F20"/>
        </w:rPr>
        <w:t>La garderie est ouverte uniquement aux enfants inscrits à l’accueil de loisir la matinée du mercredi.</w:t>
      </w:r>
    </w:p>
    <w:p w14:paraId="73CF860E" w14:textId="77777777" w:rsidR="00DA390C" w:rsidRDefault="00604983">
      <w:pPr>
        <w:pStyle w:val="Corpsdetexte"/>
        <w:spacing w:line="249" w:lineRule="auto"/>
        <w:ind w:right="38"/>
      </w:pPr>
      <w:r>
        <w:rPr>
          <w:color w:val="231F20"/>
        </w:rPr>
        <w:t>L’inscription</w:t>
      </w:r>
      <w:r>
        <w:rPr>
          <w:color w:val="231F20"/>
          <w:spacing w:val="-10"/>
        </w:rPr>
        <w:t xml:space="preserve"> </w:t>
      </w:r>
      <w:r>
        <w:rPr>
          <w:color w:val="231F20"/>
        </w:rPr>
        <w:t>à</w:t>
      </w:r>
      <w:r>
        <w:rPr>
          <w:color w:val="231F20"/>
          <w:spacing w:val="-9"/>
        </w:rPr>
        <w:t xml:space="preserve"> </w:t>
      </w:r>
      <w:r>
        <w:rPr>
          <w:color w:val="231F20"/>
        </w:rPr>
        <w:t>la</w:t>
      </w:r>
      <w:r>
        <w:rPr>
          <w:color w:val="231F20"/>
          <w:spacing w:val="-9"/>
        </w:rPr>
        <w:t xml:space="preserve"> </w:t>
      </w:r>
      <w:r>
        <w:rPr>
          <w:color w:val="231F20"/>
        </w:rPr>
        <w:t>garderie</w:t>
      </w:r>
      <w:r>
        <w:rPr>
          <w:color w:val="231F20"/>
          <w:spacing w:val="-9"/>
        </w:rPr>
        <w:t xml:space="preserve"> </w:t>
      </w:r>
      <w:r>
        <w:rPr>
          <w:color w:val="231F20"/>
        </w:rPr>
        <w:t>est</w:t>
      </w:r>
      <w:r>
        <w:rPr>
          <w:color w:val="231F20"/>
          <w:spacing w:val="-10"/>
        </w:rPr>
        <w:t xml:space="preserve"> </w:t>
      </w:r>
      <w:r>
        <w:rPr>
          <w:color w:val="231F20"/>
        </w:rPr>
        <w:t>obligatoire</w:t>
      </w:r>
      <w:r>
        <w:rPr>
          <w:color w:val="231F20"/>
          <w:spacing w:val="-9"/>
        </w:rPr>
        <w:t xml:space="preserve"> </w:t>
      </w:r>
      <w:r>
        <w:rPr>
          <w:color w:val="231F20"/>
        </w:rPr>
        <w:t>avant</w:t>
      </w:r>
      <w:r>
        <w:rPr>
          <w:color w:val="231F20"/>
          <w:spacing w:val="-9"/>
        </w:rPr>
        <w:t xml:space="preserve"> </w:t>
      </w:r>
      <w:r>
        <w:rPr>
          <w:color w:val="231F20"/>
        </w:rPr>
        <w:t>toute</w:t>
      </w:r>
      <w:r>
        <w:rPr>
          <w:color w:val="231F20"/>
          <w:spacing w:val="-9"/>
        </w:rPr>
        <w:t xml:space="preserve"> </w:t>
      </w:r>
      <w:proofErr w:type="spellStart"/>
      <w:r>
        <w:rPr>
          <w:color w:val="231F20"/>
        </w:rPr>
        <w:t>fréquen</w:t>
      </w:r>
      <w:proofErr w:type="spellEnd"/>
      <w:r>
        <w:rPr>
          <w:color w:val="231F20"/>
        </w:rPr>
        <w:t xml:space="preserve">- </w:t>
      </w:r>
      <w:proofErr w:type="spellStart"/>
      <w:r>
        <w:rPr>
          <w:color w:val="231F20"/>
        </w:rPr>
        <w:t>tation</w:t>
      </w:r>
      <w:proofErr w:type="spellEnd"/>
      <w:r>
        <w:rPr>
          <w:color w:val="231F20"/>
        </w:rPr>
        <w:t>.</w:t>
      </w:r>
    </w:p>
    <w:p w14:paraId="7B56BB99" w14:textId="77777777" w:rsidR="00DA390C" w:rsidRDefault="00604983">
      <w:pPr>
        <w:pStyle w:val="Corpsdetexte"/>
        <w:spacing w:line="249" w:lineRule="auto"/>
        <w:ind w:right="39"/>
      </w:pPr>
      <w:r>
        <w:rPr>
          <w:color w:val="231F20"/>
        </w:rPr>
        <w:t>Pour inscrire votre (vos) enfant(s), il suffit de retourner le</w:t>
      </w:r>
      <w:r>
        <w:rPr>
          <w:color w:val="231F20"/>
          <w:spacing w:val="55"/>
        </w:rPr>
        <w:t xml:space="preserve"> </w:t>
      </w:r>
      <w:r>
        <w:rPr>
          <w:color w:val="231F20"/>
        </w:rPr>
        <w:t>dossier d’inscription dûment complété avec les justificatifs demandés.</w:t>
      </w:r>
    </w:p>
    <w:p w14:paraId="4967C7CE" w14:textId="77777777" w:rsidR="00DA390C" w:rsidRDefault="00604983">
      <w:pPr>
        <w:pStyle w:val="Corpsdetexte"/>
        <w:spacing w:before="1" w:line="249" w:lineRule="auto"/>
        <w:ind w:right="40"/>
      </w:pPr>
      <w:r>
        <w:rPr>
          <w:color w:val="231F20"/>
        </w:rPr>
        <w:t>Les inscriptions exceptionnelles doivent nous parvenir au plus tard la veille avant 17h00.</w:t>
      </w:r>
    </w:p>
    <w:p w14:paraId="2D6900FB" w14:textId="77777777" w:rsidR="00DA390C" w:rsidRDefault="00604983">
      <w:pPr>
        <w:pStyle w:val="Corpsdetexte"/>
        <w:spacing w:before="1" w:line="249" w:lineRule="auto"/>
        <w:ind w:right="38"/>
      </w:pPr>
      <w:r>
        <w:rPr>
          <w:color w:val="231F20"/>
          <w:spacing w:val="-6"/>
        </w:rPr>
        <w:t>Toute</w:t>
      </w:r>
      <w:r>
        <w:rPr>
          <w:color w:val="231F20"/>
          <w:spacing w:val="-10"/>
        </w:rPr>
        <w:t xml:space="preserve"> </w:t>
      </w:r>
      <w:r>
        <w:rPr>
          <w:color w:val="231F20"/>
        </w:rPr>
        <w:t>absence</w:t>
      </w:r>
      <w:r>
        <w:rPr>
          <w:color w:val="231F20"/>
          <w:spacing w:val="-9"/>
        </w:rPr>
        <w:t xml:space="preserve"> </w:t>
      </w:r>
      <w:r>
        <w:rPr>
          <w:color w:val="231F20"/>
        </w:rPr>
        <w:t>doit</w:t>
      </w:r>
      <w:r>
        <w:rPr>
          <w:color w:val="231F20"/>
          <w:spacing w:val="-9"/>
        </w:rPr>
        <w:t xml:space="preserve"> </w:t>
      </w:r>
      <w:r>
        <w:rPr>
          <w:color w:val="231F20"/>
        </w:rPr>
        <w:t>nous</w:t>
      </w:r>
      <w:r>
        <w:rPr>
          <w:color w:val="231F20"/>
          <w:spacing w:val="-9"/>
        </w:rPr>
        <w:t xml:space="preserve"> </w:t>
      </w:r>
      <w:r>
        <w:rPr>
          <w:color w:val="231F20"/>
        </w:rPr>
        <w:t>être</w:t>
      </w:r>
      <w:r>
        <w:rPr>
          <w:color w:val="231F20"/>
          <w:spacing w:val="-10"/>
        </w:rPr>
        <w:t xml:space="preserve"> </w:t>
      </w:r>
      <w:r>
        <w:rPr>
          <w:color w:val="231F20"/>
        </w:rPr>
        <w:t>signalée</w:t>
      </w:r>
      <w:r>
        <w:rPr>
          <w:color w:val="231F20"/>
          <w:spacing w:val="-9"/>
        </w:rPr>
        <w:t xml:space="preserve"> </w:t>
      </w:r>
      <w:r>
        <w:rPr>
          <w:color w:val="231F20"/>
        </w:rPr>
        <w:t>(1)</w:t>
      </w:r>
      <w:r>
        <w:rPr>
          <w:color w:val="231F20"/>
          <w:spacing w:val="-9"/>
        </w:rPr>
        <w:t xml:space="preserve"> </w:t>
      </w:r>
      <w:r>
        <w:rPr>
          <w:color w:val="231F20"/>
        </w:rPr>
        <w:t>dans</w:t>
      </w:r>
      <w:r>
        <w:rPr>
          <w:color w:val="231F20"/>
          <w:spacing w:val="-9"/>
        </w:rPr>
        <w:t xml:space="preserve"> </w:t>
      </w:r>
      <w:r>
        <w:rPr>
          <w:color w:val="231F20"/>
        </w:rPr>
        <w:t>les</w:t>
      </w:r>
      <w:r>
        <w:rPr>
          <w:color w:val="231F20"/>
          <w:spacing w:val="-9"/>
        </w:rPr>
        <w:t xml:space="preserve"> </w:t>
      </w:r>
      <w:r>
        <w:rPr>
          <w:color w:val="231F20"/>
        </w:rPr>
        <w:t>plus</w:t>
      </w:r>
      <w:r>
        <w:rPr>
          <w:color w:val="231F20"/>
          <w:spacing w:val="-10"/>
        </w:rPr>
        <w:t xml:space="preserve"> </w:t>
      </w:r>
      <w:r>
        <w:rPr>
          <w:color w:val="231F20"/>
        </w:rPr>
        <w:t>brefs délais. Les absences signalées au-delà du délai de 2 jours</w:t>
      </w:r>
      <w:r>
        <w:rPr>
          <w:color w:val="231F20"/>
          <w:spacing w:val="55"/>
        </w:rPr>
        <w:t xml:space="preserve"> </w:t>
      </w:r>
      <w:r>
        <w:rPr>
          <w:color w:val="231F20"/>
        </w:rPr>
        <w:t xml:space="preserve">ouvrés à l’avance (le lundi pour le mercredi) resteront </w:t>
      </w:r>
      <w:proofErr w:type="spellStart"/>
      <w:r>
        <w:rPr>
          <w:color w:val="231F20"/>
        </w:rPr>
        <w:t>factu</w:t>
      </w:r>
      <w:proofErr w:type="spellEnd"/>
      <w:r>
        <w:rPr>
          <w:color w:val="231F20"/>
        </w:rPr>
        <w:t>- rées sauf dans le cas de maladie à la condition de</w:t>
      </w:r>
      <w:r>
        <w:rPr>
          <w:color w:val="231F20"/>
          <w:spacing w:val="-27"/>
        </w:rPr>
        <w:t xml:space="preserve"> </w:t>
      </w:r>
      <w:r>
        <w:rPr>
          <w:color w:val="231F20"/>
        </w:rPr>
        <w:t>présenter un certificat médical dans les</w:t>
      </w:r>
      <w:r>
        <w:rPr>
          <w:color w:val="231F20"/>
          <w:spacing w:val="-5"/>
        </w:rPr>
        <w:t xml:space="preserve"> </w:t>
      </w:r>
      <w:r>
        <w:rPr>
          <w:color w:val="231F20"/>
        </w:rPr>
        <w:t>48h.</w:t>
      </w:r>
    </w:p>
    <w:p w14:paraId="30575A2D" w14:textId="77777777" w:rsidR="00DA390C" w:rsidRDefault="00604983">
      <w:pPr>
        <w:spacing w:before="4" w:line="249" w:lineRule="auto"/>
        <w:ind w:left="113" w:right="38"/>
        <w:jc w:val="both"/>
        <w:rPr>
          <w:sz w:val="20"/>
        </w:rPr>
      </w:pPr>
      <w:r>
        <w:rPr>
          <w:b/>
          <w:color w:val="231F20"/>
          <w:sz w:val="20"/>
        </w:rPr>
        <w:t xml:space="preserve">Arrivée de l’enfant : </w:t>
      </w:r>
      <w:r>
        <w:rPr>
          <w:color w:val="231F20"/>
          <w:sz w:val="20"/>
        </w:rPr>
        <w:t xml:space="preserve">Elle fait l’objet d’un pointage </w:t>
      </w:r>
      <w:proofErr w:type="spellStart"/>
      <w:r>
        <w:rPr>
          <w:color w:val="231F20"/>
          <w:sz w:val="20"/>
        </w:rPr>
        <w:t>systéma</w:t>
      </w:r>
      <w:proofErr w:type="spellEnd"/>
      <w:r>
        <w:rPr>
          <w:color w:val="231F20"/>
          <w:sz w:val="20"/>
        </w:rPr>
        <w:t>- tique.</w:t>
      </w:r>
    </w:p>
    <w:p w14:paraId="222B44A5" w14:textId="77777777" w:rsidR="00DA390C" w:rsidRDefault="00604983">
      <w:pPr>
        <w:spacing w:before="2" w:line="249" w:lineRule="auto"/>
        <w:ind w:left="113" w:right="40"/>
        <w:jc w:val="both"/>
        <w:rPr>
          <w:sz w:val="20"/>
        </w:rPr>
      </w:pPr>
      <w:r>
        <w:rPr>
          <w:b/>
          <w:color w:val="231F20"/>
          <w:sz w:val="20"/>
        </w:rPr>
        <w:t xml:space="preserve">Départ de l’enfant : </w:t>
      </w:r>
      <w:r>
        <w:rPr>
          <w:color w:val="231F20"/>
          <w:sz w:val="20"/>
        </w:rPr>
        <w:t>Les enfants sont dirigés à 8h30 vers l’accueil de loisir.</w:t>
      </w:r>
    </w:p>
    <w:p w14:paraId="70F52EAD" w14:textId="77777777" w:rsidR="00DA390C" w:rsidRDefault="00DA390C">
      <w:pPr>
        <w:pStyle w:val="Corpsdetexte"/>
        <w:spacing w:before="1"/>
        <w:ind w:left="0"/>
        <w:jc w:val="left"/>
        <w:rPr>
          <w:sz w:val="26"/>
        </w:rPr>
      </w:pPr>
    </w:p>
    <w:p w14:paraId="090CA0A8" w14:textId="77777777" w:rsidR="00DA390C" w:rsidRDefault="00604983">
      <w:pPr>
        <w:pStyle w:val="Titre3"/>
        <w:spacing w:line="249" w:lineRule="auto"/>
        <w:ind w:right="38"/>
      </w:pPr>
      <w:r>
        <w:rPr>
          <w:color w:val="231F20"/>
        </w:rPr>
        <w:t>Article 4 : Accueil de loisirs du mercredi de 3 à 11 ans</w:t>
      </w:r>
    </w:p>
    <w:p w14:paraId="447BFF9C" w14:textId="77777777" w:rsidR="00DA390C" w:rsidRDefault="00604983">
      <w:pPr>
        <w:pStyle w:val="Corpsdetexte"/>
        <w:spacing w:line="249" w:lineRule="auto"/>
        <w:ind w:right="40"/>
      </w:pPr>
      <w:r>
        <w:rPr>
          <w:color w:val="231F20"/>
        </w:rPr>
        <w:t>L’inscription à l’accueil de loisirs du mercredi est obligatoire avant toute fréquentation.</w:t>
      </w:r>
    </w:p>
    <w:p w14:paraId="6409CE73" w14:textId="77777777" w:rsidR="00DA390C" w:rsidRDefault="00604983">
      <w:pPr>
        <w:pStyle w:val="Corpsdetexte"/>
        <w:spacing w:line="249" w:lineRule="auto"/>
        <w:ind w:right="39"/>
      </w:pPr>
      <w:r>
        <w:rPr>
          <w:color w:val="231F20"/>
        </w:rPr>
        <w:t>Pour inscrire votre (vos) enfant(s), il suffit de retourner le</w:t>
      </w:r>
      <w:r>
        <w:rPr>
          <w:color w:val="231F20"/>
          <w:spacing w:val="55"/>
        </w:rPr>
        <w:t xml:space="preserve"> </w:t>
      </w:r>
      <w:r>
        <w:rPr>
          <w:color w:val="231F20"/>
        </w:rPr>
        <w:t>dossier d’inscription dûment complété avec les justificatifs demandés.</w:t>
      </w:r>
    </w:p>
    <w:p w14:paraId="6741F641" w14:textId="77777777" w:rsidR="00DA390C" w:rsidRDefault="00604983">
      <w:pPr>
        <w:pStyle w:val="Corpsdetexte"/>
        <w:spacing w:line="249" w:lineRule="auto"/>
        <w:ind w:right="38"/>
        <w:rPr>
          <w:b/>
        </w:rPr>
      </w:pPr>
      <w:r>
        <w:rPr>
          <w:color w:val="231F20"/>
        </w:rPr>
        <w:t>Les</w:t>
      </w:r>
      <w:r>
        <w:rPr>
          <w:color w:val="231F20"/>
          <w:spacing w:val="-11"/>
        </w:rPr>
        <w:t xml:space="preserve"> </w:t>
      </w:r>
      <w:r>
        <w:rPr>
          <w:color w:val="231F20"/>
        </w:rPr>
        <w:t>inscriptions</w:t>
      </w:r>
      <w:r>
        <w:rPr>
          <w:color w:val="231F20"/>
          <w:spacing w:val="-11"/>
        </w:rPr>
        <w:t xml:space="preserve"> </w:t>
      </w:r>
      <w:r>
        <w:rPr>
          <w:color w:val="231F20"/>
        </w:rPr>
        <w:t>exceptionnelles</w:t>
      </w:r>
      <w:r>
        <w:rPr>
          <w:color w:val="231F20"/>
          <w:spacing w:val="-9"/>
        </w:rPr>
        <w:t xml:space="preserve"> </w:t>
      </w:r>
      <w:r>
        <w:rPr>
          <w:color w:val="231F20"/>
        </w:rPr>
        <w:t>doivent</w:t>
      </w:r>
      <w:r>
        <w:rPr>
          <w:color w:val="231F20"/>
          <w:spacing w:val="-11"/>
        </w:rPr>
        <w:t xml:space="preserve"> </w:t>
      </w:r>
      <w:r>
        <w:rPr>
          <w:color w:val="231F20"/>
        </w:rPr>
        <w:t>nous</w:t>
      </w:r>
      <w:r>
        <w:rPr>
          <w:color w:val="231F20"/>
          <w:spacing w:val="-10"/>
        </w:rPr>
        <w:t xml:space="preserve"> </w:t>
      </w:r>
      <w:r>
        <w:rPr>
          <w:color w:val="231F20"/>
        </w:rPr>
        <w:t>parvenir</w:t>
      </w:r>
      <w:r>
        <w:rPr>
          <w:color w:val="231F20"/>
          <w:spacing w:val="-11"/>
        </w:rPr>
        <w:t xml:space="preserve"> </w:t>
      </w:r>
      <w:r>
        <w:rPr>
          <w:color w:val="231F20"/>
        </w:rPr>
        <w:t>(1)</w:t>
      </w:r>
      <w:r>
        <w:rPr>
          <w:color w:val="231F20"/>
          <w:spacing w:val="-11"/>
        </w:rPr>
        <w:t xml:space="preserve"> </w:t>
      </w:r>
      <w:r>
        <w:rPr>
          <w:color w:val="231F20"/>
        </w:rPr>
        <w:t xml:space="preserve">au plus tard la veille avant 17h00. Elles ne pourront être </w:t>
      </w:r>
      <w:proofErr w:type="spellStart"/>
      <w:r>
        <w:rPr>
          <w:color w:val="231F20"/>
        </w:rPr>
        <w:t>accep</w:t>
      </w:r>
      <w:proofErr w:type="spellEnd"/>
      <w:r>
        <w:rPr>
          <w:color w:val="231F20"/>
        </w:rPr>
        <w:t xml:space="preserve">- </w:t>
      </w:r>
      <w:proofErr w:type="spellStart"/>
      <w:r>
        <w:rPr>
          <w:color w:val="231F20"/>
        </w:rPr>
        <w:t>tées</w:t>
      </w:r>
      <w:proofErr w:type="spellEnd"/>
      <w:r>
        <w:rPr>
          <w:color w:val="231F20"/>
        </w:rPr>
        <w:t xml:space="preserve"> que dans la limite de la capacité d’accueil disponible. </w:t>
      </w:r>
      <w:r>
        <w:rPr>
          <w:b/>
          <w:color w:val="231F20"/>
        </w:rPr>
        <w:t>Elles seront facturées au tarif</w:t>
      </w:r>
      <w:r>
        <w:rPr>
          <w:b/>
          <w:color w:val="231F20"/>
          <w:spacing w:val="-5"/>
        </w:rPr>
        <w:t xml:space="preserve"> </w:t>
      </w:r>
      <w:r>
        <w:rPr>
          <w:b/>
          <w:color w:val="231F20"/>
        </w:rPr>
        <w:t>maximum.</w:t>
      </w:r>
    </w:p>
    <w:p w14:paraId="68910BB4" w14:textId="77777777" w:rsidR="00DA390C" w:rsidRDefault="00604983">
      <w:pPr>
        <w:pStyle w:val="Corpsdetexte"/>
      </w:pPr>
      <w:r>
        <w:rPr>
          <w:color w:val="231F20"/>
          <w:spacing w:val="-6"/>
        </w:rPr>
        <w:t>Toute</w:t>
      </w:r>
      <w:r>
        <w:rPr>
          <w:color w:val="231F20"/>
          <w:spacing w:val="-10"/>
        </w:rPr>
        <w:t xml:space="preserve"> </w:t>
      </w:r>
      <w:r>
        <w:rPr>
          <w:color w:val="231F20"/>
        </w:rPr>
        <w:t>absence</w:t>
      </w:r>
      <w:r>
        <w:rPr>
          <w:color w:val="231F20"/>
          <w:spacing w:val="-9"/>
        </w:rPr>
        <w:t xml:space="preserve"> </w:t>
      </w:r>
      <w:r>
        <w:rPr>
          <w:color w:val="231F20"/>
        </w:rPr>
        <w:t>doit</w:t>
      </w:r>
      <w:r>
        <w:rPr>
          <w:color w:val="231F20"/>
          <w:spacing w:val="-9"/>
        </w:rPr>
        <w:t xml:space="preserve"> </w:t>
      </w:r>
      <w:r>
        <w:rPr>
          <w:color w:val="231F20"/>
        </w:rPr>
        <w:t>nous</w:t>
      </w:r>
      <w:r>
        <w:rPr>
          <w:color w:val="231F20"/>
          <w:spacing w:val="-9"/>
        </w:rPr>
        <w:t xml:space="preserve"> </w:t>
      </w:r>
      <w:r>
        <w:rPr>
          <w:color w:val="231F20"/>
        </w:rPr>
        <w:t>être</w:t>
      </w:r>
      <w:r>
        <w:rPr>
          <w:color w:val="231F20"/>
          <w:spacing w:val="-9"/>
        </w:rPr>
        <w:t xml:space="preserve"> </w:t>
      </w:r>
      <w:r>
        <w:rPr>
          <w:color w:val="231F20"/>
        </w:rPr>
        <w:t>signalée</w:t>
      </w:r>
      <w:r>
        <w:rPr>
          <w:color w:val="231F20"/>
          <w:spacing w:val="-9"/>
        </w:rPr>
        <w:t xml:space="preserve"> </w:t>
      </w:r>
      <w:r>
        <w:rPr>
          <w:color w:val="231F20"/>
        </w:rPr>
        <w:t>(1)</w:t>
      </w:r>
      <w:r>
        <w:rPr>
          <w:color w:val="231F20"/>
          <w:spacing w:val="-9"/>
        </w:rPr>
        <w:t xml:space="preserve"> </w:t>
      </w:r>
      <w:r>
        <w:rPr>
          <w:color w:val="231F20"/>
        </w:rPr>
        <w:t>dans</w:t>
      </w:r>
      <w:r>
        <w:rPr>
          <w:color w:val="231F20"/>
          <w:spacing w:val="-9"/>
        </w:rPr>
        <w:t xml:space="preserve"> </w:t>
      </w:r>
      <w:r>
        <w:rPr>
          <w:color w:val="231F20"/>
        </w:rPr>
        <w:t>les</w:t>
      </w:r>
      <w:r>
        <w:rPr>
          <w:color w:val="231F20"/>
          <w:spacing w:val="-9"/>
        </w:rPr>
        <w:t xml:space="preserve"> </w:t>
      </w:r>
      <w:r>
        <w:rPr>
          <w:color w:val="231F20"/>
        </w:rPr>
        <w:t>plus</w:t>
      </w:r>
      <w:r>
        <w:rPr>
          <w:color w:val="231F20"/>
          <w:spacing w:val="-9"/>
        </w:rPr>
        <w:t xml:space="preserve"> </w:t>
      </w:r>
      <w:r>
        <w:rPr>
          <w:color w:val="231F20"/>
        </w:rPr>
        <w:t>brefs</w:t>
      </w:r>
    </w:p>
    <w:p w14:paraId="1F7AEE68" w14:textId="77777777" w:rsidR="00DA390C" w:rsidRDefault="00604983">
      <w:pPr>
        <w:pStyle w:val="Corpsdetexte"/>
        <w:spacing w:before="73" w:line="249" w:lineRule="auto"/>
        <w:ind w:right="36"/>
        <w:jc w:val="left"/>
      </w:pPr>
      <w:r>
        <w:br w:type="column"/>
      </w:r>
      <w:r>
        <w:rPr>
          <w:color w:val="231F20"/>
        </w:rPr>
        <w:t>L’accueil de loisirs du mercredi fonctionne de 8h20 à 18h30 en période scolaire, sauf les jours fériés.</w:t>
      </w:r>
    </w:p>
    <w:p w14:paraId="4A18C27B" w14:textId="77777777" w:rsidR="00DA390C" w:rsidRDefault="00604983">
      <w:pPr>
        <w:pStyle w:val="Corpsdetexte"/>
        <w:spacing w:before="2"/>
        <w:jc w:val="left"/>
      </w:pPr>
      <w:r>
        <w:rPr>
          <w:color w:val="231F20"/>
        </w:rPr>
        <w:t>Cinq formules sont possibles :</w:t>
      </w:r>
    </w:p>
    <w:p w14:paraId="32E9B317" w14:textId="77777777" w:rsidR="00DA390C" w:rsidRDefault="00604983">
      <w:pPr>
        <w:pStyle w:val="Corpsdetexte"/>
        <w:spacing w:before="10"/>
        <w:jc w:val="left"/>
      </w:pPr>
      <w:r>
        <w:rPr>
          <w:color w:val="231F20"/>
        </w:rPr>
        <w:t>1) Matinée (8h20-&gt;11h45)</w:t>
      </w:r>
    </w:p>
    <w:p w14:paraId="4A883AFE" w14:textId="103116D6" w:rsidR="00DA390C" w:rsidRDefault="00604983">
      <w:pPr>
        <w:pStyle w:val="Paragraphedeliste"/>
        <w:numPr>
          <w:ilvl w:val="0"/>
          <w:numId w:val="1"/>
        </w:numPr>
        <w:tabs>
          <w:tab w:val="left" w:pos="347"/>
        </w:tabs>
        <w:rPr>
          <w:sz w:val="20"/>
        </w:rPr>
      </w:pPr>
      <w:r>
        <w:rPr>
          <w:color w:val="231F20"/>
          <w:sz w:val="20"/>
        </w:rPr>
        <w:t>Matinée + repas (8h30 -&gt;</w:t>
      </w:r>
      <w:r>
        <w:rPr>
          <w:color w:val="231F20"/>
          <w:spacing w:val="-1"/>
          <w:sz w:val="20"/>
        </w:rPr>
        <w:t xml:space="preserve"> </w:t>
      </w:r>
      <w:r>
        <w:rPr>
          <w:color w:val="231F20"/>
          <w:sz w:val="20"/>
        </w:rPr>
        <w:t>13h</w:t>
      </w:r>
      <w:r w:rsidR="00F077BA">
        <w:rPr>
          <w:color w:val="231F20"/>
          <w:sz w:val="20"/>
        </w:rPr>
        <w:t>30</w:t>
      </w:r>
      <w:r>
        <w:rPr>
          <w:color w:val="231F20"/>
          <w:sz w:val="20"/>
        </w:rPr>
        <w:t>)</w:t>
      </w:r>
    </w:p>
    <w:p w14:paraId="674C009B" w14:textId="0CBAD7FC" w:rsidR="00DA390C" w:rsidRDefault="00604983">
      <w:pPr>
        <w:pStyle w:val="Paragraphedeliste"/>
        <w:numPr>
          <w:ilvl w:val="0"/>
          <w:numId w:val="1"/>
        </w:numPr>
        <w:tabs>
          <w:tab w:val="left" w:pos="347"/>
        </w:tabs>
        <w:spacing w:line="249" w:lineRule="auto"/>
        <w:ind w:left="113" w:right="1503" w:firstLine="0"/>
        <w:rPr>
          <w:sz w:val="20"/>
        </w:rPr>
      </w:pPr>
      <w:r>
        <w:rPr>
          <w:color w:val="231F20"/>
          <w:sz w:val="20"/>
        </w:rPr>
        <w:t xml:space="preserve">Repas + après-midi </w:t>
      </w:r>
      <w:r>
        <w:rPr>
          <w:color w:val="231F20"/>
          <w:spacing w:val="-3"/>
          <w:sz w:val="20"/>
        </w:rPr>
        <w:t xml:space="preserve">(11h45-&gt;17h </w:t>
      </w:r>
      <w:r>
        <w:rPr>
          <w:color w:val="231F20"/>
          <w:sz w:val="20"/>
        </w:rPr>
        <w:t>à 18h30) 4) Après-midi (13h</w:t>
      </w:r>
      <w:r w:rsidR="00F077BA">
        <w:rPr>
          <w:color w:val="231F20"/>
          <w:sz w:val="20"/>
        </w:rPr>
        <w:t>30</w:t>
      </w:r>
      <w:r>
        <w:rPr>
          <w:color w:val="231F20"/>
          <w:sz w:val="20"/>
        </w:rPr>
        <w:t>-&gt;17h à</w:t>
      </w:r>
      <w:r>
        <w:rPr>
          <w:color w:val="231F20"/>
          <w:spacing w:val="-15"/>
          <w:sz w:val="20"/>
        </w:rPr>
        <w:t xml:space="preserve"> </w:t>
      </w:r>
      <w:r>
        <w:rPr>
          <w:color w:val="231F20"/>
          <w:sz w:val="20"/>
        </w:rPr>
        <w:t>18h30)</w:t>
      </w:r>
    </w:p>
    <w:p w14:paraId="69C02E72" w14:textId="77777777" w:rsidR="00DA390C" w:rsidRDefault="00604983">
      <w:pPr>
        <w:pStyle w:val="Corpsdetexte"/>
        <w:spacing w:before="2"/>
        <w:jc w:val="left"/>
      </w:pPr>
      <w:r>
        <w:rPr>
          <w:color w:val="231F20"/>
        </w:rPr>
        <w:t>5) Journée complète (8h30-&gt; 17h à 18h30).</w:t>
      </w:r>
    </w:p>
    <w:p w14:paraId="0CC2BA16" w14:textId="77777777" w:rsidR="00DA390C" w:rsidRDefault="00DA390C">
      <w:pPr>
        <w:pStyle w:val="Corpsdetexte"/>
        <w:spacing w:before="8"/>
        <w:ind w:left="0"/>
        <w:jc w:val="left"/>
        <w:rPr>
          <w:sz w:val="21"/>
        </w:rPr>
      </w:pPr>
    </w:p>
    <w:p w14:paraId="25699C56" w14:textId="77777777" w:rsidR="00DA390C" w:rsidRDefault="00604983">
      <w:pPr>
        <w:pStyle w:val="Corpsdetexte"/>
        <w:spacing w:line="249" w:lineRule="auto"/>
        <w:ind w:right="36"/>
        <w:jc w:val="left"/>
      </w:pPr>
      <w:r>
        <w:rPr>
          <w:b/>
          <w:color w:val="231F20"/>
        </w:rPr>
        <w:t xml:space="preserve">ATTENTION : </w:t>
      </w:r>
      <w:r>
        <w:rPr>
          <w:color w:val="231F20"/>
        </w:rPr>
        <w:t xml:space="preserve">une pénalité de 10 € sera appliquée pour </w:t>
      </w:r>
      <w:r>
        <w:rPr>
          <w:color w:val="231F20"/>
          <w:spacing w:val="-20"/>
        </w:rPr>
        <w:t xml:space="preserve">tout </w:t>
      </w:r>
      <w:r>
        <w:rPr>
          <w:color w:val="231F20"/>
        </w:rPr>
        <w:t>retard dans la récupération de l’enfant.</w:t>
      </w:r>
    </w:p>
    <w:p w14:paraId="5F9F4783" w14:textId="77777777" w:rsidR="00DA390C" w:rsidRDefault="00DA390C">
      <w:pPr>
        <w:pStyle w:val="Corpsdetexte"/>
        <w:ind w:left="0"/>
        <w:jc w:val="left"/>
        <w:rPr>
          <w:sz w:val="21"/>
        </w:rPr>
      </w:pPr>
    </w:p>
    <w:p w14:paraId="7C87563C" w14:textId="77777777" w:rsidR="00DA390C" w:rsidRDefault="00604983">
      <w:pPr>
        <w:pStyle w:val="Corpsdetexte"/>
        <w:spacing w:line="249" w:lineRule="auto"/>
        <w:ind w:right="171"/>
      </w:pPr>
      <w:r>
        <w:rPr>
          <w:b/>
          <w:color w:val="231F20"/>
        </w:rPr>
        <w:t xml:space="preserve">Arrivée de l’enfant : </w:t>
      </w:r>
      <w:r>
        <w:rPr>
          <w:color w:val="231F20"/>
        </w:rPr>
        <w:t xml:space="preserve">les enfants sont confiés par leurs </w:t>
      </w:r>
      <w:proofErr w:type="spellStart"/>
      <w:r>
        <w:rPr>
          <w:color w:val="231F20"/>
        </w:rPr>
        <w:t>pa</w:t>
      </w:r>
      <w:proofErr w:type="spellEnd"/>
      <w:r>
        <w:rPr>
          <w:color w:val="231F20"/>
        </w:rPr>
        <w:t>-</w:t>
      </w:r>
      <w:r>
        <w:rPr>
          <w:color w:val="231F20"/>
          <w:spacing w:val="55"/>
        </w:rPr>
        <w:t xml:space="preserve"> </w:t>
      </w:r>
      <w:proofErr w:type="spellStart"/>
      <w:r>
        <w:rPr>
          <w:color w:val="231F20"/>
        </w:rPr>
        <w:t>rents</w:t>
      </w:r>
      <w:proofErr w:type="spellEnd"/>
      <w:r>
        <w:rPr>
          <w:color w:val="231F20"/>
        </w:rPr>
        <w:t xml:space="preserve">. Cette prise en charge fait l’objet d’un pointage </w:t>
      </w:r>
      <w:proofErr w:type="spellStart"/>
      <w:r>
        <w:rPr>
          <w:color w:val="231F20"/>
        </w:rPr>
        <w:t>systé</w:t>
      </w:r>
      <w:proofErr w:type="spellEnd"/>
      <w:r>
        <w:rPr>
          <w:color w:val="231F20"/>
        </w:rPr>
        <w:t xml:space="preserve">- </w:t>
      </w:r>
      <w:proofErr w:type="spellStart"/>
      <w:r>
        <w:rPr>
          <w:color w:val="231F20"/>
        </w:rPr>
        <w:t>matique</w:t>
      </w:r>
      <w:proofErr w:type="spellEnd"/>
      <w:r>
        <w:rPr>
          <w:color w:val="231F20"/>
        </w:rPr>
        <w:t>.</w:t>
      </w:r>
    </w:p>
    <w:p w14:paraId="6F044058" w14:textId="77777777" w:rsidR="00DA390C" w:rsidRDefault="00604983">
      <w:pPr>
        <w:pStyle w:val="Corpsdetexte"/>
        <w:spacing w:before="3" w:line="249" w:lineRule="auto"/>
        <w:ind w:right="171"/>
      </w:pPr>
      <w:r>
        <w:rPr>
          <w:b/>
          <w:color w:val="231F20"/>
        </w:rPr>
        <w:t xml:space="preserve">Départ de l’enfant : </w:t>
      </w:r>
      <w:r>
        <w:rPr>
          <w:color w:val="231F20"/>
        </w:rPr>
        <w:t xml:space="preserve">La sortie a lieu à </w:t>
      </w:r>
      <w:r>
        <w:rPr>
          <w:color w:val="231F20"/>
          <w:spacing w:val="-5"/>
        </w:rPr>
        <w:t xml:space="preserve">11h45 </w:t>
      </w:r>
      <w:r>
        <w:rPr>
          <w:color w:val="231F20"/>
        </w:rPr>
        <w:t xml:space="preserve">le matin. En fin de journée, les enfants peuvent être récupérés entre 17h et 18h30. Seuls les enfants bénéficiant d’une autorisation </w:t>
      </w:r>
      <w:proofErr w:type="spellStart"/>
      <w:r>
        <w:rPr>
          <w:color w:val="231F20"/>
        </w:rPr>
        <w:t>pa</w:t>
      </w:r>
      <w:proofErr w:type="spellEnd"/>
      <w:r>
        <w:rPr>
          <w:color w:val="231F20"/>
        </w:rPr>
        <w:t xml:space="preserve">- </w:t>
      </w:r>
      <w:proofErr w:type="spellStart"/>
      <w:r>
        <w:rPr>
          <w:color w:val="231F20"/>
        </w:rPr>
        <w:t>rentale</w:t>
      </w:r>
      <w:proofErr w:type="spellEnd"/>
      <w:r>
        <w:rPr>
          <w:color w:val="231F20"/>
        </w:rPr>
        <w:t xml:space="preserve"> écrite pourront rentrer seuls ou accompagnés d’une personne mineure. Les autres enfants seront systématique- ment</w:t>
      </w:r>
      <w:r>
        <w:rPr>
          <w:color w:val="231F20"/>
          <w:spacing w:val="-14"/>
        </w:rPr>
        <w:t xml:space="preserve"> </w:t>
      </w:r>
      <w:r>
        <w:rPr>
          <w:color w:val="231F20"/>
        </w:rPr>
        <w:t>confiés</w:t>
      </w:r>
      <w:r>
        <w:rPr>
          <w:color w:val="231F20"/>
          <w:spacing w:val="-14"/>
        </w:rPr>
        <w:t xml:space="preserve"> </w:t>
      </w:r>
      <w:r>
        <w:rPr>
          <w:color w:val="231F20"/>
        </w:rPr>
        <w:t>par</w:t>
      </w:r>
      <w:r>
        <w:rPr>
          <w:color w:val="231F20"/>
          <w:spacing w:val="-14"/>
        </w:rPr>
        <w:t xml:space="preserve"> </w:t>
      </w:r>
      <w:r>
        <w:rPr>
          <w:color w:val="231F20"/>
        </w:rPr>
        <w:t>un</w:t>
      </w:r>
      <w:r>
        <w:rPr>
          <w:color w:val="231F20"/>
          <w:spacing w:val="-14"/>
        </w:rPr>
        <w:t xml:space="preserve"> </w:t>
      </w:r>
      <w:r>
        <w:rPr>
          <w:color w:val="231F20"/>
        </w:rPr>
        <w:t>agent</w:t>
      </w:r>
      <w:r>
        <w:rPr>
          <w:color w:val="231F20"/>
          <w:spacing w:val="-14"/>
        </w:rPr>
        <w:t xml:space="preserve"> </w:t>
      </w:r>
      <w:r>
        <w:rPr>
          <w:color w:val="231F20"/>
        </w:rPr>
        <w:t>communal</w:t>
      </w:r>
      <w:r>
        <w:rPr>
          <w:color w:val="231F20"/>
          <w:spacing w:val="-14"/>
        </w:rPr>
        <w:t xml:space="preserve"> </w:t>
      </w:r>
      <w:r>
        <w:rPr>
          <w:color w:val="231F20"/>
        </w:rPr>
        <w:t>à</w:t>
      </w:r>
      <w:r>
        <w:rPr>
          <w:color w:val="231F20"/>
          <w:spacing w:val="-14"/>
        </w:rPr>
        <w:t xml:space="preserve"> </w:t>
      </w:r>
      <w:r>
        <w:rPr>
          <w:color w:val="231F20"/>
        </w:rPr>
        <w:t>une</w:t>
      </w:r>
      <w:r>
        <w:rPr>
          <w:color w:val="231F20"/>
          <w:spacing w:val="-14"/>
        </w:rPr>
        <w:t xml:space="preserve"> </w:t>
      </w:r>
      <w:r>
        <w:rPr>
          <w:color w:val="231F20"/>
        </w:rPr>
        <w:t>personne</w:t>
      </w:r>
      <w:r>
        <w:rPr>
          <w:color w:val="231F20"/>
          <w:spacing w:val="-14"/>
        </w:rPr>
        <w:t xml:space="preserve"> </w:t>
      </w:r>
      <w:r>
        <w:rPr>
          <w:color w:val="231F20"/>
        </w:rPr>
        <w:t>titulaire de l’autorité parentale, ou à l’une des personnes autorisées, par</w:t>
      </w:r>
      <w:r>
        <w:rPr>
          <w:color w:val="231F20"/>
          <w:spacing w:val="-15"/>
        </w:rPr>
        <w:t xml:space="preserve"> </w:t>
      </w:r>
      <w:r>
        <w:rPr>
          <w:color w:val="231F20"/>
        </w:rPr>
        <w:t>écrit,</w:t>
      </w:r>
      <w:r>
        <w:rPr>
          <w:color w:val="231F20"/>
          <w:spacing w:val="-14"/>
        </w:rPr>
        <w:t xml:space="preserve"> </w:t>
      </w:r>
      <w:r>
        <w:rPr>
          <w:color w:val="231F20"/>
        </w:rPr>
        <w:t>à</w:t>
      </w:r>
      <w:r>
        <w:rPr>
          <w:color w:val="231F20"/>
          <w:spacing w:val="-14"/>
        </w:rPr>
        <w:t xml:space="preserve"> </w:t>
      </w:r>
      <w:r>
        <w:rPr>
          <w:color w:val="231F20"/>
        </w:rPr>
        <w:t>venir</w:t>
      </w:r>
      <w:r>
        <w:rPr>
          <w:color w:val="231F20"/>
          <w:spacing w:val="-14"/>
        </w:rPr>
        <w:t xml:space="preserve"> </w:t>
      </w:r>
      <w:r>
        <w:rPr>
          <w:color w:val="231F20"/>
        </w:rPr>
        <w:t>les</w:t>
      </w:r>
      <w:r>
        <w:rPr>
          <w:color w:val="231F20"/>
          <w:spacing w:val="-14"/>
        </w:rPr>
        <w:t xml:space="preserve"> </w:t>
      </w:r>
      <w:r>
        <w:rPr>
          <w:color w:val="231F20"/>
          <w:spacing w:val="-3"/>
        </w:rPr>
        <w:t>chercher.</w:t>
      </w:r>
      <w:r>
        <w:rPr>
          <w:color w:val="231F20"/>
          <w:spacing w:val="-15"/>
        </w:rPr>
        <w:t xml:space="preserve"> </w:t>
      </w:r>
      <w:r>
        <w:rPr>
          <w:color w:val="231F20"/>
        </w:rPr>
        <w:t>Le</w:t>
      </w:r>
      <w:r>
        <w:rPr>
          <w:color w:val="231F20"/>
          <w:spacing w:val="-14"/>
        </w:rPr>
        <w:t xml:space="preserve"> </w:t>
      </w:r>
      <w:r>
        <w:rPr>
          <w:color w:val="231F20"/>
        </w:rPr>
        <w:t>départ</w:t>
      </w:r>
      <w:r>
        <w:rPr>
          <w:color w:val="231F20"/>
          <w:spacing w:val="-14"/>
        </w:rPr>
        <w:t xml:space="preserve"> </w:t>
      </w:r>
      <w:r>
        <w:rPr>
          <w:color w:val="231F20"/>
        </w:rPr>
        <w:t>de</w:t>
      </w:r>
      <w:r>
        <w:rPr>
          <w:color w:val="231F20"/>
          <w:spacing w:val="-14"/>
        </w:rPr>
        <w:t xml:space="preserve"> </w:t>
      </w:r>
      <w:r>
        <w:rPr>
          <w:color w:val="231F20"/>
        </w:rPr>
        <w:t>l’accueil</w:t>
      </w:r>
      <w:r>
        <w:rPr>
          <w:color w:val="231F20"/>
          <w:spacing w:val="-14"/>
        </w:rPr>
        <w:t xml:space="preserve"> </w:t>
      </w:r>
      <w:r>
        <w:rPr>
          <w:color w:val="231F20"/>
        </w:rPr>
        <w:t>fait</w:t>
      </w:r>
      <w:r>
        <w:rPr>
          <w:color w:val="231F20"/>
          <w:spacing w:val="-14"/>
        </w:rPr>
        <w:t xml:space="preserve"> </w:t>
      </w:r>
      <w:r>
        <w:rPr>
          <w:color w:val="231F20"/>
        </w:rPr>
        <w:t xml:space="preserve">l’objet d’un pointage systématique et formalisé par écrit. Cet </w:t>
      </w:r>
      <w:proofErr w:type="spellStart"/>
      <w:r>
        <w:rPr>
          <w:color w:val="231F20"/>
        </w:rPr>
        <w:t>enre</w:t>
      </w:r>
      <w:proofErr w:type="spellEnd"/>
      <w:r>
        <w:rPr>
          <w:color w:val="231F20"/>
        </w:rPr>
        <w:t xml:space="preserve">- </w:t>
      </w:r>
      <w:proofErr w:type="spellStart"/>
      <w:r>
        <w:rPr>
          <w:color w:val="231F20"/>
        </w:rPr>
        <w:t>gistrement</w:t>
      </w:r>
      <w:proofErr w:type="spellEnd"/>
      <w:r>
        <w:rPr>
          <w:color w:val="231F20"/>
        </w:rPr>
        <w:t xml:space="preserve"> qui indique l’heure de départ fera foi en cas de litige. Pour les enfants dont les parents sont en cours de </w:t>
      </w:r>
      <w:proofErr w:type="spellStart"/>
      <w:r>
        <w:rPr>
          <w:color w:val="231F20"/>
        </w:rPr>
        <w:t>sé</w:t>
      </w:r>
      <w:proofErr w:type="spellEnd"/>
      <w:r>
        <w:rPr>
          <w:color w:val="231F20"/>
        </w:rPr>
        <w:t xml:space="preserve">- </w:t>
      </w:r>
      <w:proofErr w:type="spellStart"/>
      <w:r>
        <w:rPr>
          <w:color w:val="231F20"/>
        </w:rPr>
        <w:t>paration</w:t>
      </w:r>
      <w:proofErr w:type="spellEnd"/>
      <w:r>
        <w:rPr>
          <w:color w:val="231F20"/>
        </w:rPr>
        <w:t xml:space="preserve"> mais dont la procédure n’est pas définitivement </w:t>
      </w:r>
      <w:proofErr w:type="spellStart"/>
      <w:r>
        <w:rPr>
          <w:color w:val="231F20"/>
        </w:rPr>
        <w:t>ar</w:t>
      </w:r>
      <w:proofErr w:type="spellEnd"/>
      <w:r>
        <w:rPr>
          <w:color w:val="231F20"/>
        </w:rPr>
        <w:t xml:space="preserve">- </w:t>
      </w:r>
      <w:proofErr w:type="spellStart"/>
      <w:r>
        <w:rPr>
          <w:color w:val="231F20"/>
        </w:rPr>
        <w:t>bitrée</w:t>
      </w:r>
      <w:proofErr w:type="spellEnd"/>
      <w:r>
        <w:rPr>
          <w:color w:val="231F20"/>
        </w:rPr>
        <w:t>, à défaut de la production d’un document émanant de l’autorité</w:t>
      </w:r>
      <w:r>
        <w:rPr>
          <w:color w:val="231F20"/>
          <w:spacing w:val="-23"/>
        </w:rPr>
        <w:t xml:space="preserve"> </w:t>
      </w:r>
      <w:r>
        <w:rPr>
          <w:color w:val="231F20"/>
        </w:rPr>
        <w:t>compétente</w:t>
      </w:r>
      <w:r>
        <w:rPr>
          <w:color w:val="231F20"/>
          <w:spacing w:val="-22"/>
        </w:rPr>
        <w:t xml:space="preserve"> </w:t>
      </w:r>
      <w:r>
        <w:rPr>
          <w:color w:val="231F20"/>
        </w:rPr>
        <w:t>(juge),</w:t>
      </w:r>
      <w:r>
        <w:rPr>
          <w:color w:val="231F20"/>
          <w:spacing w:val="-22"/>
        </w:rPr>
        <w:t xml:space="preserve"> </w:t>
      </w:r>
      <w:r>
        <w:rPr>
          <w:color w:val="231F20"/>
        </w:rPr>
        <w:t>l’enfant</w:t>
      </w:r>
      <w:r>
        <w:rPr>
          <w:color w:val="231F20"/>
          <w:spacing w:val="-22"/>
        </w:rPr>
        <w:t xml:space="preserve"> </w:t>
      </w:r>
      <w:r>
        <w:rPr>
          <w:color w:val="231F20"/>
        </w:rPr>
        <w:t>est</w:t>
      </w:r>
      <w:r>
        <w:rPr>
          <w:color w:val="231F20"/>
          <w:spacing w:val="-23"/>
        </w:rPr>
        <w:t xml:space="preserve"> </w:t>
      </w:r>
      <w:r>
        <w:rPr>
          <w:color w:val="231F20"/>
        </w:rPr>
        <w:t>confié</w:t>
      </w:r>
      <w:r>
        <w:rPr>
          <w:color w:val="231F20"/>
          <w:spacing w:val="-22"/>
        </w:rPr>
        <w:t xml:space="preserve"> </w:t>
      </w:r>
      <w:r>
        <w:rPr>
          <w:color w:val="231F20"/>
        </w:rPr>
        <w:t>au(x)</w:t>
      </w:r>
      <w:r>
        <w:rPr>
          <w:color w:val="231F20"/>
          <w:spacing w:val="-22"/>
        </w:rPr>
        <w:t xml:space="preserve"> </w:t>
      </w:r>
      <w:r>
        <w:rPr>
          <w:color w:val="231F20"/>
        </w:rPr>
        <w:t>parent(s) disposant de l’autorité</w:t>
      </w:r>
      <w:r>
        <w:rPr>
          <w:color w:val="231F20"/>
          <w:spacing w:val="-13"/>
        </w:rPr>
        <w:t xml:space="preserve"> </w:t>
      </w:r>
      <w:r>
        <w:rPr>
          <w:color w:val="231F20"/>
        </w:rPr>
        <w:t>parentale.</w:t>
      </w:r>
    </w:p>
    <w:p w14:paraId="11255640" w14:textId="77777777" w:rsidR="00DA390C" w:rsidRDefault="00604983">
      <w:pPr>
        <w:pStyle w:val="Corpsdetexte"/>
        <w:spacing w:before="12" w:line="249" w:lineRule="auto"/>
        <w:ind w:right="171"/>
      </w:pPr>
      <w:r>
        <w:rPr>
          <w:color w:val="231F20"/>
        </w:rPr>
        <w:t xml:space="preserve">Les accueils de loisirs sont des structures soumises à la réglementation sur la protection des mineurs. Leur </w:t>
      </w:r>
      <w:proofErr w:type="spellStart"/>
      <w:r>
        <w:rPr>
          <w:color w:val="231F20"/>
        </w:rPr>
        <w:t>sécuri</w:t>
      </w:r>
      <w:proofErr w:type="spellEnd"/>
      <w:r>
        <w:rPr>
          <w:color w:val="231F20"/>
        </w:rPr>
        <w:t>-</w:t>
      </w:r>
      <w:r>
        <w:rPr>
          <w:color w:val="231F20"/>
          <w:spacing w:val="55"/>
        </w:rPr>
        <w:t xml:space="preserve"> </w:t>
      </w:r>
      <w:r>
        <w:rPr>
          <w:color w:val="231F20"/>
        </w:rPr>
        <w:t xml:space="preserve">té physique, morale et affective y est garantie. A cet effet, l’accueil dispose d’une équipe d’animation qualifiée en </w:t>
      </w:r>
      <w:proofErr w:type="spellStart"/>
      <w:r>
        <w:rPr>
          <w:color w:val="231F20"/>
        </w:rPr>
        <w:t>ef</w:t>
      </w:r>
      <w:proofErr w:type="spellEnd"/>
      <w:r>
        <w:rPr>
          <w:color w:val="231F20"/>
        </w:rPr>
        <w:t xml:space="preserve">- </w:t>
      </w:r>
      <w:proofErr w:type="spellStart"/>
      <w:r>
        <w:rPr>
          <w:color w:val="231F20"/>
        </w:rPr>
        <w:t>fectif</w:t>
      </w:r>
      <w:proofErr w:type="spellEnd"/>
      <w:r>
        <w:rPr>
          <w:color w:val="231F20"/>
        </w:rPr>
        <w:t xml:space="preserve"> suffisant pour assurer l’encadrement des enfants dans le respect des normes réglementaires en vigueur et sous le contrôle de la Direction Départementale de la Cohésion So- </w:t>
      </w:r>
      <w:proofErr w:type="spellStart"/>
      <w:r>
        <w:rPr>
          <w:color w:val="231F20"/>
        </w:rPr>
        <w:t>ciale</w:t>
      </w:r>
      <w:proofErr w:type="spellEnd"/>
      <w:r>
        <w:rPr>
          <w:color w:val="231F20"/>
        </w:rPr>
        <w:t xml:space="preserve"> Jeunesse et</w:t>
      </w:r>
      <w:r>
        <w:rPr>
          <w:color w:val="231F20"/>
          <w:spacing w:val="-2"/>
        </w:rPr>
        <w:t xml:space="preserve"> </w:t>
      </w:r>
      <w:r>
        <w:rPr>
          <w:color w:val="231F20"/>
        </w:rPr>
        <w:t>Sports.</w:t>
      </w:r>
    </w:p>
    <w:p w14:paraId="606A867A" w14:textId="77777777" w:rsidR="00DA390C" w:rsidRDefault="00DA390C">
      <w:pPr>
        <w:spacing w:line="249" w:lineRule="auto"/>
        <w:sectPr w:rsidR="00DA390C">
          <w:pgSz w:w="11910" w:h="16840"/>
          <w:pgMar w:top="320" w:right="280" w:bottom="600" w:left="340" w:header="0" w:footer="398" w:gutter="0"/>
          <w:cols w:num="2" w:space="720" w:equalWidth="0">
            <w:col w:w="5483" w:space="186"/>
            <w:col w:w="5621"/>
          </w:cols>
        </w:sectPr>
      </w:pPr>
    </w:p>
    <w:p w14:paraId="71B5DD1F" w14:textId="77777777" w:rsidR="00DA390C" w:rsidRDefault="00604983">
      <w:pPr>
        <w:pStyle w:val="Corpsdetexte"/>
        <w:tabs>
          <w:tab w:val="left" w:pos="5782"/>
          <w:tab w:val="left" w:pos="11111"/>
        </w:tabs>
        <w:spacing w:line="205" w:lineRule="exact"/>
        <w:jc w:val="left"/>
        <w:rPr>
          <w:rFonts w:ascii="Times New Roman" w:hAnsi="Times New Roman"/>
        </w:rPr>
      </w:pPr>
      <w:r>
        <w:rPr>
          <w:color w:val="231F20"/>
        </w:rPr>
        <w:t>délais.</w:t>
      </w:r>
      <w:r>
        <w:rPr>
          <w:color w:val="231F20"/>
          <w:spacing w:val="12"/>
        </w:rPr>
        <w:t xml:space="preserve"> </w:t>
      </w:r>
      <w:r>
        <w:rPr>
          <w:color w:val="231F20"/>
        </w:rPr>
        <w:t>Les</w:t>
      </w:r>
      <w:r>
        <w:rPr>
          <w:color w:val="231F20"/>
          <w:spacing w:val="12"/>
        </w:rPr>
        <w:t xml:space="preserve"> </w:t>
      </w:r>
      <w:r>
        <w:rPr>
          <w:color w:val="231F20"/>
        </w:rPr>
        <w:t>absences</w:t>
      </w:r>
      <w:r>
        <w:rPr>
          <w:color w:val="231F20"/>
          <w:spacing w:val="13"/>
        </w:rPr>
        <w:t xml:space="preserve"> </w:t>
      </w:r>
      <w:r>
        <w:rPr>
          <w:color w:val="231F20"/>
        </w:rPr>
        <w:t>signalées</w:t>
      </w:r>
      <w:r>
        <w:rPr>
          <w:color w:val="231F20"/>
          <w:spacing w:val="12"/>
        </w:rPr>
        <w:t xml:space="preserve"> </w:t>
      </w:r>
      <w:r>
        <w:rPr>
          <w:color w:val="231F20"/>
        </w:rPr>
        <w:t>au-delà</w:t>
      </w:r>
      <w:r>
        <w:rPr>
          <w:color w:val="231F20"/>
          <w:spacing w:val="13"/>
        </w:rPr>
        <w:t xml:space="preserve"> </w:t>
      </w:r>
      <w:r>
        <w:rPr>
          <w:color w:val="231F20"/>
        </w:rPr>
        <w:t>du</w:t>
      </w:r>
      <w:r>
        <w:rPr>
          <w:color w:val="231F20"/>
          <w:spacing w:val="12"/>
        </w:rPr>
        <w:t xml:space="preserve"> </w:t>
      </w:r>
      <w:r>
        <w:rPr>
          <w:color w:val="231F20"/>
        </w:rPr>
        <w:t>délai</w:t>
      </w:r>
      <w:r>
        <w:rPr>
          <w:color w:val="231F20"/>
          <w:spacing w:val="13"/>
        </w:rPr>
        <w:t xml:space="preserve"> </w:t>
      </w:r>
      <w:r>
        <w:rPr>
          <w:color w:val="231F20"/>
        </w:rPr>
        <w:t>de</w:t>
      </w:r>
      <w:r>
        <w:rPr>
          <w:color w:val="231F20"/>
          <w:spacing w:val="12"/>
        </w:rPr>
        <w:t xml:space="preserve"> </w:t>
      </w:r>
      <w:r>
        <w:rPr>
          <w:color w:val="231F20"/>
        </w:rPr>
        <w:t>2</w:t>
      </w:r>
      <w:r>
        <w:rPr>
          <w:color w:val="231F20"/>
          <w:spacing w:val="13"/>
        </w:rPr>
        <w:t xml:space="preserve"> </w:t>
      </w:r>
      <w:r>
        <w:rPr>
          <w:color w:val="231F20"/>
        </w:rPr>
        <w:t>jours</w:t>
      </w:r>
      <w:r>
        <w:rPr>
          <w:color w:val="231F20"/>
        </w:rPr>
        <w:tab/>
      </w:r>
      <w:r>
        <w:rPr>
          <w:rFonts w:ascii="Times New Roman" w:hAnsi="Times New Roman"/>
          <w:color w:val="231F20"/>
          <w:u w:val="single" w:color="231F20"/>
        </w:rPr>
        <w:t xml:space="preserve"> </w:t>
      </w:r>
      <w:r>
        <w:rPr>
          <w:rFonts w:ascii="Times New Roman" w:hAnsi="Times New Roman"/>
          <w:color w:val="231F20"/>
          <w:u w:val="single" w:color="231F20"/>
        </w:rPr>
        <w:tab/>
      </w:r>
    </w:p>
    <w:p w14:paraId="68F0D031" w14:textId="77777777" w:rsidR="00DA390C" w:rsidRDefault="00DA390C">
      <w:pPr>
        <w:spacing w:line="205" w:lineRule="exact"/>
        <w:rPr>
          <w:rFonts w:ascii="Times New Roman" w:hAnsi="Times New Roman"/>
        </w:rPr>
        <w:sectPr w:rsidR="00DA390C">
          <w:type w:val="continuous"/>
          <w:pgSz w:w="11910" w:h="16840"/>
          <w:pgMar w:top="440" w:right="280" w:bottom="580" w:left="340" w:header="720" w:footer="720" w:gutter="0"/>
          <w:cols w:space="720"/>
        </w:sectPr>
      </w:pPr>
    </w:p>
    <w:p w14:paraId="796FD139" w14:textId="77777777" w:rsidR="00DA390C" w:rsidRDefault="00604983">
      <w:pPr>
        <w:pStyle w:val="Corpsdetexte"/>
        <w:spacing w:before="22" w:line="249" w:lineRule="auto"/>
        <w:ind w:right="38"/>
      </w:pPr>
      <w:r>
        <w:rPr>
          <w:color w:val="231F20"/>
        </w:rPr>
        <w:t xml:space="preserve">ouvrés à l’avance (le lundi pour le mercredi) resteront </w:t>
      </w:r>
      <w:proofErr w:type="spellStart"/>
      <w:r>
        <w:rPr>
          <w:color w:val="231F20"/>
        </w:rPr>
        <w:t>factu</w:t>
      </w:r>
      <w:proofErr w:type="spellEnd"/>
      <w:r>
        <w:rPr>
          <w:color w:val="231F20"/>
        </w:rPr>
        <w:t>- rées sauf dans le cas de maladie à la condition de</w:t>
      </w:r>
      <w:r>
        <w:rPr>
          <w:color w:val="231F20"/>
          <w:spacing w:val="-27"/>
        </w:rPr>
        <w:t xml:space="preserve"> </w:t>
      </w:r>
      <w:r>
        <w:rPr>
          <w:color w:val="231F20"/>
        </w:rPr>
        <w:t>présenter un certificat médical dans les</w:t>
      </w:r>
      <w:r>
        <w:rPr>
          <w:color w:val="231F20"/>
          <w:spacing w:val="-5"/>
        </w:rPr>
        <w:t xml:space="preserve"> </w:t>
      </w:r>
      <w:r>
        <w:rPr>
          <w:color w:val="231F20"/>
        </w:rPr>
        <w:t>48h.</w:t>
      </w:r>
    </w:p>
    <w:p w14:paraId="51BA6759" w14:textId="77777777" w:rsidR="00DA390C" w:rsidRDefault="00604983">
      <w:pPr>
        <w:spacing w:line="249" w:lineRule="auto"/>
        <w:ind w:left="113" w:right="251"/>
        <w:rPr>
          <w:i/>
          <w:sz w:val="20"/>
        </w:rPr>
      </w:pPr>
      <w:r>
        <w:br w:type="column"/>
      </w:r>
      <w:r>
        <w:rPr>
          <w:i/>
          <w:color w:val="231F20"/>
          <w:sz w:val="20"/>
        </w:rPr>
        <w:t>(1) Les modifications, annulations, inscriptions exceptionnelles doivent être effectuées sur le portail famille (famille.sgmo.net) ou, de manière exceptionnelle,</w:t>
      </w:r>
    </w:p>
    <w:p w14:paraId="771BB40B" w14:textId="2E3A4064" w:rsidR="00DA390C" w:rsidRDefault="00604983">
      <w:pPr>
        <w:ind w:left="113"/>
        <w:rPr>
          <w:i/>
          <w:sz w:val="20"/>
        </w:rPr>
      </w:pPr>
      <w:r>
        <w:rPr>
          <w:i/>
          <w:color w:val="231F20"/>
          <w:sz w:val="20"/>
        </w:rPr>
        <w:t xml:space="preserve">par courriel à </w:t>
      </w:r>
      <w:hyperlink r:id="rId13" w:history="1">
        <w:r w:rsidR="001B5301" w:rsidRPr="000F59AA">
          <w:rPr>
            <w:rStyle w:val="Lienhypertexte"/>
            <w:i/>
            <w:sz w:val="20"/>
          </w:rPr>
          <w:t>actijeunes@sgmo.org.</w:t>
        </w:r>
      </w:hyperlink>
    </w:p>
    <w:p w14:paraId="7CD70DB7" w14:textId="77777777" w:rsidR="00DA390C" w:rsidRDefault="00DA390C">
      <w:pPr>
        <w:rPr>
          <w:sz w:val="20"/>
        </w:rPr>
        <w:sectPr w:rsidR="00DA390C">
          <w:type w:val="continuous"/>
          <w:pgSz w:w="11910" w:h="16840"/>
          <w:pgMar w:top="440" w:right="280" w:bottom="580" w:left="340" w:header="720" w:footer="720" w:gutter="0"/>
          <w:cols w:num="2" w:space="720" w:equalWidth="0">
            <w:col w:w="5483" w:space="186"/>
            <w:col w:w="5621"/>
          </w:cols>
        </w:sectPr>
      </w:pPr>
    </w:p>
    <w:p w14:paraId="61363245" w14:textId="77777777" w:rsidR="00DA390C" w:rsidRDefault="00DA390C">
      <w:pPr>
        <w:pStyle w:val="Corpsdetexte"/>
        <w:spacing w:before="4"/>
        <w:ind w:left="0"/>
        <w:jc w:val="left"/>
        <w:rPr>
          <w:i/>
          <w:sz w:val="16"/>
        </w:rPr>
      </w:pPr>
    </w:p>
    <w:p w14:paraId="77336697" w14:textId="26AEA379" w:rsidR="00DA390C" w:rsidRDefault="001B5301">
      <w:pPr>
        <w:pStyle w:val="Corpsdetexte"/>
        <w:spacing w:line="20" w:lineRule="exact"/>
        <w:ind w:left="103"/>
        <w:jc w:val="left"/>
        <w:rPr>
          <w:sz w:val="2"/>
        </w:rPr>
      </w:pPr>
      <w:r>
        <w:rPr>
          <w:noProof/>
          <w:sz w:val="2"/>
        </w:rPr>
        <mc:AlternateContent>
          <mc:Choice Requires="wpg">
            <w:drawing>
              <wp:inline distT="0" distB="0" distL="0" distR="0" wp14:anchorId="2431A164" wp14:editId="21286B71">
                <wp:extent cx="6984365" cy="12700"/>
                <wp:effectExtent l="14605" t="8255" r="11430" b="7620"/>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4365" cy="12700"/>
                          <a:chOff x="0" y="0"/>
                          <a:chExt cx="10999" cy="20"/>
                        </a:xfrm>
                      </wpg:grpSpPr>
                      <wps:wsp>
                        <wps:cNvPr id="11" name="Line 9"/>
                        <wps:cNvCnPr>
                          <a:cxnSpLocks noChangeShapeType="1"/>
                        </wps:cNvCnPr>
                        <wps:spPr bwMode="auto">
                          <a:xfrm>
                            <a:off x="0" y="10"/>
                            <a:ext cx="10998"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1B9EB9" id="Group 8" o:spid="_x0000_s1026" style="width:549.95pt;height:1pt;mso-position-horizontal-relative:char;mso-position-vertical-relative:line" coordsize="109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GuIwIAAL8EAAAOAAAAZHJzL2Uyb0RvYy54bWykVMFy2jAQvXcm/6DRPdgmLQUPJgcSuNCW&#10;maQfIGTZ1lSWNJLA8PddrQ0k5NJJL5pd7+7T7ntazx+PrSIH4bw0uqDZKKVEaG5KqeuC/n5d3U8p&#10;8YHpkimjRUFPwtPHxd2XeWdzMTaNUaVwBEC0zztb0CYEmyeJ541omR8ZKzQEK+NaFsB1dVI61gF6&#10;q5Jxmk6SzrjSOsOF9/D1qQ/SBeJXleDhV1V5EYgqKPQW8HR47uKZLOYsrx2zjeRDG+wTXbRMarj0&#10;AvXEAiN7Jz9AtZI7400VRty0iakqyQXOANNk6c00a2f2Fmep8662F5qA2huePg3Lfx62jsgStAN6&#10;NGtBI7yWTCM3na1zSFk7+2K3rh8QzI3hfzyEk9t49Os+mey6H6YEOLYPBrk5Vq6NEDA1OaIEp4sE&#10;4hgIh4+T2fTrw+QbJRxi2fh7OkjEG9DxQxVvnoe6LJ3NZn3VGEsSlvf3YY9DT3EgeGf+SqX/Pypf&#10;GmYFKuQjT2cqszOVG6kFmfVMYsZS9zTyox5oJNosG6ZrgVivJwuUZbECGn9TEh0PGvwjraAmPu0z&#10;r5EfWMXI6nt6WG6dD2thWhKNgipoGeVih40PsY9rSlRPm5VUCsGVJt1ZpRjyRskyRtFx9W6pHDkw&#10;WL3xQ7a66PIuDZ64LhGtEax8HuzApOptuF3pgYw4fy/hzpSnrYvNDYKihVuCDQ8bHdfwrY9Z1//O&#10;4i8AAAD//wMAUEsDBBQABgAIAAAAIQD6BN3a2wAAAAQBAAAPAAAAZHJzL2Rvd25yZXYueG1sTI9B&#10;S8NAEIXvgv9hGcGb3U1FMWk2pRT1VARbQXqbZqdJaHY2ZLdJ+u/detHLwOM93vsmX062FQP1vnGs&#10;IZkpEMSlMw1XGr52bw8vIHxANtg6Jg0X8rAsbm9yzIwb+ZOGbahELGGfoYY6hC6T0pc1WfQz1xFH&#10;7+h6iyHKvpKmxzGW21bOlXqWFhuOCzV2tK6pPG3PVsP7iOPqMXkdNqfj+rLfPX18bxLS+v5uWi1A&#10;BJrCXxiu+BEdish0cGc2XrQa4iPh9149laYpiIOGuQJZ5PI/fPEDAAD//wMAUEsBAi0AFAAGAAgA&#10;AAAhALaDOJL+AAAA4QEAABMAAAAAAAAAAAAAAAAAAAAAAFtDb250ZW50X1R5cGVzXS54bWxQSwEC&#10;LQAUAAYACAAAACEAOP0h/9YAAACUAQAACwAAAAAAAAAAAAAAAAAvAQAAX3JlbHMvLnJlbHNQSwEC&#10;LQAUAAYACAAAACEATCxBriMCAAC/BAAADgAAAAAAAAAAAAAAAAAuAgAAZHJzL2Uyb0RvYy54bWxQ&#10;SwECLQAUAAYACAAAACEA+gTd2tsAAAAEAQAADwAAAAAAAAAAAAAAAAB9BAAAZHJzL2Rvd25yZXYu&#10;eG1sUEsFBgAAAAAEAAQA8wAAAIUFAAAAAA==&#10;">
                <v:line id="Line 9" o:spid="_x0000_s1027" style="position:absolute;visibility:visible;mso-wrap-style:square" from="0,10" to="1099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w10:anchorlock/>
              </v:group>
            </w:pict>
          </mc:Fallback>
        </mc:AlternateContent>
      </w:r>
    </w:p>
    <w:p w14:paraId="09F3B3C8" w14:textId="412B6F59" w:rsidR="00DA390C" w:rsidRDefault="001B5301">
      <w:pPr>
        <w:pStyle w:val="Titre1"/>
        <w:spacing w:line="395" w:lineRule="exact"/>
        <w:ind w:right="175"/>
      </w:pPr>
      <w:r>
        <w:rPr>
          <w:noProof/>
        </w:rPr>
        <mc:AlternateContent>
          <mc:Choice Requires="wps">
            <w:drawing>
              <wp:anchor distT="0" distB="0" distL="0" distR="0" simplePos="0" relativeHeight="251658240" behindDoc="1" locked="0" layoutInCell="1" allowOverlap="1" wp14:anchorId="1F0942AF" wp14:editId="0E828B6C">
                <wp:simplePos x="0" y="0"/>
                <wp:positionH relativeFrom="page">
                  <wp:posOffset>323850</wp:posOffset>
                </wp:positionH>
                <wp:positionV relativeFrom="paragraph">
                  <wp:posOffset>299085</wp:posOffset>
                </wp:positionV>
                <wp:extent cx="6984365" cy="1270"/>
                <wp:effectExtent l="0" t="0" r="0" b="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4365" cy="1270"/>
                        </a:xfrm>
                        <a:custGeom>
                          <a:avLst/>
                          <a:gdLst>
                            <a:gd name="T0" fmla="+- 0 510 510"/>
                            <a:gd name="T1" fmla="*/ T0 w 10999"/>
                            <a:gd name="T2" fmla="+- 0 11509 510"/>
                            <a:gd name="T3" fmla="*/ T2 w 10999"/>
                          </a:gdLst>
                          <a:ahLst/>
                          <a:cxnLst>
                            <a:cxn ang="0">
                              <a:pos x="T1" y="0"/>
                            </a:cxn>
                            <a:cxn ang="0">
                              <a:pos x="T3" y="0"/>
                            </a:cxn>
                          </a:cxnLst>
                          <a:rect l="0" t="0" r="r" b="b"/>
                          <a:pathLst>
                            <a:path w="10999">
                              <a:moveTo>
                                <a:pt x="0" y="0"/>
                              </a:moveTo>
                              <a:lnTo>
                                <a:pt x="10999"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6946E" id="Freeform 7" o:spid="_x0000_s1026" style="position:absolute;margin-left:25.5pt;margin-top:23.55pt;width:549.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PcowIAAKYFAAAOAAAAZHJzL2Uyb0RvYy54bWysVNtu2zAMfR+wfxD0uKH1pUlbB3WKoV2G&#10;Ad1WoNkHKLIcC5NFTVLidF8/SrZTN8Nehj3YoEzq8PCQ5s3toVVkL6yToEuanaeUCM2hknpb0u/r&#10;1dk1Jc4zXTEFWpT0WTh6u3z75qYzC5FDA6oSliCIdovOlLTx3iySxPFGtMydgxEanTXYlnk82m1S&#10;WdYhequSPE0vkw5sZSxw4Rx+ve+ddBnx61pw/62unfBElRS5+fi28b0J72R5wxZby0wj+UCD/QOL&#10;lkmNSY9Q98wzsrPyD6hWcgsOan/OoU2griUXsQasJktPqnlqmBGxFhTHmaNM7v/B8q/7R0tkVdKC&#10;Es1abNHKChEEJ1dBnc64BQY9mUcb6nPmAfgPh47klSccHMaQTfcFKkRhOw9RkUNt23ATayWHKPzz&#10;UXhx8ITjx8vienZxOaeEoy/Lr2JfErYY7/Kd858ERBy2f3C+b1uFVhS9GqivscV1q7CD789ISuZZ&#10;fIYmH4OyMehdQtYp6UiWFkVxGpWPUREqy+ZpEQBPwy7GsACWT8GQ/3ZkyJqRND/ogTVahIXfJI06&#10;GXBBnzWyGwVCBAwKFf4lFpOfxvZ3hhQW5/908i0lOPmbvg7DfGAWUgSTdCh/FCN8aWEv1hB9/qR1&#10;mOXFq/Q0qr8/5dX78UpIgYPTGzFtYDvprYaVVCo2V+lIBmehl8eBklXwBj7Objd3ypI9w986v8hW&#10;+Tgxr8Is7HQV0RrBqo+D7ZlUvY3ZFcobJzkMbz/tG6iecZAt9MsClxsaDdhflHS4KErqfu6YFZSo&#10;zxr/xCKbzcJmiYfZ/AqpEDv1bKYepjlCldRT7H0w73y/jXbGym2DmbI4DRo+4A9UyzDpkV/Pajjg&#10;Mog6DosrbJvpOUa9rNflbwAAAP//AwBQSwMEFAAGAAgAAAAhADH2/nHfAAAACQEAAA8AAABkcnMv&#10;ZG93bnJldi54bWxMj81OwzAQhO9IfQdrkbhRJ5T0J41TQSU4FtEipN7ceImjxuvIdtrA0+Oc4Dg7&#10;q5lvis1gWnZB5xtLAtJpAgypsqqhWsDH4eV+CcwHSUq2llDAN3rYlJObQubKXukdL/tQsxhCPpcC&#10;dAhdzrmvNBrpp7ZDit6XdUaGKF3NlZPXGG5a/pAkc25kQ7FByw63GqvzvjcC3O7n+Pn2jP02W1Kz&#10;mrmdfj30QtzdDk9rYAGH8PcMI35EhzIynWxPyrNWQJbGKUHA4yIFNvpplqyAncbLDHhZ8P8Lyl8A&#10;AAD//wMAUEsBAi0AFAAGAAgAAAAhALaDOJL+AAAA4QEAABMAAAAAAAAAAAAAAAAAAAAAAFtDb250&#10;ZW50X1R5cGVzXS54bWxQSwECLQAUAAYACAAAACEAOP0h/9YAAACUAQAACwAAAAAAAAAAAAAAAAAv&#10;AQAAX3JlbHMvLnJlbHNQSwECLQAUAAYACAAAACEA1PmD3KMCAACmBQAADgAAAAAAAAAAAAAAAAAu&#10;AgAAZHJzL2Uyb0RvYy54bWxQSwECLQAUAAYACAAAACEAMfb+cd8AAAAJAQAADwAAAAAAAAAAAAAA&#10;AAD9BAAAZHJzL2Rvd25yZXYueG1sUEsFBgAAAAAEAAQA8wAAAAkGAAAAAA==&#10;" path="m,l10999,e" filled="f" strokecolor="#231f20" strokeweight="1pt">
                <v:path arrowok="t" o:connecttype="custom" o:connectlocs="0,0;6984365,0" o:connectangles="0,0"/>
                <w10:wrap type="topAndBottom" anchorx="page"/>
              </v:shape>
            </w:pict>
          </mc:Fallback>
        </mc:AlternateContent>
      </w:r>
      <w:r w:rsidR="00604983">
        <w:rPr>
          <w:color w:val="231F20"/>
        </w:rPr>
        <w:t>L’organisation de la semaine, période scolaire</w:t>
      </w:r>
    </w:p>
    <w:p w14:paraId="6544BC1F" w14:textId="7E8B2F84" w:rsidR="00DA390C" w:rsidRDefault="00604983">
      <w:pPr>
        <w:tabs>
          <w:tab w:val="left" w:pos="4813"/>
          <w:tab w:val="left" w:pos="6023"/>
          <w:tab w:val="left" w:pos="8262"/>
          <w:tab w:val="left" w:pos="9977"/>
        </w:tabs>
        <w:spacing w:before="140"/>
        <w:ind w:left="1585"/>
        <w:rPr>
          <w:sz w:val="24"/>
        </w:rPr>
      </w:pPr>
      <w:r>
        <w:rPr>
          <w:color w:val="231F20"/>
          <w:sz w:val="24"/>
        </w:rPr>
        <w:t>7h</w:t>
      </w:r>
      <w:proofErr w:type="gramStart"/>
      <w:r>
        <w:rPr>
          <w:color w:val="231F20"/>
          <w:sz w:val="24"/>
        </w:rPr>
        <w:t xml:space="preserve">20 </w:t>
      </w:r>
      <w:r>
        <w:rPr>
          <w:color w:val="231F20"/>
          <w:spacing w:val="52"/>
          <w:sz w:val="24"/>
        </w:rPr>
        <w:t xml:space="preserve"> </w:t>
      </w:r>
      <w:r>
        <w:rPr>
          <w:color w:val="231F20"/>
          <w:sz w:val="24"/>
        </w:rPr>
        <w:t>8</w:t>
      </w:r>
      <w:proofErr w:type="gramEnd"/>
      <w:r>
        <w:rPr>
          <w:color w:val="231F20"/>
          <w:sz w:val="24"/>
        </w:rPr>
        <w:t>h20</w:t>
      </w:r>
      <w:r>
        <w:rPr>
          <w:color w:val="231F20"/>
          <w:sz w:val="24"/>
        </w:rPr>
        <w:tab/>
      </w:r>
      <w:r>
        <w:rPr>
          <w:color w:val="231F20"/>
          <w:spacing w:val="-5"/>
          <w:sz w:val="24"/>
        </w:rPr>
        <w:t>11h50</w:t>
      </w:r>
      <w:r>
        <w:rPr>
          <w:color w:val="231F20"/>
          <w:spacing w:val="-5"/>
          <w:sz w:val="24"/>
        </w:rPr>
        <w:tab/>
      </w:r>
      <w:r>
        <w:rPr>
          <w:color w:val="231F20"/>
          <w:sz w:val="24"/>
        </w:rPr>
        <w:t>13h</w:t>
      </w:r>
      <w:r w:rsidR="00D66B25">
        <w:rPr>
          <w:color w:val="231F20"/>
          <w:sz w:val="24"/>
        </w:rPr>
        <w:t>30</w:t>
      </w:r>
      <w:r>
        <w:rPr>
          <w:color w:val="231F20"/>
          <w:sz w:val="24"/>
        </w:rPr>
        <w:tab/>
        <w:t>16h15</w:t>
      </w:r>
      <w:r>
        <w:rPr>
          <w:color w:val="231F20"/>
          <w:sz w:val="24"/>
        </w:rPr>
        <w:tab/>
        <w:t>18h30</w:t>
      </w:r>
    </w:p>
    <w:p w14:paraId="18F1E182" w14:textId="77777777" w:rsidR="00DA390C" w:rsidRDefault="00DA390C">
      <w:pPr>
        <w:pStyle w:val="Corpsdetexte"/>
        <w:ind w:left="0"/>
        <w:jc w:val="left"/>
      </w:pPr>
    </w:p>
    <w:p w14:paraId="1264EF74" w14:textId="4803155F" w:rsidR="00DA390C" w:rsidRDefault="001B5301">
      <w:pPr>
        <w:spacing w:before="216" w:line="446" w:lineRule="auto"/>
        <w:ind w:left="113" w:right="9663"/>
        <w:rPr>
          <w:sz w:val="28"/>
        </w:rPr>
      </w:pPr>
      <w:r>
        <w:rPr>
          <w:noProof/>
        </w:rPr>
        <mc:AlternateContent>
          <mc:Choice Requires="wps">
            <w:drawing>
              <wp:anchor distT="0" distB="0" distL="114300" distR="114300" simplePos="0" relativeHeight="251658241" behindDoc="0" locked="0" layoutInCell="1" allowOverlap="1" wp14:anchorId="415006BF" wp14:editId="78008BE0">
                <wp:simplePos x="0" y="0"/>
                <wp:positionH relativeFrom="page">
                  <wp:posOffset>1379855</wp:posOffset>
                </wp:positionH>
                <wp:positionV relativeFrom="paragraph">
                  <wp:posOffset>-120015</wp:posOffset>
                </wp:positionV>
                <wp:extent cx="5390515" cy="227203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515" cy="2272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Layout w:type="fixed"/>
                              <w:tblLook w:val="01E0" w:firstRow="1" w:lastRow="1" w:firstColumn="1" w:lastColumn="1" w:noHBand="0" w:noVBand="0"/>
                            </w:tblPr>
                            <w:tblGrid>
                              <w:gridCol w:w="723"/>
                              <w:gridCol w:w="2429"/>
                              <w:gridCol w:w="133"/>
                              <w:gridCol w:w="1219"/>
                              <w:gridCol w:w="2239"/>
                              <w:gridCol w:w="1715"/>
                            </w:tblGrid>
                            <w:tr w:rsidR="00DA390C" w14:paraId="2E0E65ED" w14:textId="77777777">
                              <w:trPr>
                                <w:trHeight w:val="354"/>
                              </w:trPr>
                              <w:tc>
                                <w:tcPr>
                                  <w:tcW w:w="723" w:type="dxa"/>
                                  <w:tcBorders>
                                    <w:left w:val="single" w:sz="8" w:space="0" w:color="231F20"/>
                                    <w:right w:val="single" w:sz="8" w:space="0" w:color="231F20"/>
                                  </w:tcBorders>
                                </w:tcPr>
                                <w:p w14:paraId="3939ED2E" w14:textId="77777777" w:rsidR="00DA390C" w:rsidRDefault="00DA390C">
                                  <w:pPr>
                                    <w:pStyle w:val="TableParagraph"/>
                                    <w:spacing w:before="0"/>
                                    <w:rPr>
                                      <w:rFonts w:ascii="Times New Roman"/>
                                      <w:sz w:val="20"/>
                                    </w:rPr>
                                  </w:pPr>
                                </w:p>
                              </w:tc>
                              <w:tc>
                                <w:tcPr>
                                  <w:tcW w:w="2562" w:type="dxa"/>
                                  <w:gridSpan w:val="2"/>
                                  <w:tcBorders>
                                    <w:left w:val="single" w:sz="8" w:space="0" w:color="231F20"/>
                                    <w:right w:val="single" w:sz="8" w:space="0" w:color="231F20"/>
                                  </w:tcBorders>
                                </w:tcPr>
                                <w:p w14:paraId="7E4CD9A5" w14:textId="77777777" w:rsidR="00DA390C" w:rsidRDefault="00DA390C">
                                  <w:pPr>
                                    <w:pStyle w:val="TableParagraph"/>
                                    <w:spacing w:before="0"/>
                                    <w:rPr>
                                      <w:rFonts w:ascii="Times New Roman"/>
                                      <w:sz w:val="20"/>
                                    </w:rPr>
                                  </w:pPr>
                                </w:p>
                              </w:tc>
                              <w:tc>
                                <w:tcPr>
                                  <w:tcW w:w="1219" w:type="dxa"/>
                                  <w:tcBorders>
                                    <w:left w:val="single" w:sz="8" w:space="0" w:color="231F20"/>
                                    <w:right w:val="single" w:sz="8" w:space="0" w:color="231F20"/>
                                  </w:tcBorders>
                                </w:tcPr>
                                <w:p w14:paraId="65468A45" w14:textId="77777777" w:rsidR="00DA390C" w:rsidRDefault="00DA390C">
                                  <w:pPr>
                                    <w:pStyle w:val="TableParagraph"/>
                                    <w:spacing w:before="0"/>
                                    <w:rPr>
                                      <w:rFonts w:ascii="Times New Roman"/>
                                      <w:sz w:val="20"/>
                                    </w:rPr>
                                  </w:pPr>
                                </w:p>
                              </w:tc>
                              <w:tc>
                                <w:tcPr>
                                  <w:tcW w:w="2239" w:type="dxa"/>
                                  <w:tcBorders>
                                    <w:left w:val="single" w:sz="8" w:space="0" w:color="231F20"/>
                                    <w:right w:val="single" w:sz="8" w:space="0" w:color="231F20"/>
                                  </w:tcBorders>
                                </w:tcPr>
                                <w:p w14:paraId="5E3378AB" w14:textId="77777777" w:rsidR="00DA390C" w:rsidRDefault="00DA390C">
                                  <w:pPr>
                                    <w:pStyle w:val="TableParagraph"/>
                                    <w:spacing w:before="0"/>
                                    <w:rPr>
                                      <w:rFonts w:ascii="Times New Roman"/>
                                      <w:sz w:val="20"/>
                                    </w:rPr>
                                  </w:pPr>
                                </w:p>
                              </w:tc>
                              <w:tc>
                                <w:tcPr>
                                  <w:tcW w:w="1715" w:type="dxa"/>
                                  <w:tcBorders>
                                    <w:left w:val="single" w:sz="8" w:space="0" w:color="231F20"/>
                                    <w:right w:val="single" w:sz="8" w:space="0" w:color="231F20"/>
                                  </w:tcBorders>
                                </w:tcPr>
                                <w:p w14:paraId="77A91EC5" w14:textId="77777777" w:rsidR="00DA390C" w:rsidRDefault="00DA390C">
                                  <w:pPr>
                                    <w:pStyle w:val="TableParagraph"/>
                                    <w:spacing w:before="0"/>
                                    <w:rPr>
                                      <w:rFonts w:ascii="Times New Roman"/>
                                      <w:sz w:val="20"/>
                                    </w:rPr>
                                  </w:pPr>
                                </w:p>
                              </w:tc>
                            </w:tr>
                            <w:tr w:rsidR="00DA390C" w14:paraId="243E1516" w14:textId="77777777">
                              <w:trPr>
                                <w:trHeight w:val="354"/>
                              </w:trPr>
                              <w:tc>
                                <w:tcPr>
                                  <w:tcW w:w="723" w:type="dxa"/>
                                  <w:tcBorders>
                                    <w:left w:val="single" w:sz="8" w:space="0" w:color="231F20"/>
                                    <w:right w:val="single" w:sz="8" w:space="0" w:color="231F20"/>
                                  </w:tcBorders>
                                  <w:shd w:val="clear" w:color="auto" w:fill="BCBEC0"/>
                                </w:tcPr>
                                <w:p w14:paraId="79690066" w14:textId="77777777" w:rsidR="00DA390C" w:rsidRDefault="00604983">
                                  <w:pPr>
                                    <w:pStyle w:val="TableParagraph"/>
                                    <w:spacing w:before="62"/>
                                    <w:ind w:right="1"/>
                                    <w:jc w:val="right"/>
                                    <w:rPr>
                                      <w:sz w:val="20"/>
                                    </w:rPr>
                                  </w:pPr>
                                  <w:proofErr w:type="spellStart"/>
                                  <w:r>
                                    <w:rPr>
                                      <w:color w:val="231F20"/>
                                      <w:sz w:val="20"/>
                                    </w:rPr>
                                    <w:t>Perisco</w:t>
                                  </w:r>
                                  <w:proofErr w:type="spellEnd"/>
                                </w:p>
                              </w:tc>
                              <w:tc>
                                <w:tcPr>
                                  <w:tcW w:w="2562" w:type="dxa"/>
                                  <w:gridSpan w:val="2"/>
                                  <w:tcBorders>
                                    <w:left w:val="single" w:sz="8" w:space="0" w:color="231F20"/>
                                    <w:right w:val="single" w:sz="8" w:space="0" w:color="231F20"/>
                                  </w:tcBorders>
                                  <w:shd w:val="clear" w:color="auto" w:fill="6D6E71"/>
                                </w:tcPr>
                                <w:p w14:paraId="4C4137F3" w14:textId="77777777" w:rsidR="00DA390C" w:rsidRDefault="00604983">
                                  <w:pPr>
                                    <w:pStyle w:val="TableParagraph"/>
                                    <w:spacing w:before="62"/>
                                    <w:ind w:left="592"/>
                                    <w:rPr>
                                      <w:b/>
                                      <w:sz w:val="20"/>
                                    </w:rPr>
                                  </w:pPr>
                                  <w:r>
                                    <w:rPr>
                                      <w:b/>
                                      <w:color w:val="FFFFFF"/>
                                      <w:sz w:val="20"/>
                                    </w:rPr>
                                    <w:t>Enseignement</w:t>
                                  </w:r>
                                </w:p>
                              </w:tc>
                              <w:tc>
                                <w:tcPr>
                                  <w:tcW w:w="1219" w:type="dxa"/>
                                  <w:tcBorders>
                                    <w:left w:val="single" w:sz="8" w:space="0" w:color="231F20"/>
                                    <w:right w:val="single" w:sz="8" w:space="0" w:color="231F20"/>
                                  </w:tcBorders>
                                  <w:shd w:val="clear" w:color="auto" w:fill="BCBEC0"/>
                                </w:tcPr>
                                <w:p w14:paraId="7D0C3885" w14:textId="77777777" w:rsidR="00DA390C" w:rsidRDefault="00604983">
                                  <w:pPr>
                                    <w:pStyle w:val="TableParagraph"/>
                                    <w:spacing w:before="62"/>
                                    <w:ind w:left="244" w:right="224"/>
                                    <w:jc w:val="center"/>
                                    <w:rPr>
                                      <w:sz w:val="20"/>
                                    </w:rPr>
                                  </w:pPr>
                                  <w:r>
                                    <w:rPr>
                                      <w:color w:val="231F20"/>
                                      <w:sz w:val="20"/>
                                    </w:rPr>
                                    <w:t>Cantine</w:t>
                                  </w:r>
                                </w:p>
                              </w:tc>
                              <w:tc>
                                <w:tcPr>
                                  <w:tcW w:w="2239" w:type="dxa"/>
                                  <w:tcBorders>
                                    <w:left w:val="single" w:sz="8" w:space="0" w:color="231F20"/>
                                    <w:right w:val="single" w:sz="8" w:space="0" w:color="231F20"/>
                                  </w:tcBorders>
                                  <w:shd w:val="clear" w:color="auto" w:fill="6D6E71"/>
                                </w:tcPr>
                                <w:p w14:paraId="58E13EF3" w14:textId="77777777" w:rsidR="00DA390C" w:rsidRDefault="00604983">
                                  <w:pPr>
                                    <w:pStyle w:val="TableParagraph"/>
                                    <w:spacing w:before="62"/>
                                    <w:ind w:left="431"/>
                                    <w:rPr>
                                      <w:b/>
                                      <w:sz w:val="20"/>
                                    </w:rPr>
                                  </w:pPr>
                                  <w:r>
                                    <w:rPr>
                                      <w:b/>
                                      <w:color w:val="FFFFFF"/>
                                      <w:sz w:val="20"/>
                                    </w:rPr>
                                    <w:t>Enseignement</w:t>
                                  </w:r>
                                </w:p>
                              </w:tc>
                              <w:tc>
                                <w:tcPr>
                                  <w:tcW w:w="1715" w:type="dxa"/>
                                  <w:tcBorders>
                                    <w:left w:val="single" w:sz="8" w:space="0" w:color="231F20"/>
                                    <w:right w:val="single" w:sz="8" w:space="0" w:color="231F20"/>
                                  </w:tcBorders>
                                  <w:shd w:val="clear" w:color="auto" w:fill="BCBEC0"/>
                                </w:tcPr>
                                <w:p w14:paraId="5438DB33" w14:textId="77777777" w:rsidR="00DA390C" w:rsidRDefault="00604983">
                                  <w:pPr>
                                    <w:pStyle w:val="TableParagraph"/>
                                    <w:spacing w:before="62"/>
                                    <w:ind w:left="315" w:right="294"/>
                                    <w:jc w:val="center"/>
                                    <w:rPr>
                                      <w:sz w:val="20"/>
                                    </w:rPr>
                                  </w:pPr>
                                  <w:proofErr w:type="spellStart"/>
                                  <w:r>
                                    <w:rPr>
                                      <w:color w:val="231F20"/>
                                      <w:sz w:val="20"/>
                                    </w:rPr>
                                    <w:t>Periscolaire</w:t>
                                  </w:r>
                                  <w:proofErr w:type="spellEnd"/>
                                </w:p>
                              </w:tc>
                            </w:tr>
                            <w:tr w:rsidR="00DA390C" w14:paraId="7FEE0655" w14:textId="77777777">
                              <w:trPr>
                                <w:trHeight w:val="276"/>
                              </w:trPr>
                              <w:tc>
                                <w:tcPr>
                                  <w:tcW w:w="723" w:type="dxa"/>
                                  <w:tcBorders>
                                    <w:left w:val="single" w:sz="8" w:space="0" w:color="231F20"/>
                                    <w:right w:val="single" w:sz="8" w:space="0" w:color="231F20"/>
                                  </w:tcBorders>
                                </w:tcPr>
                                <w:p w14:paraId="7CBBB37F" w14:textId="77777777" w:rsidR="00DA390C" w:rsidRDefault="00DA390C">
                                  <w:pPr>
                                    <w:pStyle w:val="TableParagraph"/>
                                    <w:spacing w:before="0"/>
                                    <w:rPr>
                                      <w:rFonts w:ascii="Times New Roman"/>
                                      <w:sz w:val="20"/>
                                    </w:rPr>
                                  </w:pPr>
                                </w:p>
                              </w:tc>
                              <w:tc>
                                <w:tcPr>
                                  <w:tcW w:w="2562" w:type="dxa"/>
                                  <w:gridSpan w:val="2"/>
                                  <w:tcBorders>
                                    <w:left w:val="single" w:sz="8" w:space="0" w:color="231F20"/>
                                    <w:right w:val="single" w:sz="8" w:space="0" w:color="231F20"/>
                                  </w:tcBorders>
                                </w:tcPr>
                                <w:p w14:paraId="47E20C6B" w14:textId="77777777" w:rsidR="00DA390C" w:rsidRDefault="00DA390C">
                                  <w:pPr>
                                    <w:pStyle w:val="TableParagraph"/>
                                    <w:spacing w:before="0"/>
                                    <w:rPr>
                                      <w:rFonts w:ascii="Times New Roman"/>
                                      <w:sz w:val="20"/>
                                    </w:rPr>
                                  </w:pPr>
                                </w:p>
                              </w:tc>
                              <w:tc>
                                <w:tcPr>
                                  <w:tcW w:w="1219" w:type="dxa"/>
                                  <w:tcBorders>
                                    <w:left w:val="single" w:sz="8" w:space="0" w:color="231F20"/>
                                    <w:right w:val="single" w:sz="8" w:space="0" w:color="231F20"/>
                                  </w:tcBorders>
                                </w:tcPr>
                                <w:p w14:paraId="46033352" w14:textId="77777777" w:rsidR="00DA390C" w:rsidRDefault="00DA390C">
                                  <w:pPr>
                                    <w:pStyle w:val="TableParagraph"/>
                                    <w:spacing w:before="0"/>
                                    <w:rPr>
                                      <w:rFonts w:ascii="Times New Roman"/>
                                      <w:sz w:val="20"/>
                                    </w:rPr>
                                  </w:pPr>
                                </w:p>
                              </w:tc>
                              <w:tc>
                                <w:tcPr>
                                  <w:tcW w:w="2239" w:type="dxa"/>
                                  <w:tcBorders>
                                    <w:left w:val="single" w:sz="8" w:space="0" w:color="231F20"/>
                                    <w:right w:val="single" w:sz="8" w:space="0" w:color="231F20"/>
                                  </w:tcBorders>
                                </w:tcPr>
                                <w:p w14:paraId="03D4B173" w14:textId="77777777" w:rsidR="00DA390C" w:rsidRDefault="00DA390C">
                                  <w:pPr>
                                    <w:pStyle w:val="TableParagraph"/>
                                    <w:spacing w:before="0"/>
                                    <w:rPr>
                                      <w:rFonts w:ascii="Times New Roman"/>
                                      <w:sz w:val="20"/>
                                    </w:rPr>
                                  </w:pPr>
                                </w:p>
                              </w:tc>
                              <w:tc>
                                <w:tcPr>
                                  <w:tcW w:w="1715" w:type="dxa"/>
                                  <w:tcBorders>
                                    <w:left w:val="single" w:sz="8" w:space="0" w:color="231F20"/>
                                    <w:right w:val="single" w:sz="8" w:space="0" w:color="231F20"/>
                                  </w:tcBorders>
                                </w:tcPr>
                                <w:p w14:paraId="11A84865" w14:textId="77777777" w:rsidR="00DA390C" w:rsidRDefault="00DA390C">
                                  <w:pPr>
                                    <w:pStyle w:val="TableParagraph"/>
                                    <w:spacing w:before="0"/>
                                    <w:rPr>
                                      <w:rFonts w:ascii="Times New Roman"/>
                                      <w:sz w:val="20"/>
                                    </w:rPr>
                                  </w:pPr>
                                </w:p>
                              </w:tc>
                            </w:tr>
                            <w:tr w:rsidR="00DA390C" w14:paraId="476172A6" w14:textId="77777777">
                              <w:trPr>
                                <w:trHeight w:val="354"/>
                              </w:trPr>
                              <w:tc>
                                <w:tcPr>
                                  <w:tcW w:w="723" w:type="dxa"/>
                                  <w:tcBorders>
                                    <w:left w:val="single" w:sz="8" w:space="0" w:color="231F20"/>
                                    <w:right w:val="single" w:sz="8" w:space="0" w:color="231F20"/>
                                  </w:tcBorders>
                                  <w:shd w:val="clear" w:color="auto" w:fill="BCBEC0"/>
                                </w:tcPr>
                                <w:p w14:paraId="6975DB32" w14:textId="77777777" w:rsidR="00DA390C" w:rsidRDefault="00604983">
                                  <w:pPr>
                                    <w:pStyle w:val="TableParagraph"/>
                                    <w:spacing w:before="62"/>
                                    <w:ind w:right="1"/>
                                    <w:jc w:val="right"/>
                                    <w:rPr>
                                      <w:sz w:val="20"/>
                                    </w:rPr>
                                  </w:pPr>
                                  <w:proofErr w:type="spellStart"/>
                                  <w:r>
                                    <w:rPr>
                                      <w:color w:val="231F20"/>
                                      <w:sz w:val="20"/>
                                    </w:rPr>
                                    <w:t>Perisco</w:t>
                                  </w:r>
                                  <w:proofErr w:type="spellEnd"/>
                                </w:p>
                              </w:tc>
                              <w:tc>
                                <w:tcPr>
                                  <w:tcW w:w="2562" w:type="dxa"/>
                                  <w:gridSpan w:val="2"/>
                                  <w:tcBorders>
                                    <w:left w:val="single" w:sz="8" w:space="0" w:color="231F20"/>
                                    <w:right w:val="single" w:sz="8" w:space="0" w:color="231F20"/>
                                  </w:tcBorders>
                                  <w:shd w:val="clear" w:color="auto" w:fill="6D6E71"/>
                                </w:tcPr>
                                <w:p w14:paraId="6966F1CA" w14:textId="77777777" w:rsidR="00DA390C" w:rsidRDefault="00604983">
                                  <w:pPr>
                                    <w:pStyle w:val="TableParagraph"/>
                                    <w:spacing w:before="62"/>
                                    <w:ind w:left="592"/>
                                    <w:rPr>
                                      <w:b/>
                                      <w:sz w:val="20"/>
                                    </w:rPr>
                                  </w:pPr>
                                  <w:r>
                                    <w:rPr>
                                      <w:b/>
                                      <w:color w:val="FFFFFF"/>
                                      <w:sz w:val="20"/>
                                    </w:rPr>
                                    <w:t>Enseignement</w:t>
                                  </w:r>
                                </w:p>
                              </w:tc>
                              <w:tc>
                                <w:tcPr>
                                  <w:tcW w:w="1219" w:type="dxa"/>
                                  <w:tcBorders>
                                    <w:left w:val="single" w:sz="8" w:space="0" w:color="231F20"/>
                                    <w:right w:val="single" w:sz="8" w:space="0" w:color="231F20"/>
                                  </w:tcBorders>
                                  <w:shd w:val="clear" w:color="auto" w:fill="BCBEC0"/>
                                </w:tcPr>
                                <w:p w14:paraId="2D56D06A" w14:textId="77777777" w:rsidR="00DA390C" w:rsidRDefault="00604983">
                                  <w:pPr>
                                    <w:pStyle w:val="TableParagraph"/>
                                    <w:spacing w:before="62"/>
                                    <w:ind w:left="244" w:right="224"/>
                                    <w:jc w:val="center"/>
                                    <w:rPr>
                                      <w:sz w:val="20"/>
                                    </w:rPr>
                                  </w:pPr>
                                  <w:r>
                                    <w:rPr>
                                      <w:color w:val="231F20"/>
                                      <w:sz w:val="20"/>
                                    </w:rPr>
                                    <w:t>Cantine</w:t>
                                  </w:r>
                                </w:p>
                              </w:tc>
                              <w:tc>
                                <w:tcPr>
                                  <w:tcW w:w="2239" w:type="dxa"/>
                                  <w:tcBorders>
                                    <w:left w:val="single" w:sz="8" w:space="0" w:color="231F20"/>
                                    <w:right w:val="single" w:sz="8" w:space="0" w:color="231F20"/>
                                  </w:tcBorders>
                                  <w:shd w:val="clear" w:color="auto" w:fill="6D6E71"/>
                                </w:tcPr>
                                <w:p w14:paraId="768639E9" w14:textId="77777777" w:rsidR="00DA390C" w:rsidRDefault="00604983">
                                  <w:pPr>
                                    <w:pStyle w:val="TableParagraph"/>
                                    <w:spacing w:before="62"/>
                                    <w:ind w:left="431"/>
                                    <w:rPr>
                                      <w:b/>
                                      <w:sz w:val="20"/>
                                    </w:rPr>
                                  </w:pPr>
                                  <w:r>
                                    <w:rPr>
                                      <w:b/>
                                      <w:color w:val="FFFFFF"/>
                                      <w:sz w:val="20"/>
                                    </w:rPr>
                                    <w:t>Enseignement</w:t>
                                  </w:r>
                                </w:p>
                              </w:tc>
                              <w:tc>
                                <w:tcPr>
                                  <w:tcW w:w="1715" w:type="dxa"/>
                                  <w:tcBorders>
                                    <w:left w:val="single" w:sz="8" w:space="0" w:color="231F20"/>
                                    <w:right w:val="single" w:sz="8" w:space="0" w:color="231F20"/>
                                  </w:tcBorders>
                                  <w:shd w:val="clear" w:color="auto" w:fill="BCBEC0"/>
                                </w:tcPr>
                                <w:p w14:paraId="1668A3D2" w14:textId="77777777" w:rsidR="00DA390C" w:rsidRDefault="00604983">
                                  <w:pPr>
                                    <w:pStyle w:val="TableParagraph"/>
                                    <w:spacing w:before="62"/>
                                    <w:ind w:left="315" w:right="294"/>
                                    <w:jc w:val="center"/>
                                    <w:rPr>
                                      <w:sz w:val="20"/>
                                    </w:rPr>
                                  </w:pPr>
                                  <w:proofErr w:type="spellStart"/>
                                  <w:r>
                                    <w:rPr>
                                      <w:color w:val="231F20"/>
                                      <w:sz w:val="20"/>
                                    </w:rPr>
                                    <w:t>Periscolaire</w:t>
                                  </w:r>
                                  <w:proofErr w:type="spellEnd"/>
                                </w:p>
                              </w:tc>
                            </w:tr>
                            <w:tr w:rsidR="00DA390C" w14:paraId="52ACF8C5" w14:textId="77777777">
                              <w:trPr>
                                <w:trHeight w:val="262"/>
                              </w:trPr>
                              <w:tc>
                                <w:tcPr>
                                  <w:tcW w:w="723" w:type="dxa"/>
                                  <w:tcBorders>
                                    <w:left w:val="single" w:sz="8" w:space="0" w:color="231F20"/>
                                    <w:right w:val="single" w:sz="8" w:space="0" w:color="231F20"/>
                                  </w:tcBorders>
                                </w:tcPr>
                                <w:p w14:paraId="00782F76" w14:textId="77777777" w:rsidR="00DA390C" w:rsidRDefault="00DA390C">
                                  <w:pPr>
                                    <w:pStyle w:val="TableParagraph"/>
                                    <w:spacing w:before="0"/>
                                    <w:rPr>
                                      <w:rFonts w:ascii="Times New Roman"/>
                                      <w:sz w:val="18"/>
                                    </w:rPr>
                                  </w:pPr>
                                </w:p>
                              </w:tc>
                              <w:tc>
                                <w:tcPr>
                                  <w:tcW w:w="3781" w:type="dxa"/>
                                  <w:gridSpan w:val="3"/>
                                  <w:tcBorders>
                                    <w:left w:val="single" w:sz="8" w:space="0" w:color="231F20"/>
                                    <w:right w:val="single" w:sz="8" w:space="0" w:color="231F20"/>
                                  </w:tcBorders>
                                </w:tcPr>
                                <w:p w14:paraId="1DC17D96" w14:textId="77777777" w:rsidR="00DA390C" w:rsidRDefault="00604983">
                                  <w:pPr>
                                    <w:pStyle w:val="TableParagraph"/>
                                    <w:spacing w:before="0" w:line="242" w:lineRule="exact"/>
                                    <w:ind w:left="2094"/>
                                    <w:rPr>
                                      <w:sz w:val="24"/>
                                    </w:rPr>
                                  </w:pPr>
                                  <w:r>
                                    <w:rPr>
                                      <w:color w:val="231F20"/>
                                      <w:sz w:val="24"/>
                                    </w:rPr>
                                    <w:t>11h45</w:t>
                                  </w:r>
                                </w:p>
                              </w:tc>
                              <w:tc>
                                <w:tcPr>
                                  <w:tcW w:w="2239" w:type="dxa"/>
                                  <w:tcBorders>
                                    <w:left w:val="single" w:sz="8" w:space="0" w:color="231F20"/>
                                    <w:right w:val="single" w:sz="8" w:space="0" w:color="231F20"/>
                                  </w:tcBorders>
                                </w:tcPr>
                                <w:p w14:paraId="22FBB46B" w14:textId="77777777" w:rsidR="00DA390C" w:rsidRDefault="00DA390C">
                                  <w:pPr>
                                    <w:pStyle w:val="TableParagraph"/>
                                    <w:spacing w:before="0"/>
                                    <w:rPr>
                                      <w:rFonts w:ascii="Times New Roman"/>
                                      <w:sz w:val="18"/>
                                    </w:rPr>
                                  </w:pPr>
                                </w:p>
                              </w:tc>
                              <w:tc>
                                <w:tcPr>
                                  <w:tcW w:w="1715" w:type="dxa"/>
                                  <w:tcBorders>
                                    <w:left w:val="single" w:sz="8" w:space="0" w:color="231F20"/>
                                    <w:right w:val="single" w:sz="8" w:space="0" w:color="231F20"/>
                                  </w:tcBorders>
                                </w:tcPr>
                                <w:p w14:paraId="2D453272" w14:textId="77777777" w:rsidR="00DA390C" w:rsidRDefault="00DA390C">
                                  <w:pPr>
                                    <w:pStyle w:val="TableParagraph"/>
                                    <w:spacing w:before="0"/>
                                    <w:rPr>
                                      <w:rFonts w:ascii="Times New Roman"/>
                                      <w:sz w:val="18"/>
                                    </w:rPr>
                                  </w:pPr>
                                </w:p>
                              </w:tc>
                            </w:tr>
                            <w:tr w:rsidR="00DA390C" w14:paraId="59D4CE36" w14:textId="77777777">
                              <w:trPr>
                                <w:trHeight w:val="354"/>
                              </w:trPr>
                              <w:tc>
                                <w:tcPr>
                                  <w:tcW w:w="723" w:type="dxa"/>
                                  <w:tcBorders>
                                    <w:left w:val="single" w:sz="8" w:space="0" w:color="231F20"/>
                                    <w:right w:val="single" w:sz="8" w:space="0" w:color="231F20"/>
                                  </w:tcBorders>
                                  <w:shd w:val="clear" w:color="auto" w:fill="BCBEC0"/>
                                </w:tcPr>
                                <w:p w14:paraId="50D08C59" w14:textId="77777777" w:rsidR="00DA390C" w:rsidRDefault="00604983">
                                  <w:pPr>
                                    <w:pStyle w:val="TableParagraph"/>
                                    <w:spacing w:before="62"/>
                                    <w:ind w:right="3"/>
                                    <w:jc w:val="right"/>
                                    <w:rPr>
                                      <w:sz w:val="20"/>
                                    </w:rPr>
                                  </w:pPr>
                                  <w:r>
                                    <w:rPr>
                                      <w:color w:val="231F20"/>
                                      <w:w w:val="85"/>
                                      <w:sz w:val="20"/>
                                    </w:rPr>
                                    <w:t>Garderie</w:t>
                                  </w:r>
                                </w:p>
                              </w:tc>
                              <w:tc>
                                <w:tcPr>
                                  <w:tcW w:w="2429" w:type="dxa"/>
                                  <w:tcBorders>
                                    <w:left w:val="single" w:sz="8" w:space="0" w:color="231F20"/>
                                    <w:right w:val="single" w:sz="8" w:space="0" w:color="231F20"/>
                                  </w:tcBorders>
                                  <w:shd w:val="clear" w:color="auto" w:fill="939598"/>
                                </w:tcPr>
                                <w:p w14:paraId="6BA50E57" w14:textId="77777777" w:rsidR="00DA390C" w:rsidRDefault="00604983">
                                  <w:pPr>
                                    <w:pStyle w:val="TableParagraph"/>
                                    <w:spacing w:before="62"/>
                                    <w:ind w:left="386"/>
                                    <w:rPr>
                                      <w:b/>
                                      <w:sz w:val="20"/>
                                    </w:rPr>
                                  </w:pPr>
                                  <w:r>
                                    <w:rPr>
                                      <w:b/>
                                      <w:color w:val="FFFFFF"/>
                                      <w:sz w:val="20"/>
                                    </w:rPr>
                                    <w:t>Accueil de loisirs</w:t>
                                  </w:r>
                                </w:p>
                              </w:tc>
                              <w:tc>
                                <w:tcPr>
                                  <w:tcW w:w="1352" w:type="dxa"/>
                                  <w:gridSpan w:val="2"/>
                                  <w:tcBorders>
                                    <w:left w:val="single" w:sz="8" w:space="0" w:color="231F20"/>
                                    <w:right w:val="single" w:sz="8" w:space="0" w:color="231F20"/>
                                  </w:tcBorders>
                                  <w:shd w:val="clear" w:color="auto" w:fill="BCBEC0"/>
                                </w:tcPr>
                                <w:p w14:paraId="362421E8" w14:textId="77777777" w:rsidR="00DA390C" w:rsidRDefault="00604983">
                                  <w:pPr>
                                    <w:pStyle w:val="TableParagraph"/>
                                    <w:spacing w:before="62"/>
                                    <w:ind w:left="336"/>
                                    <w:rPr>
                                      <w:sz w:val="20"/>
                                    </w:rPr>
                                  </w:pPr>
                                  <w:r>
                                    <w:rPr>
                                      <w:color w:val="231F20"/>
                                      <w:sz w:val="20"/>
                                    </w:rPr>
                                    <w:t>Cantine</w:t>
                                  </w:r>
                                </w:p>
                              </w:tc>
                              <w:tc>
                                <w:tcPr>
                                  <w:tcW w:w="3954" w:type="dxa"/>
                                  <w:gridSpan w:val="2"/>
                                  <w:tcBorders>
                                    <w:left w:val="single" w:sz="8" w:space="0" w:color="231F20"/>
                                    <w:right w:val="single" w:sz="8" w:space="0" w:color="231F20"/>
                                  </w:tcBorders>
                                  <w:shd w:val="clear" w:color="auto" w:fill="939598"/>
                                </w:tcPr>
                                <w:p w14:paraId="23359654" w14:textId="77777777" w:rsidR="00DA390C" w:rsidRDefault="00604983">
                                  <w:pPr>
                                    <w:pStyle w:val="TableParagraph"/>
                                    <w:spacing w:before="62"/>
                                    <w:ind w:left="1154"/>
                                    <w:rPr>
                                      <w:b/>
                                      <w:sz w:val="20"/>
                                    </w:rPr>
                                  </w:pPr>
                                  <w:r>
                                    <w:rPr>
                                      <w:b/>
                                      <w:color w:val="FFFFFF"/>
                                      <w:sz w:val="20"/>
                                    </w:rPr>
                                    <w:t>Accueil de loisirs</w:t>
                                  </w:r>
                                </w:p>
                              </w:tc>
                            </w:tr>
                            <w:tr w:rsidR="00DA390C" w14:paraId="30035464" w14:textId="77777777">
                              <w:trPr>
                                <w:trHeight w:val="262"/>
                              </w:trPr>
                              <w:tc>
                                <w:tcPr>
                                  <w:tcW w:w="723" w:type="dxa"/>
                                  <w:tcBorders>
                                    <w:left w:val="single" w:sz="8" w:space="0" w:color="231F20"/>
                                    <w:right w:val="single" w:sz="8" w:space="0" w:color="231F20"/>
                                  </w:tcBorders>
                                </w:tcPr>
                                <w:p w14:paraId="53F7C236" w14:textId="77777777" w:rsidR="00DA390C" w:rsidRDefault="00DA390C">
                                  <w:pPr>
                                    <w:pStyle w:val="TableParagraph"/>
                                    <w:spacing w:before="0"/>
                                    <w:rPr>
                                      <w:rFonts w:ascii="Times New Roman"/>
                                      <w:sz w:val="18"/>
                                    </w:rPr>
                                  </w:pPr>
                                </w:p>
                              </w:tc>
                              <w:tc>
                                <w:tcPr>
                                  <w:tcW w:w="3781" w:type="dxa"/>
                                  <w:gridSpan w:val="3"/>
                                  <w:tcBorders>
                                    <w:left w:val="single" w:sz="8" w:space="0" w:color="231F20"/>
                                    <w:right w:val="single" w:sz="8" w:space="0" w:color="231F20"/>
                                  </w:tcBorders>
                                </w:tcPr>
                                <w:p w14:paraId="62E26E3A" w14:textId="77777777" w:rsidR="00DA390C" w:rsidRDefault="00DA390C">
                                  <w:pPr>
                                    <w:pStyle w:val="TableParagraph"/>
                                    <w:spacing w:before="0"/>
                                    <w:rPr>
                                      <w:rFonts w:ascii="Times New Roman"/>
                                      <w:sz w:val="18"/>
                                    </w:rPr>
                                  </w:pPr>
                                </w:p>
                              </w:tc>
                              <w:tc>
                                <w:tcPr>
                                  <w:tcW w:w="2239" w:type="dxa"/>
                                  <w:tcBorders>
                                    <w:left w:val="single" w:sz="8" w:space="0" w:color="231F20"/>
                                    <w:right w:val="single" w:sz="8" w:space="0" w:color="231F20"/>
                                  </w:tcBorders>
                                </w:tcPr>
                                <w:p w14:paraId="23AB9465" w14:textId="77777777" w:rsidR="00DA390C" w:rsidRDefault="00DA390C">
                                  <w:pPr>
                                    <w:pStyle w:val="TableParagraph"/>
                                    <w:spacing w:before="0"/>
                                    <w:rPr>
                                      <w:rFonts w:ascii="Times New Roman"/>
                                      <w:sz w:val="18"/>
                                    </w:rPr>
                                  </w:pPr>
                                </w:p>
                              </w:tc>
                              <w:tc>
                                <w:tcPr>
                                  <w:tcW w:w="1715" w:type="dxa"/>
                                  <w:tcBorders>
                                    <w:left w:val="single" w:sz="8" w:space="0" w:color="231F20"/>
                                    <w:right w:val="single" w:sz="8" w:space="0" w:color="231F20"/>
                                  </w:tcBorders>
                                </w:tcPr>
                                <w:p w14:paraId="08689AB2" w14:textId="77777777" w:rsidR="00DA390C" w:rsidRDefault="00DA390C">
                                  <w:pPr>
                                    <w:pStyle w:val="TableParagraph"/>
                                    <w:spacing w:before="0"/>
                                    <w:rPr>
                                      <w:rFonts w:ascii="Times New Roman"/>
                                      <w:sz w:val="18"/>
                                    </w:rPr>
                                  </w:pPr>
                                </w:p>
                              </w:tc>
                            </w:tr>
                            <w:tr w:rsidR="00DA390C" w14:paraId="5805D265" w14:textId="77777777">
                              <w:trPr>
                                <w:trHeight w:val="354"/>
                              </w:trPr>
                              <w:tc>
                                <w:tcPr>
                                  <w:tcW w:w="723" w:type="dxa"/>
                                  <w:tcBorders>
                                    <w:left w:val="single" w:sz="8" w:space="0" w:color="231F20"/>
                                  </w:tcBorders>
                                  <w:shd w:val="clear" w:color="auto" w:fill="BCBEC0"/>
                                </w:tcPr>
                                <w:p w14:paraId="0AC93CE0" w14:textId="77777777" w:rsidR="00DA390C" w:rsidRDefault="00604983">
                                  <w:pPr>
                                    <w:pStyle w:val="TableParagraph"/>
                                    <w:spacing w:before="62"/>
                                    <w:ind w:right="11"/>
                                    <w:jc w:val="right"/>
                                    <w:rPr>
                                      <w:sz w:val="20"/>
                                    </w:rPr>
                                  </w:pPr>
                                  <w:proofErr w:type="spellStart"/>
                                  <w:r>
                                    <w:rPr>
                                      <w:color w:val="231F20"/>
                                      <w:sz w:val="20"/>
                                    </w:rPr>
                                    <w:t>Perisco</w:t>
                                  </w:r>
                                  <w:proofErr w:type="spellEnd"/>
                                </w:p>
                              </w:tc>
                              <w:tc>
                                <w:tcPr>
                                  <w:tcW w:w="2562" w:type="dxa"/>
                                  <w:gridSpan w:val="2"/>
                                  <w:tcBorders>
                                    <w:right w:val="single" w:sz="8" w:space="0" w:color="231F20"/>
                                  </w:tcBorders>
                                  <w:shd w:val="clear" w:color="auto" w:fill="6D6E71"/>
                                </w:tcPr>
                                <w:p w14:paraId="653107DB" w14:textId="77777777" w:rsidR="00DA390C" w:rsidRDefault="00604983">
                                  <w:pPr>
                                    <w:pStyle w:val="TableParagraph"/>
                                    <w:spacing w:before="62"/>
                                    <w:ind w:left="602"/>
                                    <w:rPr>
                                      <w:b/>
                                      <w:sz w:val="20"/>
                                    </w:rPr>
                                  </w:pPr>
                                  <w:r>
                                    <w:rPr>
                                      <w:b/>
                                      <w:color w:val="FFFFFF"/>
                                      <w:sz w:val="20"/>
                                    </w:rPr>
                                    <w:t>Enseignement</w:t>
                                  </w:r>
                                </w:p>
                              </w:tc>
                              <w:tc>
                                <w:tcPr>
                                  <w:tcW w:w="1219" w:type="dxa"/>
                                  <w:tcBorders>
                                    <w:left w:val="single" w:sz="8" w:space="0" w:color="231F20"/>
                                    <w:right w:val="single" w:sz="8" w:space="0" w:color="231F20"/>
                                  </w:tcBorders>
                                  <w:shd w:val="clear" w:color="auto" w:fill="BCBEC0"/>
                                </w:tcPr>
                                <w:p w14:paraId="25075C63" w14:textId="77777777" w:rsidR="00DA390C" w:rsidRDefault="00604983">
                                  <w:pPr>
                                    <w:pStyle w:val="TableParagraph"/>
                                    <w:spacing w:before="62"/>
                                    <w:ind w:left="244" w:right="224"/>
                                    <w:jc w:val="center"/>
                                    <w:rPr>
                                      <w:sz w:val="20"/>
                                    </w:rPr>
                                  </w:pPr>
                                  <w:r>
                                    <w:rPr>
                                      <w:color w:val="231F20"/>
                                      <w:sz w:val="20"/>
                                    </w:rPr>
                                    <w:t>Cantine</w:t>
                                  </w:r>
                                </w:p>
                              </w:tc>
                              <w:tc>
                                <w:tcPr>
                                  <w:tcW w:w="2239" w:type="dxa"/>
                                  <w:tcBorders>
                                    <w:left w:val="single" w:sz="8" w:space="0" w:color="231F20"/>
                                    <w:right w:val="single" w:sz="8" w:space="0" w:color="231F20"/>
                                  </w:tcBorders>
                                  <w:shd w:val="clear" w:color="auto" w:fill="6D6E71"/>
                                </w:tcPr>
                                <w:p w14:paraId="26701729" w14:textId="77777777" w:rsidR="00DA390C" w:rsidRDefault="00604983">
                                  <w:pPr>
                                    <w:pStyle w:val="TableParagraph"/>
                                    <w:spacing w:before="62"/>
                                    <w:ind w:left="431"/>
                                    <w:rPr>
                                      <w:b/>
                                      <w:sz w:val="20"/>
                                    </w:rPr>
                                  </w:pPr>
                                  <w:r>
                                    <w:rPr>
                                      <w:b/>
                                      <w:color w:val="FFFFFF"/>
                                      <w:sz w:val="20"/>
                                    </w:rPr>
                                    <w:t>Enseignement</w:t>
                                  </w:r>
                                </w:p>
                              </w:tc>
                              <w:tc>
                                <w:tcPr>
                                  <w:tcW w:w="1715" w:type="dxa"/>
                                  <w:tcBorders>
                                    <w:left w:val="single" w:sz="8" w:space="0" w:color="231F20"/>
                                    <w:right w:val="single" w:sz="8" w:space="0" w:color="231F20"/>
                                  </w:tcBorders>
                                  <w:shd w:val="clear" w:color="auto" w:fill="BCBEC0"/>
                                </w:tcPr>
                                <w:p w14:paraId="35354787" w14:textId="77777777" w:rsidR="00DA390C" w:rsidRDefault="00604983">
                                  <w:pPr>
                                    <w:pStyle w:val="TableParagraph"/>
                                    <w:spacing w:before="62"/>
                                    <w:ind w:left="315" w:right="294"/>
                                    <w:jc w:val="center"/>
                                    <w:rPr>
                                      <w:sz w:val="20"/>
                                    </w:rPr>
                                  </w:pPr>
                                  <w:r>
                                    <w:rPr>
                                      <w:color w:val="231F20"/>
                                      <w:sz w:val="20"/>
                                    </w:rPr>
                                    <w:t>Periscolaire</w:t>
                                  </w:r>
                                </w:p>
                              </w:tc>
                            </w:tr>
                            <w:tr w:rsidR="00DA390C" w14:paraId="6B6CB9B7" w14:textId="77777777">
                              <w:trPr>
                                <w:trHeight w:val="262"/>
                              </w:trPr>
                              <w:tc>
                                <w:tcPr>
                                  <w:tcW w:w="723" w:type="dxa"/>
                                  <w:tcBorders>
                                    <w:left w:val="single" w:sz="8" w:space="0" w:color="231F20"/>
                                    <w:right w:val="single" w:sz="8" w:space="0" w:color="231F20"/>
                                  </w:tcBorders>
                                </w:tcPr>
                                <w:p w14:paraId="72654A0D" w14:textId="77777777" w:rsidR="00DA390C" w:rsidRDefault="00DA390C">
                                  <w:pPr>
                                    <w:pStyle w:val="TableParagraph"/>
                                    <w:spacing w:before="0"/>
                                    <w:rPr>
                                      <w:rFonts w:ascii="Times New Roman"/>
                                      <w:sz w:val="18"/>
                                    </w:rPr>
                                  </w:pPr>
                                </w:p>
                              </w:tc>
                              <w:tc>
                                <w:tcPr>
                                  <w:tcW w:w="2562" w:type="dxa"/>
                                  <w:gridSpan w:val="2"/>
                                  <w:tcBorders>
                                    <w:left w:val="single" w:sz="8" w:space="0" w:color="231F20"/>
                                    <w:right w:val="single" w:sz="8" w:space="0" w:color="231F20"/>
                                  </w:tcBorders>
                                </w:tcPr>
                                <w:p w14:paraId="32D6BB00" w14:textId="77777777" w:rsidR="00DA390C" w:rsidRDefault="00DA390C">
                                  <w:pPr>
                                    <w:pStyle w:val="TableParagraph"/>
                                    <w:spacing w:before="0"/>
                                    <w:rPr>
                                      <w:rFonts w:ascii="Times New Roman"/>
                                      <w:sz w:val="18"/>
                                    </w:rPr>
                                  </w:pPr>
                                </w:p>
                              </w:tc>
                              <w:tc>
                                <w:tcPr>
                                  <w:tcW w:w="1219" w:type="dxa"/>
                                  <w:tcBorders>
                                    <w:left w:val="single" w:sz="8" w:space="0" w:color="231F20"/>
                                    <w:right w:val="single" w:sz="8" w:space="0" w:color="231F20"/>
                                  </w:tcBorders>
                                </w:tcPr>
                                <w:p w14:paraId="72D0C697" w14:textId="77777777" w:rsidR="00DA390C" w:rsidRDefault="00DA390C">
                                  <w:pPr>
                                    <w:pStyle w:val="TableParagraph"/>
                                    <w:spacing w:before="0"/>
                                    <w:rPr>
                                      <w:rFonts w:ascii="Times New Roman"/>
                                      <w:sz w:val="18"/>
                                    </w:rPr>
                                  </w:pPr>
                                </w:p>
                              </w:tc>
                              <w:tc>
                                <w:tcPr>
                                  <w:tcW w:w="2239" w:type="dxa"/>
                                  <w:tcBorders>
                                    <w:left w:val="single" w:sz="8" w:space="0" w:color="231F20"/>
                                    <w:right w:val="single" w:sz="8" w:space="0" w:color="231F20"/>
                                  </w:tcBorders>
                                </w:tcPr>
                                <w:p w14:paraId="4E5F75A8" w14:textId="77777777" w:rsidR="00DA390C" w:rsidRDefault="00DA390C">
                                  <w:pPr>
                                    <w:pStyle w:val="TableParagraph"/>
                                    <w:spacing w:before="0"/>
                                    <w:rPr>
                                      <w:rFonts w:ascii="Times New Roman"/>
                                      <w:sz w:val="18"/>
                                    </w:rPr>
                                  </w:pPr>
                                </w:p>
                              </w:tc>
                              <w:tc>
                                <w:tcPr>
                                  <w:tcW w:w="1715" w:type="dxa"/>
                                  <w:tcBorders>
                                    <w:left w:val="single" w:sz="8" w:space="0" w:color="231F20"/>
                                    <w:right w:val="single" w:sz="8" w:space="0" w:color="231F20"/>
                                  </w:tcBorders>
                                </w:tcPr>
                                <w:p w14:paraId="3F318FF7" w14:textId="77777777" w:rsidR="00DA390C" w:rsidRDefault="00DA390C">
                                  <w:pPr>
                                    <w:pStyle w:val="TableParagraph"/>
                                    <w:spacing w:before="0"/>
                                    <w:rPr>
                                      <w:rFonts w:ascii="Times New Roman"/>
                                      <w:sz w:val="18"/>
                                    </w:rPr>
                                  </w:pPr>
                                </w:p>
                              </w:tc>
                            </w:tr>
                            <w:tr w:rsidR="00DA390C" w14:paraId="29ABEEC4" w14:textId="77777777">
                              <w:trPr>
                                <w:trHeight w:val="354"/>
                              </w:trPr>
                              <w:tc>
                                <w:tcPr>
                                  <w:tcW w:w="723" w:type="dxa"/>
                                  <w:tcBorders>
                                    <w:left w:val="single" w:sz="8" w:space="0" w:color="231F20"/>
                                  </w:tcBorders>
                                  <w:shd w:val="clear" w:color="auto" w:fill="BCBEC0"/>
                                </w:tcPr>
                                <w:p w14:paraId="451D8A28" w14:textId="77777777" w:rsidR="00DA390C" w:rsidRDefault="00604983">
                                  <w:pPr>
                                    <w:pStyle w:val="TableParagraph"/>
                                    <w:spacing w:before="62"/>
                                    <w:ind w:right="11"/>
                                    <w:jc w:val="right"/>
                                    <w:rPr>
                                      <w:sz w:val="20"/>
                                    </w:rPr>
                                  </w:pPr>
                                  <w:r>
                                    <w:rPr>
                                      <w:color w:val="231F20"/>
                                      <w:sz w:val="20"/>
                                    </w:rPr>
                                    <w:t>Perisco</w:t>
                                  </w:r>
                                </w:p>
                              </w:tc>
                              <w:tc>
                                <w:tcPr>
                                  <w:tcW w:w="2562" w:type="dxa"/>
                                  <w:gridSpan w:val="2"/>
                                  <w:tcBorders>
                                    <w:right w:val="single" w:sz="8" w:space="0" w:color="231F20"/>
                                  </w:tcBorders>
                                  <w:shd w:val="clear" w:color="auto" w:fill="6D6E71"/>
                                </w:tcPr>
                                <w:p w14:paraId="1949F0EF" w14:textId="77777777" w:rsidR="00DA390C" w:rsidRDefault="00604983">
                                  <w:pPr>
                                    <w:pStyle w:val="TableParagraph"/>
                                    <w:spacing w:before="62"/>
                                    <w:ind w:left="602"/>
                                    <w:rPr>
                                      <w:b/>
                                      <w:sz w:val="20"/>
                                    </w:rPr>
                                  </w:pPr>
                                  <w:r>
                                    <w:rPr>
                                      <w:b/>
                                      <w:color w:val="FFFFFF"/>
                                      <w:sz w:val="20"/>
                                    </w:rPr>
                                    <w:t>Enseignement</w:t>
                                  </w:r>
                                </w:p>
                              </w:tc>
                              <w:tc>
                                <w:tcPr>
                                  <w:tcW w:w="1219" w:type="dxa"/>
                                  <w:tcBorders>
                                    <w:left w:val="single" w:sz="8" w:space="0" w:color="231F20"/>
                                    <w:right w:val="single" w:sz="8" w:space="0" w:color="231F20"/>
                                  </w:tcBorders>
                                  <w:shd w:val="clear" w:color="auto" w:fill="BCBEC0"/>
                                </w:tcPr>
                                <w:p w14:paraId="44ACB07B" w14:textId="77777777" w:rsidR="00DA390C" w:rsidRDefault="00604983">
                                  <w:pPr>
                                    <w:pStyle w:val="TableParagraph"/>
                                    <w:spacing w:before="62"/>
                                    <w:ind w:left="244" w:right="224"/>
                                    <w:jc w:val="center"/>
                                    <w:rPr>
                                      <w:sz w:val="20"/>
                                    </w:rPr>
                                  </w:pPr>
                                  <w:r>
                                    <w:rPr>
                                      <w:color w:val="231F20"/>
                                      <w:sz w:val="20"/>
                                    </w:rPr>
                                    <w:t>Cantine</w:t>
                                  </w:r>
                                </w:p>
                              </w:tc>
                              <w:tc>
                                <w:tcPr>
                                  <w:tcW w:w="2239" w:type="dxa"/>
                                  <w:tcBorders>
                                    <w:left w:val="single" w:sz="8" w:space="0" w:color="231F20"/>
                                    <w:right w:val="single" w:sz="8" w:space="0" w:color="231F20"/>
                                  </w:tcBorders>
                                  <w:shd w:val="clear" w:color="auto" w:fill="6D6E71"/>
                                </w:tcPr>
                                <w:p w14:paraId="2FFB263E" w14:textId="77777777" w:rsidR="00DA390C" w:rsidRDefault="00604983">
                                  <w:pPr>
                                    <w:pStyle w:val="TableParagraph"/>
                                    <w:spacing w:before="62"/>
                                    <w:ind w:left="431"/>
                                    <w:rPr>
                                      <w:b/>
                                      <w:sz w:val="20"/>
                                    </w:rPr>
                                  </w:pPr>
                                  <w:r>
                                    <w:rPr>
                                      <w:b/>
                                      <w:color w:val="FFFFFF"/>
                                      <w:sz w:val="20"/>
                                    </w:rPr>
                                    <w:t>Enseignement</w:t>
                                  </w:r>
                                </w:p>
                              </w:tc>
                              <w:tc>
                                <w:tcPr>
                                  <w:tcW w:w="1715" w:type="dxa"/>
                                  <w:tcBorders>
                                    <w:left w:val="single" w:sz="8" w:space="0" w:color="231F20"/>
                                    <w:right w:val="single" w:sz="8" w:space="0" w:color="231F20"/>
                                  </w:tcBorders>
                                  <w:shd w:val="clear" w:color="auto" w:fill="BCBEC0"/>
                                </w:tcPr>
                                <w:p w14:paraId="50F6DDE8" w14:textId="77777777" w:rsidR="00DA390C" w:rsidRDefault="00604983">
                                  <w:pPr>
                                    <w:pStyle w:val="TableParagraph"/>
                                    <w:spacing w:before="62"/>
                                    <w:ind w:left="315" w:right="294"/>
                                    <w:jc w:val="center"/>
                                    <w:rPr>
                                      <w:sz w:val="20"/>
                                    </w:rPr>
                                  </w:pPr>
                                  <w:r>
                                    <w:rPr>
                                      <w:color w:val="231F20"/>
                                      <w:sz w:val="20"/>
                                    </w:rPr>
                                    <w:t>Periscolaire</w:t>
                                  </w:r>
                                </w:p>
                              </w:tc>
                            </w:tr>
                            <w:tr w:rsidR="00DA390C" w14:paraId="17522DD0" w14:textId="77777777">
                              <w:trPr>
                                <w:trHeight w:val="368"/>
                              </w:trPr>
                              <w:tc>
                                <w:tcPr>
                                  <w:tcW w:w="723" w:type="dxa"/>
                                  <w:tcBorders>
                                    <w:left w:val="single" w:sz="8" w:space="0" w:color="231F20"/>
                                    <w:right w:val="single" w:sz="8" w:space="0" w:color="231F20"/>
                                  </w:tcBorders>
                                </w:tcPr>
                                <w:p w14:paraId="43F394BE" w14:textId="77777777" w:rsidR="00DA390C" w:rsidRDefault="00DA390C">
                                  <w:pPr>
                                    <w:pStyle w:val="TableParagraph"/>
                                    <w:spacing w:before="0"/>
                                    <w:rPr>
                                      <w:rFonts w:ascii="Times New Roman"/>
                                      <w:sz w:val="20"/>
                                    </w:rPr>
                                  </w:pPr>
                                </w:p>
                              </w:tc>
                              <w:tc>
                                <w:tcPr>
                                  <w:tcW w:w="2562" w:type="dxa"/>
                                  <w:gridSpan w:val="2"/>
                                  <w:tcBorders>
                                    <w:left w:val="single" w:sz="8" w:space="0" w:color="231F20"/>
                                    <w:right w:val="single" w:sz="8" w:space="0" w:color="231F20"/>
                                  </w:tcBorders>
                                </w:tcPr>
                                <w:p w14:paraId="729E180F" w14:textId="77777777" w:rsidR="00DA390C" w:rsidRDefault="00DA390C">
                                  <w:pPr>
                                    <w:pStyle w:val="TableParagraph"/>
                                    <w:spacing w:before="0"/>
                                    <w:rPr>
                                      <w:rFonts w:ascii="Times New Roman"/>
                                      <w:sz w:val="20"/>
                                    </w:rPr>
                                  </w:pPr>
                                </w:p>
                              </w:tc>
                              <w:tc>
                                <w:tcPr>
                                  <w:tcW w:w="1219" w:type="dxa"/>
                                  <w:tcBorders>
                                    <w:left w:val="single" w:sz="8" w:space="0" w:color="231F20"/>
                                    <w:right w:val="single" w:sz="8" w:space="0" w:color="231F20"/>
                                  </w:tcBorders>
                                </w:tcPr>
                                <w:p w14:paraId="360DEBE4" w14:textId="77777777" w:rsidR="00DA390C" w:rsidRDefault="00DA390C">
                                  <w:pPr>
                                    <w:pStyle w:val="TableParagraph"/>
                                    <w:spacing w:before="0"/>
                                    <w:rPr>
                                      <w:rFonts w:ascii="Times New Roman"/>
                                      <w:sz w:val="20"/>
                                    </w:rPr>
                                  </w:pPr>
                                </w:p>
                              </w:tc>
                              <w:tc>
                                <w:tcPr>
                                  <w:tcW w:w="2239" w:type="dxa"/>
                                  <w:tcBorders>
                                    <w:left w:val="single" w:sz="8" w:space="0" w:color="231F20"/>
                                    <w:right w:val="single" w:sz="8" w:space="0" w:color="231F20"/>
                                  </w:tcBorders>
                                </w:tcPr>
                                <w:p w14:paraId="4F1F47CB" w14:textId="77777777" w:rsidR="00DA390C" w:rsidRDefault="00DA390C">
                                  <w:pPr>
                                    <w:pStyle w:val="TableParagraph"/>
                                    <w:spacing w:before="0"/>
                                    <w:rPr>
                                      <w:rFonts w:ascii="Times New Roman"/>
                                      <w:sz w:val="20"/>
                                    </w:rPr>
                                  </w:pPr>
                                </w:p>
                              </w:tc>
                              <w:tc>
                                <w:tcPr>
                                  <w:tcW w:w="1715" w:type="dxa"/>
                                  <w:tcBorders>
                                    <w:left w:val="single" w:sz="8" w:space="0" w:color="231F20"/>
                                    <w:right w:val="single" w:sz="8" w:space="0" w:color="231F20"/>
                                  </w:tcBorders>
                                </w:tcPr>
                                <w:p w14:paraId="7E1218E6" w14:textId="77777777" w:rsidR="00DA390C" w:rsidRDefault="00DA390C">
                                  <w:pPr>
                                    <w:pStyle w:val="TableParagraph"/>
                                    <w:spacing w:before="0"/>
                                    <w:rPr>
                                      <w:rFonts w:ascii="Times New Roman"/>
                                      <w:sz w:val="20"/>
                                    </w:rPr>
                                  </w:pPr>
                                </w:p>
                              </w:tc>
                            </w:tr>
                          </w:tbl>
                          <w:p w14:paraId="46B43A96" w14:textId="77777777" w:rsidR="00DA390C" w:rsidRDefault="00DA390C">
                            <w:pPr>
                              <w:pStyle w:val="Corpsdetexte"/>
                              <w:ind w:left="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006BF" id="_x0000_t202" coordsize="21600,21600" o:spt="202" path="m,l,21600r21600,l21600,xe">
                <v:stroke joinstyle="miter"/>
                <v:path gradientshapeok="t" o:connecttype="rect"/>
              </v:shapetype>
              <v:shape id="Text Box 6" o:spid="_x0000_s1026" type="#_x0000_t202" style="position:absolute;left:0;text-align:left;margin-left:108.65pt;margin-top:-9.45pt;width:424.45pt;height:178.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cK/1wEAAJIDAAAOAAAAZHJzL2Uyb0RvYy54bWysU9tu2zAMfR+wfxD0vthJkV2MOEXXosOA&#10;7gJ0+wBalmxjtqhRSuzs60fJcbrL27AXgaKoo3MOqd31NPTiqMl3aEu5XuVSaKuw7mxTyq9f7l+8&#10;lsIHsDX0aHUpT9rL6/3zZ7vRFXqDLfa1JsEg1hejK2UbgiuyzKtWD+BX6LTlQ4M0QOAtNVlNMDL6&#10;0GebPH+ZjUi1I1Tae87ezYdyn/CN0Sp8MsbrIPpSMreQVkprFddsv4OiIXBtp8404B9YDNBZfvQC&#10;dQcBxIG6v6CGThF6NGGlcMjQmE7ppIHVrPM/1Dy24HTSwuZ4d7HJ/z9Y9fH46D6TCNNbnLiBSYR3&#10;D6i+eWHxtgXb6BsiHFsNNT+8jpZlo/PF+Wq02hc+glTjB6y5yXAImIAmQ0N0hXUKRucGnC6m6ykI&#10;xcnt1Zt8u95Kofhss3m1ya9SWzIoluuOfHincRAxKCVxVxM8HB98iHSgWEriaxbvu75Pne3tbwku&#10;jJlEPzKeuYepmrg6yqiwPrEQwnlQeLA5aJF+SDHykJTSfz8AaSn695bNiBO1BLQE1RKAVXy1lEGK&#10;ObwN8+QdHHVNy8iz3RZv2DDTJSlPLM48ufFJ4XlI42T9uk9VT19p/xMAAP//AwBQSwMEFAAGAAgA&#10;AAAhAAnkLoDhAAAADAEAAA8AAABkcnMvZG93bnJldi54bWxMj8FugzAMhu+T9g6RJ+3WJoDEWkao&#10;qmk7TZpK2WHHQFxAJQ4jacvefumpPdr+9Pv7881sBnbGyfWWJERLAQypsbqnVsJ39bFYAXNekVaD&#10;JZTwhw42xeNDrjJtL1Tiee9bFkLIZUpC5/2Yce6aDo1ySzsihdvBTkb5ME4t15O6hHAz8FiIlBvV&#10;U/jQqRHfOmyO+5ORsP2h8r3//ap35aHsq2ot6DM9Svn8NG9fgXmc/Q2Gq35QhyI41fZE2rFBQhy9&#10;JAGVsIhWa2BXQqRpDKyWkCRhxYuc35co/gEAAP//AwBQSwECLQAUAAYACAAAACEAtoM4kv4AAADh&#10;AQAAEwAAAAAAAAAAAAAAAAAAAAAAW0NvbnRlbnRfVHlwZXNdLnhtbFBLAQItABQABgAIAAAAIQA4&#10;/SH/1gAAAJQBAAALAAAAAAAAAAAAAAAAAC8BAABfcmVscy8ucmVsc1BLAQItABQABgAIAAAAIQCQ&#10;vcK/1wEAAJIDAAAOAAAAAAAAAAAAAAAAAC4CAABkcnMvZTJvRG9jLnhtbFBLAQItABQABgAIAAAA&#10;IQAJ5C6A4QAAAAwBAAAPAAAAAAAAAAAAAAAAADEEAABkcnMvZG93bnJldi54bWxQSwUGAAAAAAQA&#10;BADzAAAAPwUAAAAA&#10;" filled="f" stroked="f">
                <v:textbox inset="0,0,0,0">
                  <w:txbxContent>
                    <w:tbl>
                      <w:tblPr>
                        <w:tblStyle w:val="TableNormal"/>
                        <w:tblW w:w="0" w:type="auto"/>
                        <w:tblInd w:w="10" w:type="dxa"/>
                        <w:tblLayout w:type="fixed"/>
                        <w:tblLook w:val="01E0" w:firstRow="1" w:lastRow="1" w:firstColumn="1" w:lastColumn="1" w:noHBand="0" w:noVBand="0"/>
                      </w:tblPr>
                      <w:tblGrid>
                        <w:gridCol w:w="723"/>
                        <w:gridCol w:w="2429"/>
                        <w:gridCol w:w="133"/>
                        <w:gridCol w:w="1219"/>
                        <w:gridCol w:w="2239"/>
                        <w:gridCol w:w="1715"/>
                      </w:tblGrid>
                      <w:tr w:rsidR="00DA390C" w14:paraId="2E0E65ED" w14:textId="77777777">
                        <w:trPr>
                          <w:trHeight w:val="354"/>
                        </w:trPr>
                        <w:tc>
                          <w:tcPr>
                            <w:tcW w:w="723" w:type="dxa"/>
                            <w:tcBorders>
                              <w:left w:val="single" w:sz="8" w:space="0" w:color="231F20"/>
                              <w:right w:val="single" w:sz="8" w:space="0" w:color="231F20"/>
                            </w:tcBorders>
                          </w:tcPr>
                          <w:p w14:paraId="3939ED2E" w14:textId="77777777" w:rsidR="00DA390C" w:rsidRDefault="00DA390C">
                            <w:pPr>
                              <w:pStyle w:val="TableParagraph"/>
                              <w:spacing w:before="0"/>
                              <w:rPr>
                                <w:rFonts w:ascii="Times New Roman"/>
                                <w:sz w:val="20"/>
                              </w:rPr>
                            </w:pPr>
                          </w:p>
                        </w:tc>
                        <w:tc>
                          <w:tcPr>
                            <w:tcW w:w="2562" w:type="dxa"/>
                            <w:gridSpan w:val="2"/>
                            <w:tcBorders>
                              <w:left w:val="single" w:sz="8" w:space="0" w:color="231F20"/>
                              <w:right w:val="single" w:sz="8" w:space="0" w:color="231F20"/>
                            </w:tcBorders>
                          </w:tcPr>
                          <w:p w14:paraId="7E4CD9A5" w14:textId="77777777" w:rsidR="00DA390C" w:rsidRDefault="00DA390C">
                            <w:pPr>
                              <w:pStyle w:val="TableParagraph"/>
                              <w:spacing w:before="0"/>
                              <w:rPr>
                                <w:rFonts w:ascii="Times New Roman"/>
                                <w:sz w:val="20"/>
                              </w:rPr>
                            </w:pPr>
                          </w:p>
                        </w:tc>
                        <w:tc>
                          <w:tcPr>
                            <w:tcW w:w="1219" w:type="dxa"/>
                            <w:tcBorders>
                              <w:left w:val="single" w:sz="8" w:space="0" w:color="231F20"/>
                              <w:right w:val="single" w:sz="8" w:space="0" w:color="231F20"/>
                            </w:tcBorders>
                          </w:tcPr>
                          <w:p w14:paraId="65468A45" w14:textId="77777777" w:rsidR="00DA390C" w:rsidRDefault="00DA390C">
                            <w:pPr>
                              <w:pStyle w:val="TableParagraph"/>
                              <w:spacing w:before="0"/>
                              <w:rPr>
                                <w:rFonts w:ascii="Times New Roman"/>
                                <w:sz w:val="20"/>
                              </w:rPr>
                            </w:pPr>
                          </w:p>
                        </w:tc>
                        <w:tc>
                          <w:tcPr>
                            <w:tcW w:w="2239" w:type="dxa"/>
                            <w:tcBorders>
                              <w:left w:val="single" w:sz="8" w:space="0" w:color="231F20"/>
                              <w:right w:val="single" w:sz="8" w:space="0" w:color="231F20"/>
                            </w:tcBorders>
                          </w:tcPr>
                          <w:p w14:paraId="5E3378AB" w14:textId="77777777" w:rsidR="00DA390C" w:rsidRDefault="00DA390C">
                            <w:pPr>
                              <w:pStyle w:val="TableParagraph"/>
                              <w:spacing w:before="0"/>
                              <w:rPr>
                                <w:rFonts w:ascii="Times New Roman"/>
                                <w:sz w:val="20"/>
                              </w:rPr>
                            </w:pPr>
                          </w:p>
                        </w:tc>
                        <w:tc>
                          <w:tcPr>
                            <w:tcW w:w="1715" w:type="dxa"/>
                            <w:tcBorders>
                              <w:left w:val="single" w:sz="8" w:space="0" w:color="231F20"/>
                              <w:right w:val="single" w:sz="8" w:space="0" w:color="231F20"/>
                            </w:tcBorders>
                          </w:tcPr>
                          <w:p w14:paraId="77A91EC5" w14:textId="77777777" w:rsidR="00DA390C" w:rsidRDefault="00DA390C">
                            <w:pPr>
                              <w:pStyle w:val="TableParagraph"/>
                              <w:spacing w:before="0"/>
                              <w:rPr>
                                <w:rFonts w:ascii="Times New Roman"/>
                                <w:sz w:val="20"/>
                              </w:rPr>
                            </w:pPr>
                          </w:p>
                        </w:tc>
                      </w:tr>
                      <w:tr w:rsidR="00DA390C" w14:paraId="243E1516" w14:textId="77777777">
                        <w:trPr>
                          <w:trHeight w:val="354"/>
                        </w:trPr>
                        <w:tc>
                          <w:tcPr>
                            <w:tcW w:w="723" w:type="dxa"/>
                            <w:tcBorders>
                              <w:left w:val="single" w:sz="8" w:space="0" w:color="231F20"/>
                              <w:right w:val="single" w:sz="8" w:space="0" w:color="231F20"/>
                            </w:tcBorders>
                            <w:shd w:val="clear" w:color="auto" w:fill="BCBEC0"/>
                          </w:tcPr>
                          <w:p w14:paraId="79690066" w14:textId="77777777" w:rsidR="00DA390C" w:rsidRDefault="00604983">
                            <w:pPr>
                              <w:pStyle w:val="TableParagraph"/>
                              <w:spacing w:before="62"/>
                              <w:ind w:right="1"/>
                              <w:jc w:val="right"/>
                              <w:rPr>
                                <w:sz w:val="20"/>
                              </w:rPr>
                            </w:pPr>
                            <w:proofErr w:type="spellStart"/>
                            <w:r>
                              <w:rPr>
                                <w:color w:val="231F20"/>
                                <w:sz w:val="20"/>
                              </w:rPr>
                              <w:t>Perisco</w:t>
                            </w:r>
                            <w:proofErr w:type="spellEnd"/>
                          </w:p>
                        </w:tc>
                        <w:tc>
                          <w:tcPr>
                            <w:tcW w:w="2562" w:type="dxa"/>
                            <w:gridSpan w:val="2"/>
                            <w:tcBorders>
                              <w:left w:val="single" w:sz="8" w:space="0" w:color="231F20"/>
                              <w:right w:val="single" w:sz="8" w:space="0" w:color="231F20"/>
                            </w:tcBorders>
                            <w:shd w:val="clear" w:color="auto" w:fill="6D6E71"/>
                          </w:tcPr>
                          <w:p w14:paraId="4C4137F3" w14:textId="77777777" w:rsidR="00DA390C" w:rsidRDefault="00604983">
                            <w:pPr>
                              <w:pStyle w:val="TableParagraph"/>
                              <w:spacing w:before="62"/>
                              <w:ind w:left="592"/>
                              <w:rPr>
                                <w:b/>
                                <w:sz w:val="20"/>
                              </w:rPr>
                            </w:pPr>
                            <w:r>
                              <w:rPr>
                                <w:b/>
                                <w:color w:val="FFFFFF"/>
                                <w:sz w:val="20"/>
                              </w:rPr>
                              <w:t>Enseignement</w:t>
                            </w:r>
                          </w:p>
                        </w:tc>
                        <w:tc>
                          <w:tcPr>
                            <w:tcW w:w="1219" w:type="dxa"/>
                            <w:tcBorders>
                              <w:left w:val="single" w:sz="8" w:space="0" w:color="231F20"/>
                              <w:right w:val="single" w:sz="8" w:space="0" w:color="231F20"/>
                            </w:tcBorders>
                            <w:shd w:val="clear" w:color="auto" w:fill="BCBEC0"/>
                          </w:tcPr>
                          <w:p w14:paraId="7D0C3885" w14:textId="77777777" w:rsidR="00DA390C" w:rsidRDefault="00604983">
                            <w:pPr>
                              <w:pStyle w:val="TableParagraph"/>
                              <w:spacing w:before="62"/>
                              <w:ind w:left="244" w:right="224"/>
                              <w:jc w:val="center"/>
                              <w:rPr>
                                <w:sz w:val="20"/>
                              </w:rPr>
                            </w:pPr>
                            <w:r>
                              <w:rPr>
                                <w:color w:val="231F20"/>
                                <w:sz w:val="20"/>
                              </w:rPr>
                              <w:t>Cantine</w:t>
                            </w:r>
                          </w:p>
                        </w:tc>
                        <w:tc>
                          <w:tcPr>
                            <w:tcW w:w="2239" w:type="dxa"/>
                            <w:tcBorders>
                              <w:left w:val="single" w:sz="8" w:space="0" w:color="231F20"/>
                              <w:right w:val="single" w:sz="8" w:space="0" w:color="231F20"/>
                            </w:tcBorders>
                            <w:shd w:val="clear" w:color="auto" w:fill="6D6E71"/>
                          </w:tcPr>
                          <w:p w14:paraId="58E13EF3" w14:textId="77777777" w:rsidR="00DA390C" w:rsidRDefault="00604983">
                            <w:pPr>
                              <w:pStyle w:val="TableParagraph"/>
                              <w:spacing w:before="62"/>
                              <w:ind w:left="431"/>
                              <w:rPr>
                                <w:b/>
                                <w:sz w:val="20"/>
                              </w:rPr>
                            </w:pPr>
                            <w:r>
                              <w:rPr>
                                <w:b/>
                                <w:color w:val="FFFFFF"/>
                                <w:sz w:val="20"/>
                              </w:rPr>
                              <w:t>Enseignement</w:t>
                            </w:r>
                          </w:p>
                        </w:tc>
                        <w:tc>
                          <w:tcPr>
                            <w:tcW w:w="1715" w:type="dxa"/>
                            <w:tcBorders>
                              <w:left w:val="single" w:sz="8" w:space="0" w:color="231F20"/>
                              <w:right w:val="single" w:sz="8" w:space="0" w:color="231F20"/>
                            </w:tcBorders>
                            <w:shd w:val="clear" w:color="auto" w:fill="BCBEC0"/>
                          </w:tcPr>
                          <w:p w14:paraId="5438DB33" w14:textId="77777777" w:rsidR="00DA390C" w:rsidRDefault="00604983">
                            <w:pPr>
                              <w:pStyle w:val="TableParagraph"/>
                              <w:spacing w:before="62"/>
                              <w:ind w:left="315" w:right="294"/>
                              <w:jc w:val="center"/>
                              <w:rPr>
                                <w:sz w:val="20"/>
                              </w:rPr>
                            </w:pPr>
                            <w:proofErr w:type="spellStart"/>
                            <w:r>
                              <w:rPr>
                                <w:color w:val="231F20"/>
                                <w:sz w:val="20"/>
                              </w:rPr>
                              <w:t>Periscolaire</w:t>
                            </w:r>
                            <w:proofErr w:type="spellEnd"/>
                          </w:p>
                        </w:tc>
                      </w:tr>
                      <w:tr w:rsidR="00DA390C" w14:paraId="7FEE0655" w14:textId="77777777">
                        <w:trPr>
                          <w:trHeight w:val="276"/>
                        </w:trPr>
                        <w:tc>
                          <w:tcPr>
                            <w:tcW w:w="723" w:type="dxa"/>
                            <w:tcBorders>
                              <w:left w:val="single" w:sz="8" w:space="0" w:color="231F20"/>
                              <w:right w:val="single" w:sz="8" w:space="0" w:color="231F20"/>
                            </w:tcBorders>
                          </w:tcPr>
                          <w:p w14:paraId="7CBBB37F" w14:textId="77777777" w:rsidR="00DA390C" w:rsidRDefault="00DA390C">
                            <w:pPr>
                              <w:pStyle w:val="TableParagraph"/>
                              <w:spacing w:before="0"/>
                              <w:rPr>
                                <w:rFonts w:ascii="Times New Roman"/>
                                <w:sz w:val="20"/>
                              </w:rPr>
                            </w:pPr>
                          </w:p>
                        </w:tc>
                        <w:tc>
                          <w:tcPr>
                            <w:tcW w:w="2562" w:type="dxa"/>
                            <w:gridSpan w:val="2"/>
                            <w:tcBorders>
                              <w:left w:val="single" w:sz="8" w:space="0" w:color="231F20"/>
                              <w:right w:val="single" w:sz="8" w:space="0" w:color="231F20"/>
                            </w:tcBorders>
                          </w:tcPr>
                          <w:p w14:paraId="47E20C6B" w14:textId="77777777" w:rsidR="00DA390C" w:rsidRDefault="00DA390C">
                            <w:pPr>
                              <w:pStyle w:val="TableParagraph"/>
                              <w:spacing w:before="0"/>
                              <w:rPr>
                                <w:rFonts w:ascii="Times New Roman"/>
                                <w:sz w:val="20"/>
                              </w:rPr>
                            </w:pPr>
                          </w:p>
                        </w:tc>
                        <w:tc>
                          <w:tcPr>
                            <w:tcW w:w="1219" w:type="dxa"/>
                            <w:tcBorders>
                              <w:left w:val="single" w:sz="8" w:space="0" w:color="231F20"/>
                              <w:right w:val="single" w:sz="8" w:space="0" w:color="231F20"/>
                            </w:tcBorders>
                          </w:tcPr>
                          <w:p w14:paraId="46033352" w14:textId="77777777" w:rsidR="00DA390C" w:rsidRDefault="00DA390C">
                            <w:pPr>
                              <w:pStyle w:val="TableParagraph"/>
                              <w:spacing w:before="0"/>
                              <w:rPr>
                                <w:rFonts w:ascii="Times New Roman"/>
                                <w:sz w:val="20"/>
                              </w:rPr>
                            </w:pPr>
                          </w:p>
                        </w:tc>
                        <w:tc>
                          <w:tcPr>
                            <w:tcW w:w="2239" w:type="dxa"/>
                            <w:tcBorders>
                              <w:left w:val="single" w:sz="8" w:space="0" w:color="231F20"/>
                              <w:right w:val="single" w:sz="8" w:space="0" w:color="231F20"/>
                            </w:tcBorders>
                          </w:tcPr>
                          <w:p w14:paraId="03D4B173" w14:textId="77777777" w:rsidR="00DA390C" w:rsidRDefault="00DA390C">
                            <w:pPr>
                              <w:pStyle w:val="TableParagraph"/>
                              <w:spacing w:before="0"/>
                              <w:rPr>
                                <w:rFonts w:ascii="Times New Roman"/>
                                <w:sz w:val="20"/>
                              </w:rPr>
                            </w:pPr>
                          </w:p>
                        </w:tc>
                        <w:tc>
                          <w:tcPr>
                            <w:tcW w:w="1715" w:type="dxa"/>
                            <w:tcBorders>
                              <w:left w:val="single" w:sz="8" w:space="0" w:color="231F20"/>
                              <w:right w:val="single" w:sz="8" w:space="0" w:color="231F20"/>
                            </w:tcBorders>
                          </w:tcPr>
                          <w:p w14:paraId="11A84865" w14:textId="77777777" w:rsidR="00DA390C" w:rsidRDefault="00DA390C">
                            <w:pPr>
                              <w:pStyle w:val="TableParagraph"/>
                              <w:spacing w:before="0"/>
                              <w:rPr>
                                <w:rFonts w:ascii="Times New Roman"/>
                                <w:sz w:val="20"/>
                              </w:rPr>
                            </w:pPr>
                          </w:p>
                        </w:tc>
                      </w:tr>
                      <w:tr w:rsidR="00DA390C" w14:paraId="476172A6" w14:textId="77777777">
                        <w:trPr>
                          <w:trHeight w:val="354"/>
                        </w:trPr>
                        <w:tc>
                          <w:tcPr>
                            <w:tcW w:w="723" w:type="dxa"/>
                            <w:tcBorders>
                              <w:left w:val="single" w:sz="8" w:space="0" w:color="231F20"/>
                              <w:right w:val="single" w:sz="8" w:space="0" w:color="231F20"/>
                            </w:tcBorders>
                            <w:shd w:val="clear" w:color="auto" w:fill="BCBEC0"/>
                          </w:tcPr>
                          <w:p w14:paraId="6975DB32" w14:textId="77777777" w:rsidR="00DA390C" w:rsidRDefault="00604983">
                            <w:pPr>
                              <w:pStyle w:val="TableParagraph"/>
                              <w:spacing w:before="62"/>
                              <w:ind w:right="1"/>
                              <w:jc w:val="right"/>
                              <w:rPr>
                                <w:sz w:val="20"/>
                              </w:rPr>
                            </w:pPr>
                            <w:proofErr w:type="spellStart"/>
                            <w:r>
                              <w:rPr>
                                <w:color w:val="231F20"/>
                                <w:sz w:val="20"/>
                              </w:rPr>
                              <w:t>Perisco</w:t>
                            </w:r>
                            <w:proofErr w:type="spellEnd"/>
                          </w:p>
                        </w:tc>
                        <w:tc>
                          <w:tcPr>
                            <w:tcW w:w="2562" w:type="dxa"/>
                            <w:gridSpan w:val="2"/>
                            <w:tcBorders>
                              <w:left w:val="single" w:sz="8" w:space="0" w:color="231F20"/>
                              <w:right w:val="single" w:sz="8" w:space="0" w:color="231F20"/>
                            </w:tcBorders>
                            <w:shd w:val="clear" w:color="auto" w:fill="6D6E71"/>
                          </w:tcPr>
                          <w:p w14:paraId="6966F1CA" w14:textId="77777777" w:rsidR="00DA390C" w:rsidRDefault="00604983">
                            <w:pPr>
                              <w:pStyle w:val="TableParagraph"/>
                              <w:spacing w:before="62"/>
                              <w:ind w:left="592"/>
                              <w:rPr>
                                <w:b/>
                                <w:sz w:val="20"/>
                              </w:rPr>
                            </w:pPr>
                            <w:r>
                              <w:rPr>
                                <w:b/>
                                <w:color w:val="FFFFFF"/>
                                <w:sz w:val="20"/>
                              </w:rPr>
                              <w:t>Enseignement</w:t>
                            </w:r>
                          </w:p>
                        </w:tc>
                        <w:tc>
                          <w:tcPr>
                            <w:tcW w:w="1219" w:type="dxa"/>
                            <w:tcBorders>
                              <w:left w:val="single" w:sz="8" w:space="0" w:color="231F20"/>
                              <w:right w:val="single" w:sz="8" w:space="0" w:color="231F20"/>
                            </w:tcBorders>
                            <w:shd w:val="clear" w:color="auto" w:fill="BCBEC0"/>
                          </w:tcPr>
                          <w:p w14:paraId="2D56D06A" w14:textId="77777777" w:rsidR="00DA390C" w:rsidRDefault="00604983">
                            <w:pPr>
                              <w:pStyle w:val="TableParagraph"/>
                              <w:spacing w:before="62"/>
                              <w:ind w:left="244" w:right="224"/>
                              <w:jc w:val="center"/>
                              <w:rPr>
                                <w:sz w:val="20"/>
                              </w:rPr>
                            </w:pPr>
                            <w:r>
                              <w:rPr>
                                <w:color w:val="231F20"/>
                                <w:sz w:val="20"/>
                              </w:rPr>
                              <w:t>Cantine</w:t>
                            </w:r>
                          </w:p>
                        </w:tc>
                        <w:tc>
                          <w:tcPr>
                            <w:tcW w:w="2239" w:type="dxa"/>
                            <w:tcBorders>
                              <w:left w:val="single" w:sz="8" w:space="0" w:color="231F20"/>
                              <w:right w:val="single" w:sz="8" w:space="0" w:color="231F20"/>
                            </w:tcBorders>
                            <w:shd w:val="clear" w:color="auto" w:fill="6D6E71"/>
                          </w:tcPr>
                          <w:p w14:paraId="768639E9" w14:textId="77777777" w:rsidR="00DA390C" w:rsidRDefault="00604983">
                            <w:pPr>
                              <w:pStyle w:val="TableParagraph"/>
                              <w:spacing w:before="62"/>
                              <w:ind w:left="431"/>
                              <w:rPr>
                                <w:b/>
                                <w:sz w:val="20"/>
                              </w:rPr>
                            </w:pPr>
                            <w:r>
                              <w:rPr>
                                <w:b/>
                                <w:color w:val="FFFFFF"/>
                                <w:sz w:val="20"/>
                              </w:rPr>
                              <w:t>Enseignement</w:t>
                            </w:r>
                          </w:p>
                        </w:tc>
                        <w:tc>
                          <w:tcPr>
                            <w:tcW w:w="1715" w:type="dxa"/>
                            <w:tcBorders>
                              <w:left w:val="single" w:sz="8" w:space="0" w:color="231F20"/>
                              <w:right w:val="single" w:sz="8" w:space="0" w:color="231F20"/>
                            </w:tcBorders>
                            <w:shd w:val="clear" w:color="auto" w:fill="BCBEC0"/>
                          </w:tcPr>
                          <w:p w14:paraId="1668A3D2" w14:textId="77777777" w:rsidR="00DA390C" w:rsidRDefault="00604983">
                            <w:pPr>
                              <w:pStyle w:val="TableParagraph"/>
                              <w:spacing w:before="62"/>
                              <w:ind w:left="315" w:right="294"/>
                              <w:jc w:val="center"/>
                              <w:rPr>
                                <w:sz w:val="20"/>
                              </w:rPr>
                            </w:pPr>
                            <w:proofErr w:type="spellStart"/>
                            <w:r>
                              <w:rPr>
                                <w:color w:val="231F20"/>
                                <w:sz w:val="20"/>
                              </w:rPr>
                              <w:t>Periscolaire</w:t>
                            </w:r>
                            <w:proofErr w:type="spellEnd"/>
                          </w:p>
                        </w:tc>
                      </w:tr>
                      <w:tr w:rsidR="00DA390C" w14:paraId="52ACF8C5" w14:textId="77777777">
                        <w:trPr>
                          <w:trHeight w:val="262"/>
                        </w:trPr>
                        <w:tc>
                          <w:tcPr>
                            <w:tcW w:w="723" w:type="dxa"/>
                            <w:tcBorders>
                              <w:left w:val="single" w:sz="8" w:space="0" w:color="231F20"/>
                              <w:right w:val="single" w:sz="8" w:space="0" w:color="231F20"/>
                            </w:tcBorders>
                          </w:tcPr>
                          <w:p w14:paraId="00782F76" w14:textId="77777777" w:rsidR="00DA390C" w:rsidRDefault="00DA390C">
                            <w:pPr>
                              <w:pStyle w:val="TableParagraph"/>
                              <w:spacing w:before="0"/>
                              <w:rPr>
                                <w:rFonts w:ascii="Times New Roman"/>
                                <w:sz w:val="18"/>
                              </w:rPr>
                            </w:pPr>
                          </w:p>
                        </w:tc>
                        <w:tc>
                          <w:tcPr>
                            <w:tcW w:w="3781" w:type="dxa"/>
                            <w:gridSpan w:val="3"/>
                            <w:tcBorders>
                              <w:left w:val="single" w:sz="8" w:space="0" w:color="231F20"/>
                              <w:right w:val="single" w:sz="8" w:space="0" w:color="231F20"/>
                            </w:tcBorders>
                          </w:tcPr>
                          <w:p w14:paraId="1DC17D96" w14:textId="77777777" w:rsidR="00DA390C" w:rsidRDefault="00604983">
                            <w:pPr>
                              <w:pStyle w:val="TableParagraph"/>
                              <w:spacing w:before="0" w:line="242" w:lineRule="exact"/>
                              <w:ind w:left="2094"/>
                              <w:rPr>
                                <w:sz w:val="24"/>
                              </w:rPr>
                            </w:pPr>
                            <w:r>
                              <w:rPr>
                                <w:color w:val="231F20"/>
                                <w:sz w:val="24"/>
                              </w:rPr>
                              <w:t>11h45</w:t>
                            </w:r>
                          </w:p>
                        </w:tc>
                        <w:tc>
                          <w:tcPr>
                            <w:tcW w:w="2239" w:type="dxa"/>
                            <w:tcBorders>
                              <w:left w:val="single" w:sz="8" w:space="0" w:color="231F20"/>
                              <w:right w:val="single" w:sz="8" w:space="0" w:color="231F20"/>
                            </w:tcBorders>
                          </w:tcPr>
                          <w:p w14:paraId="22FBB46B" w14:textId="77777777" w:rsidR="00DA390C" w:rsidRDefault="00DA390C">
                            <w:pPr>
                              <w:pStyle w:val="TableParagraph"/>
                              <w:spacing w:before="0"/>
                              <w:rPr>
                                <w:rFonts w:ascii="Times New Roman"/>
                                <w:sz w:val="18"/>
                              </w:rPr>
                            </w:pPr>
                          </w:p>
                        </w:tc>
                        <w:tc>
                          <w:tcPr>
                            <w:tcW w:w="1715" w:type="dxa"/>
                            <w:tcBorders>
                              <w:left w:val="single" w:sz="8" w:space="0" w:color="231F20"/>
                              <w:right w:val="single" w:sz="8" w:space="0" w:color="231F20"/>
                            </w:tcBorders>
                          </w:tcPr>
                          <w:p w14:paraId="2D453272" w14:textId="77777777" w:rsidR="00DA390C" w:rsidRDefault="00DA390C">
                            <w:pPr>
                              <w:pStyle w:val="TableParagraph"/>
                              <w:spacing w:before="0"/>
                              <w:rPr>
                                <w:rFonts w:ascii="Times New Roman"/>
                                <w:sz w:val="18"/>
                              </w:rPr>
                            </w:pPr>
                          </w:p>
                        </w:tc>
                      </w:tr>
                      <w:tr w:rsidR="00DA390C" w14:paraId="59D4CE36" w14:textId="77777777">
                        <w:trPr>
                          <w:trHeight w:val="354"/>
                        </w:trPr>
                        <w:tc>
                          <w:tcPr>
                            <w:tcW w:w="723" w:type="dxa"/>
                            <w:tcBorders>
                              <w:left w:val="single" w:sz="8" w:space="0" w:color="231F20"/>
                              <w:right w:val="single" w:sz="8" w:space="0" w:color="231F20"/>
                            </w:tcBorders>
                            <w:shd w:val="clear" w:color="auto" w:fill="BCBEC0"/>
                          </w:tcPr>
                          <w:p w14:paraId="50D08C59" w14:textId="77777777" w:rsidR="00DA390C" w:rsidRDefault="00604983">
                            <w:pPr>
                              <w:pStyle w:val="TableParagraph"/>
                              <w:spacing w:before="62"/>
                              <w:ind w:right="3"/>
                              <w:jc w:val="right"/>
                              <w:rPr>
                                <w:sz w:val="20"/>
                              </w:rPr>
                            </w:pPr>
                            <w:r>
                              <w:rPr>
                                <w:color w:val="231F20"/>
                                <w:w w:val="85"/>
                                <w:sz w:val="20"/>
                              </w:rPr>
                              <w:t>Garderie</w:t>
                            </w:r>
                          </w:p>
                        </w:tc>
                        <w:tc>
                          <w:tcPr>
                            <w:tcW w:w="2429" w:type="dxa"/>
                            <w:tcBorders>
                              <w:left w:val="single" w:sz="8" w:space="0" w:color="231F20"/>
                              <w:right w:val="single" w:sz="8" w:space="0" w:color="231F20"/>
                            </w:tcBorders>
                            <w:shd w:val="clear" w:color="auto" w:fill="939598"/>
                          </w:tcPr>
                          <w:p w14:paraId="6BA50E57" w14:textId="77777777" w:rsidR="00DA390C" w:rsidRDefault="00604983">
                            <w:pPr>
                              <w:pStyle w:val="TableParagraph"/>
                              <w:spacing w:before="62"/>
                              <w:ind w:left="386"/>
                              <w:rPr>
                                <w:b/>
                                <w:sz w:val="20"/>
                              </w:rPr>
                            </w:pPr>
                            <w:r>
                              <w:rPr>
                                <w:b/>
                                <w:color w:val="FFFFFF"/>
                                <w:sz w:val="20"/>
                              </w:rPr>
                              <w:t>Accueil de loisirs</w:t>
                            </w:r>
                          </w:p>
                        </w:tc>
                        <w:tc>
                          <w:tcPr>
                            <w:tcW w:w="1352" w:type="dxa"/>
                            <w:gridSpan w:val="2"/>
                            <w:tcBorders>
                              <w:left w:val="single" w:sz="8" w:space="0" w:color="231F20"/>
                              <w:right w:val="single" w:sz="8" w:space="0" w:color="231F20"/>
                            </w:tcBorders>
                            <w:shd w:val="clear" w:color="auto" w:fill="BCBEC0"/>
                          </w:tcPr>
                          <w:p w14:paraId="362421E8" w14:textId="77777777" w:rsidR="00DA390C" w:rsidRDefault="00604983">
                            <w:pPr>
                              <w:pStyle w:val="TableParagraph"/>
                              <w:spacing w:before="62"/>
                              <w:ind w:left="336"/>
                              <w:rPr>
                                <w:sz w:val="20"/>
                              </w:rPr>
                            </w:pPr>
                            <w:r>
                              <w:rPr>
                                <w:color w:val="231F20"/>
                                <w:sz w:val="20"/>
                              </w:rPr>
                              <w:t>Cantine</w:t>
                            </w:r>
                          </w:p>
                        </w:tc>
                        <w:tc>
                          <w:tcPr>
                            <w:tcW w:w="3954" w:type="dxa"/>
                            <w:gridSpan w:val="2"/>
                            <w:tcBorders>
                              <w:left w:val="single" w:sz="8" w:space="0" w:color="231F20"/>
                              <w:right w:val="single" w:sz="8" w:space="0" w:color="231F20"/>
                            </w:tcBorders>
                            <w:shd w:val="clear" w:color="auto" w:fill="939598"/>
                          </w:tcPr>
                          <w:p w14:paraId="23359654" w14:textId="77777777" w:rsidR="00DA390C" w:rsidRDefault="00604983">
                            <w:pPr>
                              <w:pStyle w:val="TableParagraph"/>
                              <w:spacing w:before="62"/>
                              <w:ind w:left="1154"/>
                              <w:rPr>
                                <w:b/>
                                <w:sz w:val="20"/>
                              </w:rPr>
                            </w:pPr>
                            <w:r>
                              <w:rPr>
                                <w:b/>
                                <w:color w:val="FFFFFF"/>
                                <w:sz w:val="20"/>
                              </w:rPr>
                              <w:t>Accueil de loisirs</w:t>
                            </w:r>
                          </w:p>
                        </w:tc>
                      </w:tr>
                      <w:tr w:rsidR="00DA390C" w14:paraId="30035464" w14:textId="77777777">
                        <w:trPr>
                          <w:trHeight w:val="262"/>
                        </w:trPr>
                        <w:tc>
                          <w:tcPr>
                            <w:tcW w:w="723" w:type="dxa"/>
                            <w:tcBorders>
                              <w:left w:val="single" w:sz="8" w:space="0" w:color="231F20"/>
                              <w:right w:val="single" w:sz="8" w:space="0" w:color="231F20"/>
                            </w:tcBorders>
                          </w:tcPr>
                          <w:p w14:paraId="53F7C236" w14:textId="77777777" w:rsidR="00DA390C" w:rsidRDefault="00DA390C">
                            <w:pPr>
                              <w:pStyle w:val="TableParagraph"/>
                              <w:spacing w:before="0"/>
                              <w:rPr>
                                <w:rFonts w:ascii="Times New Roman"/>
                                <w:sz w:val="18"/>
                              </w:rPr>
                            </w:pPr>
                          </w:p>
                        </w:tc>
                        <w:tc>
                          <w:tcPr>
                            <w:tcW w:w="3781" w:type="dxa"/>
                            <w:gridSpan w:val="3"/>
                            <w:tcBorders>
                              <w:left w:val="single" w:sz="8" w:space="0" w:color="231F20"/>
                              <w:right w:val="single" w:sz="8" w:space="0" w:color="231F20"/>
                            </w:tcBorders>
                          </w:tcPr>
                          <w:p w14:paraId="62E26E3A" w14:textId="77777777" w:rsidR="00DA390C" w:rsidRDefault="00DA390C">
                            <w:pPr>
                              <w:pStyle w:val="TableParagraph"/>
                              <w:spacing w:before="0"/>
                              <w:rPr>
                                <w:rFonts w:ascii="Times New Roman"/>
                                <w:sz w:val="18"/>
                              </w:rPr>
                            </w:pPr>
                          </w:p>
                        </w:tc>
                        <w:tc>
                          <w:tcPr>
                            <w:tcW w:w="2239" w:type="dxa"/>
                            <w:tcBorders>
                              <w:left w:val="single" w:sz="8" w:space="0" w:color="231F20"/>
                              <w:right w:val="single" w:sz="8" w:space="0" w:color="231F20"/>
                            </w:tcBorders>
                          </w:tcPr>
                          <w:p w14:paraId="23AB9465" w14:textId="77777777" w:rsidR="00DA390C" w:rsidRDefault="00DA390C">
                            <w:pPr>
                              <w:pStyle w:val="TableParagraph"/>
                              <w:spacing w:before="0"/>
                              <w:rPr>
                                <w:rFonts w:ascii="Times New Roman"/>
                                <w:sz w:val="18"/>
                              </w:rPr>
                            </w:pPr>
                          </w:p>
                        </w:tc>
                        <w:tc>
                          <w:tcPr>
                            <w:tcW w:w="1715" w:type="dxa"/>
                            <w:tcBorders>
                              <w:left w:val="single" w:sz="8" w:space="0" w:color="231F20"/>
                              <w:right w:val="single" w:sz="8" w:space="0" w:color="231F20"/>
                            </w:tcBorders>
                          </w:tcPr>
                          <w:p w14:paraId="08689AB2" w14:textId="77777777" w:rsidR="00DA390C" w:rsidRDefault="00DA390C">
                            <w:pPr>
                              <w:pStyle w:val="TableParagraph"/>
                              <w:spacing w:before="0"/>
                              <w:rPr>
                                <w:rFonts w:ascii="Times New Roman"/>
                                <w:sz w:val="18"/>
                              </w:rPr>
                            </w:pPr>
                          </w:p>
                        </w:tc>
                      </w:tr>
                      <w:tr w:rsidR="00DA390C" w14:paraId="5805D265" w14:textId="77777777">
                        <w:trPr>
                          <w:trHeight w:val="354"/>
                        </w:trPr>
                        <w:tc>
                          <w:tcPr>
                            <w:tcW w:w="723" w:type="dxa"/>
                            <w:tcBorders>
                              <w:left w:val="single" w:sz="8" w:space="0" w:color="231F20"/>
                            </w:tcBorders>
                            <w:shd w:val="clear" w:color="auto" w:fill="BCBEC0"/>
                          </w:tcPr>
                          <w:p w14:paraId="0AC93CE0" w14:textId="77777777" w:rsidR="00DA390C" w:rsidRDefault="00604983">
                            <w:pPr>
                              <w:pStyle w:val="TableParagraph"/>
                              <w:spacing w:before="62"/>
                              <w:ind w:right="11"/>
                              <w:jc w:val="right"/>
                              <w:rPr>
                                <w:sz w:val="20"/>
                              </w:rPr>
                            </w:pPr>
                            <w:proofErr w:type="spellStart"/>
                            <w:r>
                              <w:rPr>
                                <w:color w:val="231F20"/>
                                <w:sz w:val="20"/>
                              </w:rPr>
                              <w:t>Perisco</w:t>
                            </w:r>
                            <w:proofErr w:type="spellEnd"/>
                          </w:p>
                        </w:tc>
                        <w:tc>
                          <w:tcPr>
                            <w:tcW w:w="2562" w:type="dxa"/>
                            <w:gridSpan w:val="2"/>
                            <w:tcBorders>
                              <w:right w:val="single" w:sz="8" w:space="0" w:color="231F20"/>
                            </w:tcBorders>
                            <w:shd w:val="clear" w:color="auto" w:fill="6D6E71"/>
                          </w:tcPr>
                          <w:p w14:paraId="653107DB" w14:textId="77777777" w:rsidR="00DA390C" w:rsidRDefault="00604983">
                            <w:pPr>
                              <w:pStyle w:val="TableParagraph"/>
                              <w:spacing w:before="62"/>
                              <w:ind w:left="602"/>
                              <w:rPr>
                                <w:b/>
                                <w:sz w:val="20"/>
                              </w:rPr>
                            </w:pPr>
                            <w:r>
                              <w:rPr>
                                <w:b/>
                                <w:color w:val="FFFFFF"/>
                                <w:sz w:val="20"/>
                              </w:rPr>
                              <w:t>Enseignement</w:t>
                            </w:r>
                          </w:p>
                        </w:tc>
                        <w:tc>
                          <w:tcPr>
                            <w:tcW w:w="1219" w:type="dxa"/>
                            <w:tcBorders>
                              <w:left w:val="single" w:sz="8" w:space="0" w:color="231F20"/>
                              <w:right w:val="single" w:sz="8" w:space="0" w:color="231F20"/>
                            </w:tcBorders>
                            <w:shd w:val="clear" w:color="auto" w:fill="BCBEC0"/>
                          </w:tcPr>
                          <w:p w14:paraId="25075C63" w14:textId="77777777" w:rsidR="00DA390C" w:rsidRDefault="00604983">
                            <w:pPr>
                              <w:pStyle w:val="TableParagraph"/>
                              <w:spacing w:before="62"/>
                              <w:ind w:left="244" w:right="224"/>
                              <w:jc w:val="center"/>
                              <w:rPr>
                                <w:sz w:val="20"/>
                              </w:rPr>
                            </w:pPr>
                            <w:r>
                              <w:rPr>
                                <w:color w:val="231F20"/>
                                <w:sz w:val="20"/>
                              </w:rPr>
                              <w:t>Cantine</w:t>
                            </w:r>
                          </w:p>
                        </w:tc>
                        <w:tc>
                          <w:tcPr>
                            <w:tcW w:w="2239" w:type="dxa"/>
                            <w:tcBorders>
                              <w:left w:val="single" w:sz="8" w:space="0" w:color="231F20"/>
                              <w:right w:val="single" w:sz="8" w:space="0" w:color="231F20"/>
                            </w:tcBorders>
                            <w:shd w:val="clear" w:color="auto" w:fill="6D6E71"/>
                          </w:tcPr>
                          <w:p w14:paraId="26701729" w14:textId="77777777" w:rsidR="00DA390C" w:rsidRDefault="00604983">
                            <w:pPr>
                              <w:pStyle w:val="TableParagraph"/>
                              <w:spacing w:before="62"/>
                              <w:ind w:left="431"/>
                              <w:rPr>
                                <w:b/>
                                <w:sz w:val="20"/>
                              </w:rPr>
                            </w:pPr>
                            <w:r>
                              <w:rPr>
                                <w:b/>
                                <w:color w:val="FFFFFF"/>
                                <w:sz w:val="20"/>
                              </w:rPr>
                              <w:t>Enseignement</w:t>
                            </w:r>
                          </w:p>
                        </w:tc>
                        <w:tc>
                          <w:tcPr>
                            <w:tcW w:w="1715" w:type="dxa"/>
                            <w:tcBorders>
                              <w:left w:val="single" w:sz="8" w:space="0" w:color="231F20"/>
                              <w:right w:val="single" w:sz="8" w:space="0" w:color="231F20"/>
                            </w:tcBorders>
                            <w:shd w:val="clear" w:color="auto" w:fill="BCBEC0"/>
                          </w:tcPr>
                          <w:p w14:paraId="35354787" w14:textId="77777777" w:rsidR="00DA390C" w:rsidRDefault="00604983">
                            <w:pPr>
                              <w:pStyle w:val="TableParagraph"/>
                              <w:spacing w:before="62"/>
                              <w:ind w:left="315" w:right="294"/>
                              <w:jc w:val="center"/>
                              <w:rPr>
                                <w:sz w:val="20"/>
                              </w:rPr>
                            </w:pPr>
                            <w:r>
                              <w:rPr>
                                <w:color w:val="231F20"/>
                                <w:sz w:val="20"/>
                              </w:rPr>
                              <w:t>Periscolaire</w:t>
                            </w:r>
                          </w:p>
                        </w:tc>
                      </w:tr>
                      <w:tr w:rsidR="00DA390C" w14:paraId="6B6CB9B7" w14:textId="77777777">
                        <w:trPr>
                          <w:trHeight w:val="262"/>
                        </w:trPr>
                        <w:tc>
                          <w:tcPr>
                            <w:tcW w:w="723" w:type="dxa"/>
                            <w:tcBorders>
                              <w:left w:val="single" w:sz="8" w:space="0" w:color="231F20"/>
                              <w:right w:val="single" w:sz="8" w:space="0" w:color="231F20"/>
                            </w:tcBorders>
                          </w:tcPr>
                          <w:p w14:paraId="72654A0D" w14:textId="77777777" w:rsidR="00DA390C" w:rsidRDefault="00DA390C">
                            <w:pPr>
                              <w:pStyle w:val="TableParagraph"/>
                              <w:spacing w:before="0"/>
                              <w:rPr>
                                <w:rFonts w:ascii="Times New Roman"/>
                                <w:sz w:val="18"/>
                              </w:rPr>
                            </w:pPr>
                          </w:p>
                        </w:tc>
                        <w:tc>
                          <w:tcPr>
                            <w:tcW w:w="2562" w:type="dxa"/>
                            <w:gridSpan w:val="2"/>
                            <w:tcBorders>
                              <w:left w:val="single" w:sz="8" w:space="0" w:color="231F20"/>
                              <w:right w:val="single" w:sz="8" w:space="0" w:color="231F20"/>
                            </w:tcBorders>
                          </w:tcPr>
                          <w:p w14:paraId="32D6BB00" w14:textId="77777777" w:rsidR="00DA390C" w:rsidRDefault="00DA390C">
                            <w:pPr>
                              <w:pStyle w:val="TableParagraph"/>
                              <w:spacing w:before="0"/>
                              <w:rPr>
                                <w:rFonts w:ascii="Times New Roman"/>
                                <w:sz w:val="18"/>
                              </w:rPr>
                            </w:pPr>
                          </w:p>
                        </w:tc>
                        <w:tc>
                          <w:tcPr>
                            <w:tcW w:w="1219" w:type="dxa"/>
                            <w:tcBorders>
                              <w:left w:val="single" w:sz="8" w:space="0" w:color="231F20"/>
                              <w:right w:val="single" w:sz="8" w:space="0" w:color="231F20"/>
                            </w:tcBorders>
                          </w:tcPr>
                          <w:p w14:paraId="72D0C697" w14:textId="77777777" w:rsidR="00DA390C" w:rsidRDefault="00DA390C">
                            <w:pPr>
                              <w:pStyle w:val="TableParagraph"/>
                              <w:spacing w:before="0"/>
                              <w:rPr>
                                <w:rFonts w:ascii="Times New Roman"/>
                                <w:sz w:val="18"/>
                              </w:rPr>
                            </w:pPr>
                          </w:p>
                        </w:tc>
                        <w:tc>
                          <w:tcPr>
                            <w:tcW w:w="2239" w:type="dxa"/>
                            <w:tcBorders>
                              <w:left w:val="single" w:sz="8" w:space="0" w:color="231F20"/>
                              <w:right w:val="single" w:sz="8" w:space="0" w:color="231F20"/>
                            </w:tcBorders>
                          </w:tcPr>
                          <w:p w14:paraId="4E5F75A8" w14:textId="77777777" w:rsidR="00DA390C" w:rsidRDefault="00DA390C">
                            <w:pPr>
                              <w:pStyle w:val="TableParagraph"/>
                              <w:spacing w:before="0"/>
                              <w:rPr>
                                <w:rFonts w:ascii="Times New Roman"/>
                                <w:sz w:val="18"/>
                              </w:rPr>
                            </w:pPr>
                          </w:p>
                        </w:tc>
                        <w:tc>
                          <w:tcPr>
                            <w:tcW w:w="1715" w:type="dxa"/>
                            <w:tcBorders>
                              <w:left w:val="single" w:sz="8" w:space="0" w:color="231F20"/>
                              <w:right w:val="single" w:sz="8" w:space="0" w:color="231F20"/>
                            </w:tcBorders>
                          </w:tcPr>
                          <w:p w14:paraId="3F318FF7" w14:textId="77777777" w:rsidR="00DA390C" w:rsidRDefault="00DA390C">
                            <w:pPr>
                              <w:pStyle w:val="TableParagraph"/>
                              <w:spacing w:before="0"/>
                              <w:rPr>
                                <w:rFonts w:ascii="Times New Roman"/>
                                <w:sz w:val="18"/>
                              </w:rPr>
                            </w:pPr>
                          </w:p>
                        </w:tc>
                      </w:tr>
                      <w:tr w:rsidR="00DA390C" w14:paraId="29ABEEC4" w14:textId="77777777">
                        <w:trPr>
                          <w:trHeight w:val="354"/>
                        </w:trPr>
                        <w:tc>
                          <w:tcPr>
                            <w:tcW w:w="723" w:type="dxa"/>
                            <w:tcBorders>
                              <w:left w:val="single" w:sz="8" w:space="0" w:color="231F20"/>
                            </w:tcBorders>
                            <w:shd w:val="clear" w:color="auto" w:fill="BCBEC0"/>
                          </w:tcPr>
                          <w:p w14:paraId="451D8A28" w14:textId="77777777" w:rsidR="00DA390C" w:rsidRDefault="00604983">
                            <w:pPr>
                              <w:pStyle w:val="TableParagraph"/>
                              <w:spacing w:before="62"/>
                              <w:ind w:right="11"/>
                              <w:jc w:val="right"/>
                              <w:rPr>
                                <w:sz w:val="20"/>
                              </w:rPr>
                            </w:pPr>
                            <w:r>
                              <w:rPr>
                                <w:color w:val="231F20"/>
                                <w:sz w:val="20"/>
                              </w:rPr>
                              <w:t>Perisco</w:t>
                            </w:r>
                          </w:p>
                        </w:tc>
                        <w:tc>
                          <w:tcPr>
                            <w:tcW w:w="2562" w:type="dxa"/>
                            <w:gridSpan w:val="2"/>
                            <w:tcBorders>
                              <w:right w:val="single" w:sz="8" w:space="0" w:color="231F20"/>
                            </w:tcBorders>
                            <w:shd w:val="clear" w:color="auto" w:fill="6D6E71"/>
                          </w:tcPr>
                          <w:p w14:paraId="1949F0EF" w14:textId="77777777" w:rsidR="00DA390C" w:rsidRDefault="00604983">
                            <w:pPr>
                              <w:pStyle w:val="TableParagraph"/>
                              <w:spacing w:before="62"/>
                              <w:ind w:left="602"/>
                              <w:rPr>
                                <w:b/>
                                <w:sz w:val="20"/>
                              </w:rPr>
                            </w:pPr>
                            <w:r>
                              <w:rPr>
                                <w:b/>
                                <w:color w:val="FFFFFF"/>
                                <w:sz w:val="20"/>
                              </w:rPr>
                              <w:t>Enseignement</w:t>
                            </w:r>
                          </w:p>
                        </w:tc>
                        <w:tc>
                          <w:tcPr>
                            <w:tcW w:w="1219" w:type="dxa"/>
                            <w:tcBorders>
                              <w:left w:val="single" w:sz="8" w:space="0" w:color="231F20"/>
                              <w:right w:val="single" w:sz="8" w:space="0" w:color="231F20"/>
                            </w:tcBorders>
                            <w:shd w:val="clear" w:color="auto" w:fill="BCBEC0"/>
                          </w:tcPr>
                          <w:p w14:paraId="44ACB07B" w14:textId="77777777" w:rsidR="00DA390C" w:rsidRDefault="00604983">
                            <w:pPr>
                              <w:pStyle w:val="TableParagraph"/>
                              <w:spacing w:before="62"/>
                              <w:ind w:left="244" w:right="224"/>
                              <w:jc w:val="center"/>
                              <w:rPr>
                                <w:sz w:val="20"/>
                              </w:rPr>
                            </w:pPr>
                            <w:r>
                              <w:rPr>
                                <w:color w:val="231F20"/>
                                <w:sz w:val="20"/>
                              </w:rPr>
                              <w:t>Cantine</w:t>
                            </w:r>
                          </w:p>
                        </w:tc>
                        <w:tc>
                          <w:tcPr>
                            <w:tcW w:w="2239" w:type="dxa"/>
                            <w:tcBorders>
                              <w:left w:val="single" w:sz="8" w:space="0" w:color="231F20"/>
                              <w:right w:val="single" w:sz="8" w:space="0" w:color="231F20"/>
                            </w:tcBorders>
                            <w:shd w:val="clear" w:color="auto" w:fill="6D6E71"/>
                          </w:tcPr>
                          <w:p w14:paraId="2FFB263E" w14:textId="77777777" w:rsidR="00DA390C" w:rsidRDefault="00604983">
                            <w:pPr>
                              <w:pStyle w:val="TableParagraph"/>
                              <w:spacing w:before="62"/>
                              <w:ind w:left="431"/>
                              <w:rPr>
                                <w:b/>
                                <w:sz w:val="20"/>
                              </w:rPr>
                            </w:pPr>
                            <w:r>
                              <w:rPr>
                                <w:b/>
                                <w:color w:val="FFFFFF"/>
                                <w:sz w:val="20"/>
                              </w:rPr>
                              <w:t>Enseignement</w:t>
                            </w:r>
                          </w:p>
                        </w:tc>
                        <w:tc>
                          <w:tcPr>
                            <w:tcW w:w="1715" w:type="dxa"/>
                            <w:tcBorders>
                              <w:left w:val="single" w:sz="8" w:space="0" w:color="231F20"/>
                              <w:right w:val="single" w:sz="8" w:space="0" w:color="231F20"/>
                            </w:tcBorders>
                            <w:shd w:val="clear" w:color="auto" w:fill="BCBEC0"/>
                          </w:tcPr>
                          <w:p w14:paraId="50F6DDE8" w14:textId="77777777" w:rsidR="00DA390C" w:rsidRDefault="00604983">
                            <w:pPr>
                              <w:pStyle w:val="TableParagraph"/>
                              <w:spacing w:before="62"/>
                              <w:ind w:left="315" w:right="294"/>
                              <w:jc w:val="center"/>
                              <w:rPr>
                                <w:sz w:val="20"/>
                              </w:rPr>
                            </w:pPr>
                            <w:r>
                              <w:rPr>
                                <w:color w:val="231F20"/>
                                <w:sz w:val="20"/>
                              </w:rPr>
                              <w:t>Periscolaire</w:t>
                            </w:r>
                          </w:p>
                        </w:tc>
                      </w:tr>
                      <w:tr w:rsidR="00DA390C" w14:paraId="17522DD0" w14:textId="77777777">
                        <w:trPr>
                          <w:trHeight w:val="368"/>
                        </w:trPr>
                        <w:tc>
                          <w:tcPr>
                            <w:tcW w:w="723" w:type="dxa"/>
                            <w:tcBorders>
                              <w:left w:val="single" w:sz="8" w:space="0" w:color="231F20"/>
                              <w:right w:val="single" w:sz="8" w:space="0" w:color="231F20"/>
                            </w:tcBorders>
                          </w:tcPr>
                          <w:p w14:paraId="43F394BE" w14:textId="77777777" w:rsidR="00DA390C" w:rsidRDefault="00DA390C">
                            <w:pPr>
                              <w:pStyle w:val="TableParagraph"/>
                              <w:spacing w:before="0"/>
                              <w:rPr>
                                <w:rFonts w:ascii="Times New Roman"/>
                                <w:sz w:val="20"/>
                              </w:rPr>
                            </w:pPr>
                          </w:p>
                        </w:tc>
                        <w:tc>
                          <w:tcPr>
                            <w:tcW w:w="2562" w:type="dxa"/>
                            <w:gridSpan w:val="2"/>
                            <w:tcBorders>
                              <w:left w:val="single" w:sz="8" w:space="0" w:color="231F20"/>
                              <w:right w:val="single" w:sz="8" w:space="0" w:color="231F20"/>
                            </w:tcBorders>
                          </w:tcPr>
                          <w:p w14:paraId="729E180F" w14:textId="77777777" w:rsidR="00DA390C" w:rsidRDefault="00DA390C">
                            <w:pPr>
                              <w:pStyle w:val="TableParagraph"/>
                              <w:spacing w:before="0"/>
                              <w:rPr>
                                <w:rFonts w:ascii="Times New Roman"/>
                                <w:sz w:val="20"/>
                              </w:rPr>
                            </w:pPr>
                          </w:p>
                        </w:tc>
                        <w:tc>
                          <w:tcPr>
                            <w:tcW w:w="1219" w:type="dxa"/>
                            <w:tcBorders>
                              <w:left w:val="single" w:sz="8" w:space="0" w:color="231F20"/>
                              <w:right w:val="single" w:sz="8" w:space="0" w:color="231F20"/>
                            </w:tcBorders>
                          </w:tcPr>
                          <w:p w14:paraId="360DEBE4" w14:textId="77777777" w:rsidR="00DA390C" w:rsidRDefault="00DA390C">
                            <w:pPr>
                              <w:pStyle w:val="TableParagraph"/>
                              <w:spacing w:before="0"/>
                              <w:rPr>
                                <w:rFonts w:ascii="Times New Roman"/>
                                <w:sz w:val="20"/>
                              </w:rPr>
                            </w:pPr>
                          </w:p>
                        </w:tc>
                        <w:tc>
                          <w:tcPr>
                            <w:tcW w:w="2239" w:type="dxa"/>
                            <w:tcBorders>
                              <w:left w:val="single" w:sz="8" w:space="0" w:color="231F20"/>
                              <w:right w:val="single" w:sz="8" w:space="0" w:color="231F20"/>
                            </w:tcBorders>
                          </w:tcPr>
                          <w:p w14:paraId="4F1F47CB" w14:textId="77777777" w:rsidR="00DA390C" w:rsidRDefault="00DA390C">
                            <w:pPr>
                              <w:pStyle w:val="TableParagraph"/>
                              <w:spacing w:before="0"/>
                              <w:rPr>
                                <w:rFonts w:ascii="Times New Roman"/>
                                <w:sz w:val="20"/>
                              </w:rPr>
                            </w:pPr>
                          </w:p>
                        </w:tc>
                        <w:tc>
                          <w:tcPr>
                            <w:tcW w:w="1715" w:type="dxa"/>
                            <w:tcBorders>
                              <w:left w:val="single" w:sz="8" w:space="0" w:color="231F20"/>
                              <w:right w:val="single" w:sz="8" w:space="0" w:color="231F20"/>
                            </w:tcBorders>
                          </w:tcPr>
                          <w:p w14:paraId="7E1218E6" w14:textId="77777777" w:rsidR="00DA390C" w:rsidRDefault="00DA390C">
                            <w:pPr>
                              <w:pStyle w:val="TableParagraph"/>
                              <w:spacing w:before="0"/>
                              <w:rPr>
                                <w:rFonts w:ascii="Times New Roman"/>
                                <w:sz w:val="20"/>
                              </w:rPr>
                            </w:pPr>
                          </w:p>
                        </w:tc>
                      </w:tr>
                    </w:tbl>
                    <w:p w14:paraId="46B43A96" w14:textId="77777777" w:rsidR="00DA390C" w:rsidRDefault="00DA390C">
                      <w:pPr>
                        <w:pStyle w:val="Corpsdetexte"/>
                        <w:ind w:left="0"/>
                        <w:jc w:val="left"/>
                      </w:pPr>
                    </w:p>
                  </w:txbxContent>
                </v:textbox>
                <w10:wrap anchorx="page"/>
              </v:shape>
            </w:pict>
          </mc:Fallback>
        </mc:AlternateContent>
      </w:r>
      <w:r w:rsidR="00604983">
        <w:rPr>
          <w:color w:val="231F20"/>
          <w:sz w:val="28"/>
        </w:rPr>
        <w:t>LUNDI MARDI MERCREDI JEUDI VENDREDI</w:t>
      </w:r>
    </w:p>
    <w:p w14:paraId="4542E399" w14:textId="77777777" w:rsidR="00DA390C" w:rsidRDefault="00DA390C">
      <w:pPr>
        <w:spacing w:line="446" w:lineRule="auto"/>
        <w:rPr>
          <w:sz w:val="28"/>
        </w:rPr>
        <w:sectPr w:rsidR="00DA390C">
          <w:type w:val="continuous"/>
          <w:pgSz w:w="11910" w:h="16840"/>
          <w:pgMar w:top="440" w:right="280" w:bottom="580" w:left="340" w:header="720" w:footer="720" w:gutter="0"/>
          <w:cols w:space="720"/>
        </w:sectPr>
      </w:pPr>
    </w:p>
    <w:p w14:paraId="32222FBC" w14:textId="77777777" w:rsidR="00DA390C" w:rsidRDefault="00604983">
      <w:pPr>
        <w:spacing w:before="65" w:line="249" w:lineRule="auto"/>
        <w:ind w:left="113" w:right="38"/>
        <w:jc w:val="both"/>
        <w:rPr>
          <w:b/>
          <w:sz w:val="24"/>
        </w:rPr>
      </w:pPr>
      <w:r>
        <w:rPr>
          <w:b/>
          <w:color w:val="231F20"/>
          <w:sz w:val="24"/>
        </w:rPr>
        <w:lastRenderedPageBreak/>
        <w:t xml:space="preserve">Article 5 : Accueil de loisirs en période de va- </w:t>
      </w:r>
      <w:proofErr w:type="spellStart"/>
      <w:r>
        <w:rPr>
          <w:b/>
          <w:color w:val="231F20"/>
          <w:sz w:val="24"/>
        </w:rPr>
        <w:t>cances</w:t>
      </w:r>
      <w:proofErr w:type="spellEnd"/>
      <w:r>
        <w:rPr>
          <w:b/>
          <w:color w:val="231F20"/>
          <w:sz w:val="24"/>
        </w:rPr>
        <w:t xml:space="preserve"> scolaires à partir de 3 ans</w:t>
      </w:r>
    </w:p>
    <w:p w14:paraId="648E2041" w14:textId="77777777" w:rsidR="00DA390C" w:rsidRDefault="00604983">
      <w:pPr>
        <w:pStyle w:val="Corpsdetexte"/>
        <w:spacing w:line="249" w:lineRule="auto"/>
        <w:ind w:right="38"/>
      </w:pPr>
      <w:r>
        <w:rPr>
          <w:color w:val="231F20"/>
        </w:rPr>
        <w:t xml:space="preserve">L’inscription à l’accueil de loisirs des petites vacances </w:t>
      </w:r>
      <w:proofErr w:type="spellStart"/>
      <w:r>
        <w:rPr>
          <w:color w:val="231F20"/>
        </w:rPr>
        <w:t>sco</w:t>
      </w:r>
      <w:proofErr w:type="spellEnd"/>
      <w:r>
        <w:rPr>
          <w:color w:val="231F20"/>
        </w:rPr>
        <w:t xml:space="preserve">- </w:t>
      </w:r>
      <w:proofErr w:type="spellStart"/>
      <w:r>
        <w:rPr>
          <w:color w:val="231F20"/>
        </w:rPr>
        <w:t>laires</w:t>
      </w:r>
      <w:proofErr w:type="spellEnd"/>
      <w:r>
        <w:rPr>
          <w:color w:val="231F20"/>
          <w:spacing w:val="-13"/>
        </w:rPr>
        <w:t xml:space="preserve"> </w:t>
      </w:r>
      <w:r>
        <w:rPr>
          <w:color w:val="231F20"/>
        </w:rPr>
        <w:t>et</w:t>
      </w:r>
      <w:r>
        <w:rPr>
          <w:color w:val="231F20"/>
          <w:spacing w:val="-13"/>
        </w:rPr>
        <w:t xml:space="preserve"> </w:t>
      </w:r>
      <w:r>
        <w:rPr>
          <w:color w:val="231F20"/>
        </w:rPr>
        <w:t>des</w:t>
      </w:r>
      <w:r>
        <w:rPr>
          <w:color w:val="231F20"/>
          <w:spacing w:val="-13"/>
        </w:rPr>
        <w:t xml:space="preserve"> </w:t>
      </w:r>
      <w:r>
        <w:rPr>
          <w:color w:val="231F20"/>
        </w:rPr>
        <w:t>congés</w:t>
      </w:r>
      <w:r>
        <w:rPr>
          <w:color w:val="231F20"/>
          <w:spacing w:val="-13"/>
        </w:rPr>
        <w:t xml:space="preserve"> </w:t>
      </w:r>
      <w:r>
        <w:rPr>
          <w:color w:val="231F20"/>
        </w:rPr>
        <w:t>d’été</w:t>
      </w:r>
      <w:r>
        <w:rPr>
          <w:color w:val="231F20"/>
          <w:spacing w:val="-13"/>
        </w:rPr>
        <w:t xml:space="preserve"> </w:t>
      </w:r>
      <w:r>
        <w:rPr>
          <w:color w:val="231F20"/>
        </w:rPr>
        <w:t>est</w:t>
      </w:r>
      <w:r>
        <w:rPr>
          <w:color w:val="231F20"/>
          <w:spacing w:val="-13"/>
        </w:rPr>
        <w:t xml:space="preserve"> </w:t>
      </w:r>
      <w:r>
        <w:rPr>
          <w:color w:val="231F20"/>
        </w:rPr>
        <w:t>obligatoire</w:t>
      </w:r>
      <w:r>
        <w:rPr>
          <w:color w:val="231F20"/>
          <w:spacing w:val="-12"/>
        </w:rPr>
        <w:t xml:space="preserve"> </w:t>
      </w:r>
      <w:r>
        <w:rPr>
          <w:color w:val="231F20"/>
        </w:rPr>
        <w:t>avant</w:t>
      </w:r>
      <w:r>
        <w:rPr>
          <w:color w:val="231F20"/>
          <w:spacing w:val="-13"/>
        </w:rPr>
        <w:t xml:space="preserve"> </w:t>
      </w:r>
      <w:r>
        <w:rPr>
          <w:color w:val="231F20"/>
        </w:rPr>
        <w:t>toute</w:t>
      </w:r>
      <w:r>
        <w:rPr>
          <w:color w:val="231F20"/>
          <w:spacing w:val="-13"/>
        </w:rPr>
        <w:t xml:space="preserve"> </w:t>
      </w:r>
      <w:proofErr w:type="spellStart"/>
      <w:r>
        <w:rPr>
          <w:color w:val="231F20"/>
        </w:rPr>
        <w:t>fréquen</w:t>
      </w:r>
      <w:proofErr w:type="spellEnd"/>
      <w:r>
        <w:rPr>
          <w:color w:val="231F20"/>
        </w:rPr>
        <w:t xml:space="preserve">- </w:t>
      </w:r>
      <w:proofErr w:type="spellStart"/>
      <w:r>
        <w:rPr>
          <w:color w:val="231F20"/>
        </w:rPr>
        <w:t>tation</w:t>
      </w:r>
      <w:proofErr w:type="spellEnd"/>
      <w:r>
        <w:rPr>
          <w:color w:val="231F20"/>
        </w:rPr>
        <w:t xml:space="preserve">. </w:t>
      </w:r>
      <w:r>
        <w:rPr>
          <w:color w:val="231F20"/>
          <w:spacing w:val="-4"/>
        </w:rPr>
        <w:t xml:space="preserve">Vous </w:t>
      </w:r>
      <w:r>
        <w:rPr>
          <w:color w:val="231F20"/>
        </w:rPr>
        <w:t xml:space="preserve">serez sollicités le moment venu par Acti’Jeunes pour les inscriptions. Les fiches d’inscription sont à remettre dans les délais d’inscription indiqués. Au-delà, les </w:t>
      </w:r>
      <w:proofErr w:type="spellStart"/>
      <w:r>
        <w:rPr>
          <w:color w:val="231F20"/>
        </w:rPr>
        <w:t>inscrip</w:t>
      </w:r>
      <w:proofErr w:type="spellEnd"/>
      <w:r>
        <w:rPr>
          <w:color w:val="231F20"/>
        </w:rPr>
        <w:t xml:space="preserve">- </w:t>
      </w:r>
      <w:proofErr w:type="spellStart"/>
      <w:r>
        <w:rPr>
          <w:color w:val="231F20"/>
        </w:rPr>
        <w:t>tions</w:t>
      </w:r>
      <w:proofErr w:type="spellEnd"/>
      <w:r>
        <w:rPr>
          <w:color w:val="231F20"/>
        </w:rPr>
        <w:t xml:space="preserve"> ne seront pas garanties et leur acceptation dépendra</w:t>
      </w:r>
      <w:r>
        <w:rPr>
          <w:color w:val="231F20"/>
          <w:spacing w:val="55"/>
        </w:rPr>
        <w:t xml:space="preserve"> </w:t>
      </w:r>
      <w:r>
        <w:rPr>
          <w:color w:val="231F20"/>
        </w:rPr>
        <w:t>du nombre de places</w:t>
      </w:r>
      <w:r>
        <w:rPr>
          <w:color w:val="231F20"/>
          <w:spacing w:val="-7"/>
        </w:rPr>
        <w:t xml:space="preserve"> </w:t>
      </w:r>
      <w:r>
        <w:rPr>
          <w:color w:val="231F20"/>
        </w:rPr>
        <w:t>disponibles.</w:t>
      </w:r>
    </w:p>
    <w:p w14:paraId="3B78391A" w14:textId="77777777" w:rsidR="00DA390C" w:rsidRDefault="00604983">
      <w:pPr>
        <w:pStyle w:val="Corpsdetexte"/>
        <w:spacing w:line="249" w:lineRule="auto"/>
        <w:ind w:right="38"/>
      </w:pPr>
      <w:r>
        <w:rPr>
          <w:color w:val="231F20"/>
        </w:rPr>
        <w:t>Les</w:t>
      </w:r>
      <w:r>
        <w:rPr>
          <w:color w:val="231F20"/>
          <w:spacing w:val="-11"/>
        </w:rPr>
        <w:t xml:space="preserve"> </w:t>
      </w:r>
      <w:r>
        <w:rPr>
          <w:color w:val="231F20"/>
        </w:rPr>
        <w:t>inscriptions</w:t>
      </w:r>
      <w:r>
        <w:rPr>
          <w:color w:val="231F20"/>
          <w:spacing w:val="-11"/>
        </w:rPr>
        <w:t xml:space="preserve"> </w:t>
      </w:r>
      <w:r>
        <w:rPr>
          <w:color w:val="231F20"/>
        </w:rPr>
        <w:t>exceptionnelles</w:t>
      </w:r>
      <w:r>
        <w:rPr>
          <w:color w:val="231F20"/>
          <w:spacing w:val="-9"/>
        </w:rPr>
        <w:t xml:space="preserve"> </w:t>
      </w:r>
      <w:r>
        <w:rPr>
          <w:color w:val="231F20"/>
        </w:rPr>
        <w:t>doivent</w:t>
      </w:r>
      <w:r>
        <w:rPr>
          <w:color w:val="231F20"/>
          <w:spacing w:val="-11"/>
        </w:rPr>
        <w:t xml:space="preserve"> </w:t>
      </w:r>
      <w:r>
        <w:rPr>
          <w:color w:val="231F20"/>
        </w:rPr>
        <w:t>nous</w:t>
      </w:r>
      <w:r>
        <w:rPr>
          <w:color w:val="231F20"/>
          <w:spacing w:val="-10"/>
        </w:rPr>
        <w:t xml:space="preserve"> </w:t>
      </w:r>
      <w:r>
        <w:rPr>
          <w:color w:val="231F20"/>
        </w:rPr>
        <w:t>parvenir</w:t>
      </w:r>
      <w:r>
        <w:rPr>
          <w:color w:val="231F20"/>
          <w:spacing w:val="-11"/>
        </w:rPr>
        <w:t xml:space="preserve"> </w:t>
      </w:r>
      <w:r>
        <w:rPr>
          <w:color w:val="231F20"/>
        </w:rPr>
        <w:t>(1)</w:t>
      </w:r>
      <w:r>
        <w:rPr>
          <w:color w:val="231F20"/>
          <w:spacing w:val="-11"/>
        </w:rPr>
        <w:t xml:space="preserve"> </w:t>
      </w:r>
      <w:r>
        <w:rPr>
          <w:color w:val="231F20"/>
        </w:rPr>
        <w:t xml:space="preserve">au plus tard 2 jours ouvrés à l’avance. Elles ne pourront être acceptées que dans la limite de la capacité d’accueil dispo- </w:t>
      </w:r>
      <w:proofErr w:type="spellStart"/>
      <w:r>
        <w:rPr>
          <w:color w:val="231F20"/>
        </w:rPr>
        <w:t>nible</w:t>
      </w:r>
      <w:proofErr w:type="spellEnd"/>
      <w:r>
        <w:rPr>
          <w:color w:val="231F20"/>
        </w:rPr>
        <w:t>.</w:t>
      </w:r>
    </w:p>
    <w:p w14:paraId="0E336BF8" w14:textId="77777777" w:rsidR="00DA390C" w:rsidRDefault="00604983">
      <w:pPr>
        <w:pStyle w:val="Corpsdetexte"/>
        <w:spacing w:before="1" w:line="249" w:lineRule="auto"/>
        <w:ind w:right="38"/>
      </w:pPr>
      <w:r>
        <w:rPr>
          <w:color w:val="231F20"/>
          <w:spacing w:val="-6"/>
        </w:rPr>
        <w:t xml:space="preserve">Toute </w:t>
      </w:r>
      <w:r>
        <w:rPr>
          <w:color w:val="231F20"/>
        </w:rPr>
        <w:t>absence</w:t>
      </w:r>
      <w:r>
        <w:rPr>
          <w:color w:val="231F20"/>
          <w:spacing w:val="-5"/>
        </w:rPr>
        <w:t xml:space="preserve"> </w:t>
      </w:r>
      <w:r>
        <w:rPr>
          <w:color w:val="231F20"/>
        </w:rPr>
        <w:t>doit</w:t>
      </w:r>
      <w:r>
        <w:rPr>
          <w:color w:val="231F20"/>
          <w:spacing w:val="-5"/>
        </w:rPr>
        <w:t xml:space="preserve"> </w:t>
      </w:r>
      <w:r>
        <w:rPr>
          <w:color w:val="231F20"/>
        </w:rPr>
        <w:t>nous</w:t>
      </w:r>
      <w:r>
        <w:rPr>
          <w:color w:val="231F20"/>
          <w:spacing w:val="-5"/>
        </w:rPr>
        <w:t xml:space="preserve"> </w:t>
      </w:r>
      <w:r>
        <w:rPr>
          <w:color w:val="231F20"/>
        </w:rPr>
        <w:t>être</w:t>
      </w:r>
      <w:r>
        <w:rPr>
          <w:color w:val="231F20"/>
          <w:spacing w:val="-5"/>
        </w:rPr>
        <w:t xml:space="preserve"> </w:t>
      </w:r>
      <w:r>
        <w:rPr>
          <w:color w:val="231F20"/>
        </w:rPr>
        <w:t>signalée</w:t>
      </w:r>
      <w:r>
        <w:rPr>
          <w:color w:val="231F20"/>
          <w:spacing w:val="-5"/>
        </w:rPr>
        <w:t xml:space="preserve"> </w:t>
      </w:r>
      <w:r>
        <w:rPr>
          <w:color w:val="231F20"/>
        </w:rPr>
        <w:t>par</w:t>
      </w:r>
      <w:r>
        <w:rPr>
          <w:color w:val="231F20"/>
          <w:spacing w:val="-5"/>
        </w:rPr>
        <w:t xml:space="preserve"> </w:t>
      </w:r>
      <w:r>
        <w:rPr>
          <w:color w:val="231F20"/>
        </w:rPr>
        <w:t>mail</w:t>
      </w:r>
      <w:r>
        <w:rPr>
          <w:color w:val="231F20"/>
          <w:spacing w:val="-5"/>
        </w:rPr>
        <w:t xml:space="preserve"> </w:t>
      </w:r>
      <w:r>
        <w:rPr>
          <w:color w:val="231F20"/>
        </w:rPr>
        <w:t>dans</w:t>
      </w:r>
      <w:r>
        <w:rPr>
          <w:color w:val="231F20"/>
          <w:spacing w:val="-5"/>
        </w:rPr>
        <w:t xml:space="preserve"> </w:t>
      </w:r>
      <w:r>
        <w:rPr>
          <w:color w:val="231F20"/>
        </w:rPr>
        <w:t>les</w:t>
      </w:r>
      <w:r>
        <w:rPr>
          <w:color w:val="231F20"/>
          <w:spacing w:val="-5"/>
        </w:rPr>
        <w:t xml:space="preserve"> </w:t>
      </w:r>
      <w:r>
        <w:rPr>
          <w:color w:val="231F20"/>
        </w:rPr>
        <w:t xml:space="preserve">plus brefs délais. Les absences signalées au-delà du délai de    </w:t>
      </w:r>
      <w:r>
        <w:rPr>
          <w:b/>
          <w:color w:val="231F20"/>
        </w:rPr>
        <w:t xml:space="preserve">1 semaine </w:t>
      </w:r>
      <w:r>
        <w:rPr>
          <w:color w:val="231F20"/>
        </w:rPr>
        <w:t>à l’avance resteront facturées sauf dans le cas de maladie à la condition de présenter un certificat médical dans les</w:t>
      </w:r>
      <w:r>
        <w:rPr>
          <w:color w:val="231F20"/>
          <w:spacing w:val="-3"/>
        </w:rPr>
        <w:t xml:space="preserve"> </w:t>
      </w:r>
      <w:r>
        <w:rPr>
          <w:color w:val="231F20"/>
        </w:rPr>
        <w:t>48h.</w:t>
      </w:r>
    </w:p>
    <w:p w14:paraId="65C1D48B" w14:textId="77777777" w:rsidR="00DA390C" w:rsidRDefault="00604983">
      <w:pPr>
        <w:pStyle w:val="Corpsdetexte"/>
        <w:spacing w:before="4" w:line="249" w:lineRule="auto"/>
        <w:ind w:right="38"/>
      </w:pPr>
      <w:r>
        <w:rPr>
          <w:color w:val="231F20"/>
        </w:rPr>
        <w:t>En période de vacances scolaires, les accueils de loisirs</w:t>
      </w:r>
      <w:r>
        <w:rPr>
          <w:color w:val="231F20"/>
          <w:spacing w:val="55"/>
        </w:rPr>
        <w:t xml:space="preserve"> </w:t>
      </w:r>
      <w:r>
        <w:rPr>
          <w:color w:val="231F20"/>
        </w:rPr>
        <w:t xml:space="preserve">fonctionnent du lundi au vendredi à l’exception des jours </w:t>
      </w:r>
      <w:proofErr w:type="spellStart"/>
      <w:r>
        <w:rPr>
          <w:color w:val="231F20"/>
        </w:rPr>
        <w:t>fé</w:t>
      </w:r>
      <w:proofErr w:type="spellEnd"/>
      <w:r>
        <w:rPr>
          <w:color w:val="231F20"/>
        </w:rPr>
        <w:t xml:space="preserve">- </w:t>
      </w:r>
      <w:proofErr w:type="spellStart"/>
      <w:r>
        <w:rPr>
          <w:color w:val="231F20"/>
        </w:rPr>
        <w:t>riés</w:t>
      </w:r>
      <w:proofErr w:type="spellEnd"/>
      <w:r>
        <w:rPr>
          <w:color w:val="231F20"/>
        </w:rPr>
        <w:t xml:space="preserve"> et des périodes de fermeture définies. Les enfants </w:t>
      </w:r>
      <w:proofErr w:type="spellStart"/>
      <w:r>
        <w:rPr>
          <w:color w:val="231F20"/>
        </w:rPr>
        <w:t>ar</w:t>
      </w:r>
      <w:proofErr w:type="spellEnd"/>
      <w:r>
        <w:rPr>
          <w:color w:val="231F20"/>
        </w:rPr>
        <w:t>- rivent</w:t>
      </w:r>
      <w:r>
        <w:rPr>
          <w:color w:val="231F20"/>
          <w:spacing w:val="-8"/>
        </w:rPr>
        <w:t xml:space="preserve"> </w:t>
      </w:r>
      <w:r>
        <w:rPr>
          <w:color w:val="231F20"/>
        </w:rPr>
        <w:t>entre</w:t>
      </w:r>
      <w:r>
        <w:rPr>
          <w:color w:val="231F20"/>
          <w:spacing w:val="-7"/>
        </w:rPr>
        <w:t xml:space="preserve"> </w:t>
      </w:r>
      <w:r>
        <w:rPr>
          <w:color w:val="231F20"/>
        </w:rPr>
        <w:t>8h</w:t>
      </w:r>
      <w:r>
        <w:rPr>
          <w:color w:val="231F20"/>
          <w:spacing w:val="-7"/>
        </w:rPr>
        <w:t xml:space="preserve"> </w:t>
      </w:r>
      <w:r>
        <w:rPr>
          <w:color w:val="231F20"/>
        </w:rPr>
        <w:t>et</w:t>
      </w:r>
      <w:r>
        <w:rPr>
          <w:color w:val="231F20"/>
          <w:spacing w:val="-8"/>
        </w:rPr>
        <w:t xml:space="preserve"> </w:t>
      </w:r>
      <w:r>
        <w:rPr>
          <w:color w:val="231F20"/>
        </w:rPr>
        <w:t>9h</w:t>
      </w:r>
      <w:r>
        <w:rPr>
          <w:color w:val="231F20"/>
          <w:spacing w:val="-7"/>
        </w:rPr>
        <w:t xml:space="preserve"> </w:t>
      </w:r>
      <w:r>
        <w:rPr>
          <w:color w:val="231F20"/>
        </w:rPr>
        <w:t>le</w:t>
      </w:r>
      <w:r>
        <w:rPr>
          <w:color w:val="231F20"/>
          <w:spacing w:val="-7"/>
        </w:rPr>
        <w:t xml:space="preserve"> </w:t>
      </w:r>
      <w:r>
        <w:rPr>
          <w:color w:val="231F20"/>
        </w:rPr>
        <w:t>matin</w:t>
      </w:r>
      <w:r>
        <w:rPr>
          <w:color w:val="231F20"/>
          <w:spacing w:val="-7"/>
        </w:rPr>
        <w:t xml:space="preserve"> </w:t>
      </w:r>
      <w:r>
        <w:rPr>
          <w:color w:val="231F20"/>
        </w:rPr>
        <w:t>et</w:t>
      </w:r>
      <w:r>
        <w:rPr>
          <w:color w:val="231F20"/>
          <w:spacing w:val="-8"/>
        </w:rPr>
        <w:t xml:space="preserve"> </w:t>
      </w:r>
      <w:r>
        <w:rPr>
          <w:color w:val="231F20"/>
        </w:rPr>
        <w:t>les</w:t>
      </w:r>
      <w:r>
        <w:rPr>
          <w:color w:val="231F20"/>
          <w:spacing w:val="-7"/>
        </w:rPr>
        <w:t xml:space="preserve"> </w:t>
      </w:r>
      <w:r>
        <w:rPr>
          <w:color w:val="231F20"/>
        </w:rPr>
        <w:t>départs</w:t>
      </w:r>
      <w:r>
        <w:rPr>
          <w:color w:val="231F20"/>
          <w:spacing w:val="-7"/>
        </w:rPr>
        <w:t xml:space="preserve"> </w:t>
      </w:r>
      <w:r>
        <w:rPr>
          <w:color w:val="231F20"/>
        </w:rPr>
        <w:t>s’effectuent</w:t>
      </w:r>
      <w:r>
        <w:rPr>
          <w:color w:val="231F20"/>
          <w:spacing w:val="-7"/>
        </w:rPr>
        <w:t xml:space="preserve"> </w:t>
      </w:r>
      <w:r>
        <w:rPr>
          <w:color w:val="231F20"/>
        </w:rPr>
        <w:t>entre 17h et 18h30 le soir sur une journée</w:t>
      </w:r>
      <w:r>
        <w:rPr>
          <w:color w:val="231F20"/>
          <w:spacing w:val="-13"/>
        </w:rPr>
        <w:t xml:space="preserve"> </w:t>
      </w:r>
      <w:r>
        <w:rPr>
          <w:color w:val="231F20"/>
        </w:rPr>
        <w:t>d’accueil.</w:t>
      </w:r>
    </w:p>
    <w:p w14:paraId="5803D553" w14:textId="77777777" w:rsidR="00DA390C" w:rsidRDefault="00604983">
      <w:pPr>
        <w:pStyle w:val="Corpsdetexte"/>
        <w:spacing w:before="4" w:line="249" w:lineRule="auto"/>
        <w:ind w:right="38"/>
      </w:pPr>
      <w:r>
        <w:rPr>
          <w:color w:val="231F20"/>
        </w:rPr>
        <w:t>Les</w:t>
      </w:r>
      <w:r>
        <w:rPr>
          <w:color w:val="231F20"/>
          <w:spacing w:val="-9"/>
        </w:rPr>
        <w:t xml:space="preserve"> </w:t>
      </w:r>
      <w:r>
        <w:rPr>
          <w:color w:val="231F20"/>
        </w:rPr>
        <w:t>plannings</w:t>
      </w:r>
      <w:r>
        <w:rPr>
          <w:color w:val="231F20"/>
          <w:spacing w:val="-7"/>
        </w:rPr>
        <w:t xml:space="preserve"> </w:t>
      </w:r>
      <w:r>
        <w:rPr>
          <w:color w:val="231F20"/>
        </w:rPr>
        <w:t>d’activités</w:t>
      </w:r>
      <w:r>
        <w:rPr>
          <w:color w:val="231F20"/>
          <w:spacing w:val="-8"/>
        </w:rPr>
        <w:t xml:space="preserve"> </w:t>
      </w:r>
      <w:r>
        <w:rPr>
          <w:color w:val="231F20"/>
        </w:rPr>
        <w:t>communiqués</w:t>
      </w:r>
      <w:r>
        <w:rPr>
          <w:color w:val="231F20"/>
          <w:spacing w:val="-7"/>
        </w:rPr>
        <w:t xml:space="preserve"> </w:t>
      </w:r>
      <w:r>
        <w:rPr>
          <w:color w:val="231F20"/>
        </w:rPr>
        <w:t>aux</w:t>
      </w:r>
      <w:r>
        <w:rPr>
          <w:color w:val="231F20"/>
          <w:spacing w:val="-8"/>
        </w:rPr>
        <w:t xml:space="preserve"> </w:t>
      </w:r>
      <w:r>
        <w:rPr>
          <w:color w:val="231F20"/>
        </w:rPr>
        <w:t>familles</w:t>
      </w:r>
      <w:r>
        <w:rPr>
          <w:color w:val="231F20"/>
          <w:spacing w:val="-8"/>
        </w:rPr>
        <w:t xml:space="preserve"> </w:t>
      </w:r>
      <w:r>
        <w:rPr>
          <w:color w:val="231F20"/>
        </w:rPr>
        <w:t>peuvent être</w:t>
      </w:r>
      <w:r>
        <w:rPr>
          <w:color w:val="231F20"/>
          <w:spacing w:val="-10"/>
        </w:rPr>
        <w:t xml:space="preserve"> </w:t>
      </w:r>
      <w:r>
        <w:rPr>
          <w:color w:val="231F20"/>
        </w:rPr>
        <w:t>modifiés</w:t>
      </w:r>
      <w:r>
        <w:rPr>
          <w:color w:val="231F20"/>
          <w:spacing w:val="-9"/>
        </w:rPr>
        <w:t xml:space="preserve"> </w:t>
      </w:r>
      <w:r>
        <w:rPr>
          <w:color w:val="231F20"/>
        </w:rPr>
        <w:t>en</w:t>
      </w:r>
      <w:r>
        <w:rPr>
          <w:color w:val="231F20"/>
          <w:spacing w:val="-9"/>
        </w:rPr>
        <w:t xml:space="preserve"> </w:t>
      </w:r>
      <w:r>
        <w:rPr>
          <w:color w:val="231F20"/>
        </w:rPr>
        <w:t>fonction</w:t>
      </w:r>
      <w:r>
        <w:rPr>
          <w:color w:val="231F20"/>
          <w:spacing w:val="-9"/>
        </w:rPr>
        <w:t xml:space="preserve"> </w:t>
      </w:r>
      <w:r>
        <w:rPr>
          <w:color w:val="231F20"/>
        </w:rPr>
        <w:t>des</w:t>
      </w:r>
      <w:r>
        <w:rPr>
          <w:color w:val="231F20"/>
          <w:spacing w:val="-9"/>
        </w:rPr>
        <w:t xml:space="preserve"> </w:t>
      </w:r>
      <w:r>
        <w:rPr>
          <w:color w:val="231F20"/>
        </w:rPr>
        <w:t>conditions</w:t>
      </w:r>
      <w:r>
        <w:rPr>
          <w:color w:val="231F20"/>
          <w:spacing w:val="-9"/>
        </w:rPr>
        <w:t xml:space="preserve"> </w:t>
      </w:r>
      <w:r>
        <w:rPr>
          <w:color w:val="231F20"/>
        </w:rPr>
        <w:t>météorologiques,</w:t>
      </w:r>
      <w:r>
        <w:rPr>
          <w:color w:val="231F20"/>
          <w:spacing w:val="-9"/>
        </w:rPr>
        <w:t xml:space="preserve"> </w:t>
      </w:r>
      <w:r>
        <w:rPr>
          <w:color w:val="231F20"/>
        </w:rPr>
        <w:t>en cas d’effectifs insuffisants ou à la demande expresse de la</w:t>
      </w:r>
      <w:r>
        <w:rPr>
          <w:color w:val="231F20"/>
          <w:spacing w:val="55"/>
        </w:rPr>
        <w:t xml:space="preserve"> </w:t>
      </w:r>
      <w:r>
        <w:rPr>
          <w:color w:val="231F20"/>
        </w:rPr>
        <w:t>Préfecture ou de l’autorité</w:t>
      </w:r>
      <w:r>
        <w:rPr>
          <w:color w:val="231F20"/>
          <w:spacing w:val="-5"/>
        </w:rPr>
        <w:t xml:space="preserve"> </w:t>
      </w:r>
      <w:r>
        <w:rPr>
          <w:color w:val="231F20"/>
        </w:rPr>
        <w:t>territoriale.</w:t>
      </w:r>
    </w:p>
    <w:p w14:paraId="261BC285" w14:textId="77777777" w:rsidR="00DA390C" w:rsidRDefault="00604983">
      <w:pPr>
        <w:pStyle w:val="Titre4"/>
        <w:spacing w:before="3"/>
      </w:pPr>
      <w:r>
        <w:rPr>
          <w:color w:val="231F20"/>
        </w:rPr>
        <w:t>Deux formules sont possibles :</w:t>
      </w:r>
    </w:p>
    <w:p w14:paraId="12023B57" w14:textId="77777777" w:rsidR="00DA390C" w:rsidRDefault="00604983">
      <w:pPr>
        <w:pStyle w:val="Corpsdetexte"/>
        <w:spacing w:before="73" w:line="249" w:lineRule="auto"/>
        <w:ind w:right="171"/>
      </w:pPr>
      <w:r>
        <w:br w:type="column"/>
      </w:r>
      <w:r>
        <w:rPr>
          <w:color w:val="231F20"/>
        </w:rPr>
        <w:t>En dehors des jours scolaires, les accueils de loisirs per- mettent d’accueillir les enfants et de les faire participer aux activités</w:t>
      </w:r>
      <w:r>
        <w:rPr>
          <w:color w:val="231F20"/>
          <w:spacing w:val="-17"/>
        </w:rPr>
        <w:t xml:space="preserve"> </w:t>
      </w:r>
      <w:r>
        <w:rPr>
          <w:color w:val="231F20"/>
        </w:rPr>
        <w:t>sportives,</w:t>
      </w:r>
      <w:r>
        <w:rPr>
          <w:color w:val="231F20"/>
          <w:spacing w:val="-16"/>
        </w:rPr>
        <w:t xml:space="preserve"> </w:t>
      </w:r>
      <w:r>
        <w:rPr>
          <w:color w:val="231F20"/>
        </w:rPr>
        <w:t>ludiques,</w:t>
      </w:r>
      <w:r>
        <w:rPr>
          <w:color w:val="231F20"/>
          <w:spacing w:val="-16"/>
        </w:rPr>
        <w:t xml:space="preserve"> </w:t>
      </w:r>
      <w:r>
        <w:rPr>
          <w:color w:val="231F20"/>
        </w:rPr>
        <w:t>d’éveil</w:t>
      </w:r>
      <w:r>
        <w:rPr>
          <w:color w:val="231F20"/>
          <w:spacing w:val="-16"/>
        </w:rPr>
        <w:t xml:space="preserve"> </w:t>
      </w:r>
      <w:r>
        <w:rPr>
          <w:color w:val="231F20"/>
        </w:rPr>
        <w:t>et,</w:t>
      </w:r>
      <w:r>
        <w:rPr>
          <w:color w:val="231F20"/>
          <w:spacing w:val="-16"/>
        </w:rPr>
        <w:t xml:space="preserve"> </w:t>
      </w:r>
      <w:r>
        <w:rPr>
          <w:color w:val="231F20"/>
        </w:rPr>
        <w:t>ponctuellement,</w:t>
      </w:r>
      <w:r>
        <w:rPr>
          <w:color w:val="231F20"/>
          <w:spacing w:val="-16"/>
        </w:rPr>
        <w:t xml:space="preserve"> </w:t>
      </w:r>
      <w:r>
        <w:rPr>
          <w:color w:val="231F20"/>
        </w:rPr>
        <w:t>à</w:t>
      </w:r>
      <w:r>
        <w:rPr>
          <w:color w:val="231F20"/>
          <w:spacing w:val="-16"/>
        </w:rPr>
        <w:t xml:space="preserve"> </w:t>
      </w:r>
      <w:r>
        <w:rPr>
          <w:color w:val="231F20"/>
        </w:rPr>
        <w:t>des sorties et</w:t>
      </w:r>
      <w:r>
        <w:rPr>
          <w:color w:val="231F20"/>
          <w:spacing w:val="-2"/>
        </w:rPr>
        <w:t xml:space="preserve"> </w:t>
      </w:r>
      <w:r>
        <w:rPr>
          <w:color w:val="231F20"/>
        </w:rPr>
        <w:t>séjours.</w:t>
      </w:r>
    </w:p>
    <w:p w14:paraId="7AAB35F8" w14:textId="437513C9" w:rsidR="00DA390C" w:rsidRDefault="00604983">
      <w:pPr>
        <w:pStyle w:val="Corpsdetexte"/>
        <w:spacing w:before="4" w:line="249" w:lineRule="auto"/>
        <w:ind w:right="170"/>
      </w:pPr>
      <w:r>
        <w:rPr>
          <w:color w:val="231F20"/>
        </w:rPr>
        <w:t>La structure accueille les enfants à partir de 3 ans révolus</w:t>
      </w:r>
      <w:r w:rsidR="004430B9">
        <w:rPr>
          <w:color w:val="231F20"/>
        </w:rPr>
        <w:t xml:space="preserve"> </w:t>
      </w:r>
      <w:r w:rsidR="004430B9" w:rsidRPr="0030192F">
        <w:rPr>
          <w:b/>
          <w:bCs/>
          <w:i/>
          <w:iCs/>
          <w:color w:val="231F20"/>
        </w:rPr>
        <w:t>(sauf exception : voir article 16)</w:t>
      </w:r>
      <w:r>
        <w:rPr>
          <w:color w:val="231F20"/>
        </w:rPr>
        <w:t xml:space="preserve"> jusqu’à 17 ans, du lundi au vendredi, sauf les jours fériés. Les</w:t>
      </w:r>
      <w:r>
        <w:rPr>
          <w:color w:val="231F20"/>
          <w:spacing w:val="-9"/>
        </w:rPr>
        <w:t xml:space="preserve"> </w:t>
      </w:r>
      <w:r>
        <w:rPr>
          <w:color w:val="231F20"/>
        </w:rPr>
        <w:t>plannings</w:t>
      </w:r>
      <w:r>
        <w:rPr>
          <w:color w:val="231F20"/>
          <w:spacing w:val="-7"/>
        </w:rPr>
        <w:t xml:space="preserve"> </w:t>
      </w:r>
      <w:r>
        <w:rPr>
          <w:color w:val="231F20"/>
        </w:rPr>
        <w:t>d’activités</w:t>
      </w:r>
      <w:r>
        <w:rPr>
          <w:color w:val="231F20"/>
          <w:spacing w:val="-7"/>
        </w:rPr>
        <w:t xml:space="preserve"> </w:t>
      </w:r>
      <w:r>
        <w:rPr>
          <w:color w:val="231F20"/>
        </w:rPr>
        <w:t>communiqués</w:t>
      </w:r>
      <w:r>
        <w:rPr>
          <w:color w:val="231F20"/>
          <w:spacing w:val="-8"/>
        </w:rPr>
        <w:t xml:space="preserve"> </w:t>
      </w:r>
      <w:r>
        <w:rPr>
          <w:color w:val="231F20"/>
        </w:rPr>
        <w:t>aux</w:t>
      </w:r>
      <w:r>
        <w:rPr>
          <w:color w:val="231F20"/>
          <w:spacing w:val="-8"/>
        </w:rPr>
        <w:t xml:space="preserve"> </w:t>
      </w:r>
      <w:r>
        <w:rPr>
          <w:color w:val="231F20"/>
        </w:rPr>
        <w:t>familles</w:t>
      </w:r>
      <w:r>
        <w:rPr>
          <w:color w:val="231F20"/>
          <w:spacing w:val="-7"/>
        </w:rPr>
        <w:t xml:space="preserve"> </w:t>
      </w:r>
      <w:r>
        <w:rPr>
          <w:color w:val="231F20"/>
        </w:rPr>
        <w:t>peuvent être</w:t>
      </w:r>
      <w:r>
        <w:rPr>
          <w:color w:val="231F20"/>
          <w:spacing w:val="-10"/>
        </w:rPr>
        <w:t xml:space="preserve"> </w:t>
      </w:r>
      <w:r>
        <w:rPr>
          <w:color w:val="231F20"/>
        </w:rPr>
        <w:t>modifiés</w:t>
      </w:r>
      <w:r>
        <w:rPr>
          <w:color w:val="231F20"/>
          <w:spacing w:val="-9"/>
        </w:rPr>
        <w:t xml:space="preserve"> </w:t>
      </w:r>
      <w:r>
        <w:rPr>
          <w:color w:val="231F20"/>
        </w:rPr>
        <w:t>en</w:t>
      </w:r>
      <w:r>
        <w:rPr>
          <w:color w:val="231F20"/>
          <w:spacing w:val="-9"/>
        </w:rPr>
        <w:t xml:space="preserve"> </w:t>
      </w:r>
      <w:r>
        <w:rPr>
          <w:color w:val="231F20"/>
        </w:rPr>
        <w:t>fonction</w:t>
      </w:r>
      <w:r>
        <w:rPr>
          <w:color w:val="231F20"/>
          <w:spacing w:val="-9"/>
        </w:rPr>
        <w:t xml:space="preserve"> </w:t>
      </w:r>
      <w:r>
        <w:rPr>
          <w:color w:val="231F20"/>
        </w:rPr>
        <w:t>des</w:t>
      </w:r>
      <w:r>
        <w:rPr>
          <w:color w:val="231F20"/>
          <w:spacing w:val="-9"/>
        </w:rPr>
        <w:t xml:space="preserve"> </w:t>
      </w:r>
      <w:r>
        <w:rPr>
          <w:color w:val="231F20"/>
        </w:rPr>
        <w:t>conditions</w:t>
      </w:r>
      <w:r>
        <w:rPr>
          <w:color w:val="231F20"/>
          <w:spacing w:val="-9"/>
        </w:rPr>
        <w:t xml:space="preserve"> </w:t>
      </w:r>
      <w:r>
        <w:rPr>
          <w:color w:val="231F20"/>
        </w:rPr>
        <w:t>météorologiques,</w:t>
      </w:r>
      <w:r>
        <w:rPr>
          <w:color w:val="231F20"/>
          <w:spacing w:val="-9"/>
        </w:rPr>
        <w:t xml:space="preserve"> </w:t>
      </w:r>
      <w:r>
        <w:rPr>
          <w:color w:val="231F20"/>
        </w:rPr>
        <w:t>en cas d’effectifs insuffisants ou à la demande expresse de la</w:t>
      </w:r>
      <w:r>
        <w:rPr>
          <w:color w:val="231F20"/>
          <w:spacing w:val="55"/>
        </w:rPr>
        <w:t xml:space="preserve"> </w:t>
      </w:r>
      <w:r>
        <w:rPr>
          <w:color w:val="231F20"/>
        </w:rPr>
        <w:t>préfecture ou de l’autorité</w:t>
      </w:r>
      <w:r>
        <w:rPr>
          <w:color w:val="231F20"/>
          <w:spacing w:val="-6"/>
        </w:rPr>
        <w:t xml:space="preserve"> </w:t>
      </w:r>
      <w:r>
        <w:rPr>
          <w:color w:val="231F20"/>
        </w:rPr>
        <w:t>territoriale.</w:t>
      </w:r>
    </w:p>
    <w:p w14:paraId="1542623C" w14:textId="77777777" w:rsidR="00DA390C" w:rsidRDefault="00604983">
      <w:pPr>
        <w:pStyle w:val="Corpsdetexte"/>
        <w:spacing w:before="5" w:line="249" w:lineRule="auto"/>
        <w:ind w:right="171"/>
      </w:pPr>
      <w:r>
        <w:rPr>
          <w:b/>
          <w:color w:val="231F20"/>
        </w:rPr>
        <w:t xml:space="preserve">Arrivée de l’enfant : </w:t>
      </w:r>
      <w:r>
        <w:rPr>
          <w:color w:val="231F20"/>
        </w:rPr>
        <w:t xml:space="preserve">les enfants sont confiés par leurs </w:t>
      </w:r>
      <w:proofErr w:type="spellStart"/>
      <w:r>
        <w:rPr>
          <w:color w:val="231F20"/>
        </w:rPr>
        <w:t>pa</w:t>
      </w:r>
      <w:proofErr w:type="spellEnd"/>
      <w:r>
        <w:rPr>
          <w:color w:val="231F20"/>
        </w:rPr>
        <w:t>-</w:t>
      </w:r>
      <w:r>
        <w:rPr>
          <w:color w:val="231F20"/>
          <w:spacing w:val="55"/>
        </w:rPr>
        <w:t xml:space="preserve"> </w:t>
      </w:r>
      <w:proofErr w:type="spellStart"/>
      <w:r>
        <w:rPr>
          <w:color w:val="231F20"/>
        </w:rPr>
        <w:t>rents</w:t>
      </w:r>
      <w:proofErr w:type="spellEnd"/>
      <w:r>
        <w:rPr>
          <w:color w:val="231F20"/>
        </w:rPr>
        <w:t xml:space="preserve">. Cette prise en charge fait l’objet d’un pointage </w:t>
      </w:r>
      <w:proofErr w:type="spellStart"/>
      <w:r>
        <w:rPr>
          <w:color w:val="231F20"/>
        </w:rPr>
        <w:t>systé</w:t>
      </w:r>
      <w:proofErr w:type="spellEnd"/>
      <w:r>
        <w:rPr>
          <w:color w:val="231F20"/>
        </w:rPr>
        <w:t xml:space="preserve">- </w:t>
      </w:r>
      <w:proofErr w:type="spellStart"/>
      <w:r>
        <w:rPr>
          <w:color w:val="231F20"/>
        </w:rPr>
        <w:t>matique</w:t>
      </w:r>
      <w:proofErr w:type="spellEnd"/>
      <w:r>
        <w:rPr>
          <w:color w:val="231F20"/>
        </w:rPr>
        <w:t>.</w:t>
      </w:r>
    </w:p>
    <w:p w14:paraId="2EBF4415" w14:textId="77777777" w:rsidR="00DA390C" w:rsidRDefault="00604983">
      <w:pPr>
        <w:pStyle w:val="Corpsdetexte"/>
        <w:spacing w:before="2" w:line="249" w:lineRule="auto"/>
        <w:ind w:right="171"/>
      </w:pPr>
      <w:r>
        <w:rPr>
          <w:b/>
          <w:color w:val="231F20"/>
        </w:rPr>
        <w:t xml:space="preserve">Départ de l’enfant : </w:t>
      </w:r>
      <w:r>
        <w:rPr>
          <w:color w:val="231F20"/>
        </w:rPr>
        <w:t xml:space="preserve">le </w:t>
      </w:r>
      <w:r>
        <w:rPr>
          <w:color w:val="231F20"/>
          <w:spacing w:val="-4"/>
        </w:rPr>
        <w:t xml:space="preserve">soir, </w:t>
      </w:r>
      <w:r>
        <w:rPr>
          <w:color w:val="231F20"/>
        </w:rPr>
        <w:t xml:space="preserve">seuls les enfants bénéficiant d’une autorisation parentale écrite pourront rentrer seuls ou accompagnés d’une personne mineure. Les autres enfants seront systématiquement confiés par un agent communal à une personne titulaire de l’autorité parentale, ou à l’une </w:t>
      </w:r>
      <w:r>
        <w:rPr>
          <w:color w:val="231F20"/>
          <w:spacing w:val="-2"/>
        </w:rPr>
        <w:t xml:space="preserve">des </w:t>
      </w:r>
      <w:r>
        <w:rPr>
          <w:color w:val="231F20"/>
        </w:rPr>
        <w:t xml:space="preserve">personnes autorisées, par écrit, à venir les </w:t>
      </w:r>
      <w:r>
        <w:rPr>
          <w:color w:val="231F20"/>
          <w:spacing w:val="-3"/>
        </w:rPr>
        <w:t xml:space="preserve">chercher. </w:t>
      </w:r>
      <w:r>
        <w:rPr>
          <w:color w:val="231F20"/>
        </w:rPr>
        <w:t>Le dé- part</w:t>
      </w:r>
      <w:r>
        <w:rPr>
          <w:color w:val="231F20"/>
          <w:spacing w:val="-7"/>
        </w:rPr>
        <w:t xml:space="preserve"> </w:t>
      </w:r>
      <w:r>
        <w:rPr>
          <w:color w:val="231F20"/>
        </w:rPr>
        <w:t>de</w:t>
      </w:r>
      <w:r>
        <w:rPr>
          <w:color w:val="231F20"/>
          <w:spacing w:val="-7"/>
        </w:rPr>
        <w:t xml:space="preserve"> </w:t>
      </w:r>
      <w:r>
        <w:rPr>
          <w:color w:val="231F20"/>
        </w:rPr>
        <w:t>l’accueil</w:t>
      </w:r>
      <w:r>
        <w:rPr>
          <w:color w:val="231F20"/>
          <w:spacing w:val="-6"/>
        </w:rPr>
        <w:t xml:space="preserve"> </w:t>
      </w:r>
      <w:r>
        <w:rPr>
          <w:color w:val="231F20"/>
        </w:rPr>
        <w:t>fait</w:t>
      </w:r>
      <w:r>
        <w:rPr>
          <w:color w:val="231F20"/>
          <w:spacing w:val="-7"/>
        </w:rPr>
        <w:t xml:space="preserve"> </w:t>
      </w:r>
      <w:r>
        <w:rPr>
          <w:color w:val="231F20"/>
        </w:rPr>
        <w:t>l’objet</w:t>
      </w:r>
      <w:r>
        <w:rPr>
          <w:color w:val="231F20"/>
          <w:spacing w:val="-6"/>
        </w:rPr>
        <w:t xml:space="preserve"> </w:t>
      </w:r>
      <w:r>
        <w:rPr>
          <w:color w:val="231F20"/>
        </w:rPr>
        <w:t>d’un</w:t>
      </w:r>
      <w:r>
        <w:rPr>
          <w:color w:val="231F20"/>
          <w:spacing w:val="-7"/>
        </w:rPr>
        <w:t xml:space="preserve"> </w:t>
      </w:r>
      <w:r>
        <w:rPr>
          <w:color w:val="231F20"/>
        </w:rPr>
        <w:t>pointage</w:t>
      </w:r>
      <w:r>
        <w:rPr>
          <w:color w:val="231F20"/>
          <w:spacing w:val="-7"/>
        </w:rPr>
        <w:t xml:space="preserve"> </w:t>
      </w:r>
      <w:r>
        <w:rPr>
          <w:color w:val="231F20"/>
        </w:rPr>
        <w:t>systématique</w:t>
      </w:r>
      <w:r>
        <w:rPr>
          <w:color w:val="231F20"/>
          <w:spacing w:val="-6"/>
        </w:rPr>
        <w:t xml:space="preserve"> </w:t>
      </w:r>
      <w:r>
        <w:rPr>
          <w:color w:val="231F20"/>
        </w:rPr>
        <w:t>et</w:t>
      </w:r>
      <w:r>
        <w:rPr>
          <w:color w:val="231F20"/>
          <w:spacing w:val="-7"/>
        </w:rPr>
        <w:t xml:space="preserve"> </w:t>
      </w:r>
      <w:r>
        <w:rPr>
          <w:color w:val="231F20"/>
        </w:rPr>
        <w:t xml:space="preserve">for- </w:t>
      </w:r>
      <w:proofErr w:type="spellStart"/>
      <w:r>
        <w:rPr>
          <w:color w:val="231F20"/>
        </w:rPr>
        <w:t>malisé</w:t>
      </w:r>
      <w:proofErr w:type="spellEnd"/>
      <w:r>
        <w:rPr>
          <w:color w:val="231F20"/>
          <w:spacing w:val="-19"/>
        </w:rPr>
        <w:t xml:space="preserve"> </w:t>
      </w:r>
      <w:r>
        <w:rPr>
          <w:color w:val="231F20"/>
        </w:rPr>
        <w:t>par</w:t>
      </w:r>
      <w:r>
        <w:rPr>
          <w:color w:val="231F20"/>
          <w:spacing w:val="-19"/>
        </w:rPr>
        <w:t xml:space="preserve"> </w:t>
      </w:r>
      <w:r>
        <w:rPr>
          <w:color w:val="231F20"/>
        </w:rPr>
        <w:t>écrit.</w:t>
      </w:r>
      <w:r>
        <w:rPr>
          <w:color w:val="231F20"/>
          <w:spacing w:val="-19"/>
        </w:rPr>
        <w:t xml:space="preserve"> </w:t>
      </w:r>
      <w:r>
        <w:rPr>
          <w:color w:val="231F20"/>
        </w:rPr>
        <w:t>Cet</w:t>
      </w:r>
      <w:r>
        <w:rPr>
          <w:color w:val="231F20"/>
          <w:spacing w:val="-19"/>
        </w:rPr>
        <w:t xml:space="preserve"> </w:t>
      </w:r>
      <w:r>
        <w:rPr>
          <w:color w:val="231F20"/>
        </w:rPr>
        <w:t>enregistrement</w:t>
      </w:r>
      <w:r>
        <w:rPr>
          <w:color w:val="231F20"/>
          <w:spacing w:val="-19"/>
        </w:rPr>
        <w:t xml:space="preserve"> </w:t>
      </w:r>
      <w:r>
        <w:rPr>
          <w:color w:val="231F20"/>
        </w:rPr>
        <w:t>qui</w:t>
      </w:r>
      <w:r>
        <w:rPr>
          <w:color w:val="231F20"/>
          <w:spacing w:val="-19"/>
        </w:rPr>
        <w:t xml:space="preserve"> </w:t>
      </w:r>
      <w:r>
        <w:rPr>
          <w:color w:val="231F20"/>
        </w:rPr>
        <w:t>indique</w:t>
      </w:r>
      <w:r>
        <w:rPr>
          <w:color w:val="231F20"/>
          <w:spacing w:val="-19"/>
        </w:rPr>
        <w:t xml:space="preserve"> </w:t>
      </w:r>
      <w:r>
        <w:rPr>
          <w:color w:val="231F20"/>
        </w:rPr>
        <w:t>l’heure</w:t>
      </w:r>
      <w:r>
        <w:rPr>
          <w:color w:val="231F20"/>
          <w:spacing w:val="-19"/>
        </w:rPr>
        <w:t xml:space="preserve"> </w:t>
      </w:r>
      <w:r>
        <w:rPr>
          <w:color w:val="231F20"/>
        </w:rPr>
        <w:t>de</w:t>
      </w:r>
      <w:r>
        <w:rPr>
          <w:color w:val="231F20"/>
          <w:spacing w:val="-19"/>
        </w:rPr>
        <w:t xml:space="preserve"> </w:t>
      </w:r>
      <w:r>
        <w:rPr>
          <w:color w:val="231F20"/>
        </w:rPr>
        <w:t>dé- part</w:t>
      </w:r>
      <w:r>
        <w:rPr>
          <w:color w:val="231F20"/>
          <w:spacing w:val="-12"/>
        </w:rPr>
        <w:t xml:space="preserve"> </w:t>
      </w:r>
      <w:r>
        <w:rPr>
          <w:color w:val="231F20"/>
        </w:rPr>
        <w:t>fera</w:t>
      </w:r>
      <w:r>
        <w:rPr>
          <w:color w:val="231F20"/>
          <w:spacing w:val="-12"/>
        </w:rPr>
        <w:t xml:space="preserve"> </w:t>
      </w:r>
      <w:r>
        <w:rPr>
          <w:color w:val="231F20"/>
        </w:rPr>
        <w:t>foi</w:t>
      </w:r>
      <w:r>
        <w:rPr>
          <w:color w:val="231F20"/>
          <w:spacing w:val="-11"/>
        </w:rPr>
        <w:t xml:space="preserve"> </w:t>
      </w:r>
      <w:r>
        <w:rPr>
          <w:color w:val="231F20"/>
        </w:rPr>
        <w:t>en</w:t>
      </w:r>
      <w:r>
        <w:rPr>
          <w:color w:val="231F20"/>
          <w:spacing w:val="-12"/>
        </w:rPr>
        <w:t xml:space="preserve"> </w:t>
      </w:r>
      <w:r>
        <w:rPr>
          <w:color w:val="231F20"/>
        </w:rPr>
        <w:t>cas</w:t>
      </w:r>
      <w:r>
        <w:rPr>
          <w:color w:val="231F20"/>
          <w:spacing w:val="-11"/>
        </w:rPr>
        <w:t xml:space="preserve"> </w:t>
      </w:r>
      <w:r>
        <w:rPr>
          <w:color w:val="231F20"/>
        </w:rPr>
        <w:t>de</w:t>
      </w:r>
      <w:r>
        <w:rPr>
          <w:color w:val="231F20"/>
          <w:spacing w:val="-12"/>
        </w:rPr>
        <w:t xml:space="preserve"> </w:t>
      </w:r>
      <w:r>
        <w:rPr>
          <w:color w:val="231F20"/>
        </w:rPr>
        <w:t>litige.</w:t>
      </w:r>
      <w:r>
        <w:rPr>
          <w:color w:val="231F20"/>
          <w:spacing w:val="-12"/>
        </w:rPr>
        <w:t xml:space="preserve"> </w:t>
      </w:r>
      <w:r>
        <w:rPr>
          <w:color w:val="231F20"/>
        </w:rPr>
        <w:t>Pour</w:t>
      </w:r>
      <w:r>
        <w:rPr>
          <w:color w:val="231F20"/>
          <w:spacing w:val="-11"/>
        </w:rPr>
        <w:t xml:space="preserve"> </w:t>
      </w:r>
      <w:r>
        <w:rPr>
          <w:color w:val="231F20"/>
        </w:rPr>
        <w:t>les</w:t>
      </w:r>
      <w:r>
        <w:rPr>
          <w:color w:val="231F20"/>
          <w:spacing w:val="-12"/>
        </w:rPr>
        <w:t xml:space="preserve"> </w:t>
      </w:r>
      <w:r>
        <w:rPr>
          <w:color w:val="231F20"/>
        </w:rPr>
        <w:t>enfants</w:t>
      </w:r>
      <w:r>
        <w:rPr>
          <w:color w:val="231F20"/>
          <w:spacing w:val="-11"/>
        </w:rPr>
        <w:t xml:space="preserve"> </w:t>
      </w:r>
      <w:r>
        <w:rPr>
          <w:color w:val="231F20"/>
        </w:rPr>
        <w:t>dont</w:t>
      </w:r>
      <w:r>
        <w:rPr>
          <w:color w:val="231F20"/>
          <w:spacing w:val="-12"/>
        </w:rPr>
        <w:t xml:space="preserve"> </w:t>
      </w:r>
      <w:r>
        <w:rPr>
          <w:color w:val="231F20"/>
        </w:rPr>
        <w:t>les</w:t>
      </w:r>
      <w:r>
        <w:rPr>
          <w:color w:val="231F20"/>
          <w:spacing w:val="-12"/>
        </w:rPr>
        <w:t xml:space="preserve"> </w:t>
      </w:r>
      <w:r>
        <w:rPr>
          <w:color w:val="231F20"/>
        </w:rPr>
        <w:t>parents sont</w:t>
      </w:r>
      <w:r>
        <w:rPr>
          <w:color w:val="231F20"/>
          <w:spacing w:val="-11"/>
        </w:rPr>
        <w:t xml:space="preserve"> </w:t>
      </w:r>
      <w:r>
        <w:rPr>
          <w:color w:val="231F20"/>
        </w:rPr>
        <w:t>en</w:t>
      </w:r>
      <w:r>
        <w:rPr>
          <w:color w:val="231F20"/>
          <w:spacing w:val="-10"/>
        </w:rPr>
        <w:t xml:space="preserve"> </w:t>
      </w:r>
      <w:r>
        <w:rPr>
          <w:color w:val="231F20"/>
        </w:rPr>
        <w:t>cours</w:t>
      </w:r>
      <w:r>
        <w:rPr>
          <w:color w:val="231F20"/>
          <w:spacing w:val="-10"/>
        </w:rPr>
        <w:t xml:space="preserve"> </w:t>
      </w:r>
      <w:r>
        <w:rPr>
          <w:color w:val="231F20"/>
        </w:rPr>
        <w:t>de</w:t>
      </w:r>
      <w:r>
        <w:rPr>
          <w:color w:val="231F20"/>
          <w:spacing w:val="-10"/>
        </w:rPr>
        <w:t xml:space="preserve"> </w:t>
      </w:r>
      <w:r>
        <w:rPr>
          <w:color w:val="231F20"/>
        </w:rPr>
        <w:t>séparation</w:t>
      </w:r>
      <w:r>
        <w:rPr>
          <w:color w:val="231F20"/>
          <w:spacing w:val="-10"/>
        </w:rPr>
        <w:t xml:space="preserve"> </w:t>
      </w:r>
      <w:r>
        <w:rPr>
          <w:color w:val="231F20"/>
        </w:rPr>
        <w:t>mais</w:t>
      </w:r>
      <w:r>
        <w:rPr>
          <w:color w:val="231F20"/>
          <w:spacing w:val="-10"/>
        </w:rPr>
        <w:t xml:space="preserve"> </w:t>
      </w:r>
      <w:r>
        <w:rPr>
          <w:color w:val="231F20"/>
        </w:rPr>
        <w:t>dont</w:t>
      </w:r>
      <w:r>
        <w:rPr>
          <w:color w:val="231F20"/>
          <w:spacing w:val="-11"/>
        </w:rPr>
        <w:t xml:space="preserve"> </w:t>
      </w:r>
      <w:r>
        <w:rPr>
          <w:color w:val="231F20"/>
        </w:rPr>
        <w:t>la</w:t>
      </w:r>
      <w:r>
        <w:rPr>
          <w:color w:val="231F20"/>
          <w:spacing w:val="-10"/>
        </w:rPr>
        <w:t xml:space="preserve"> </w:t>
      </w:r>
      <w:r>
        <w:rPr>
          <w:color w:val="231F20"/>
        </w:rPr>
        <w:t>procédure</w:t>
      </w:r>
      <w:r>
        <w:rPr>
          <w:color w:val="231F20"/>
          <w:spacing w:val="-10"/>
        </w:rPr>
        <w:t xml:space="preserve"> </w:t>
      </w:r>
      <w:r>
        <w:rPr>
          <w:color w:val="231F20"/>
        </w:rPr>
        <w:t>n’est</w:t>
      </w:r>
      <w:r>
        <w:rPr>
          <w:color w:val="231F20"/>
          <w:spacing w:val="-10"/>
        </w:rPr>
        <w:t xml:space="preserve"> </w:t>
      </w:r>
      <w:r>
        <w:rPr>
          <w:color w:val="231F20"/>
          <w:spacing w:val="-2"/>
        </w:rPr>
        <w:t xml:space="preserve">pas </w:t>
      </w:r>
      <w:r>
        <w:rPr>
          <w:color w:val="231F20"/>
        </w:rPr>
        <w:t xml:space="preserve">définitivement arbitrée, à défaut de la production d’un docu- ment émanant de l’autorité compétente (juge), l’enfant </w:t>
      </w:r>
      <w:r>
        <w:rPr>
          <w:color w:val="231F20"/>
          <w:spacing w:val="-2"/>
        </w:rPr>
        <w:t xml:space="preserve">est </w:t>
      </w:r>
      <w:r>
        <w:rPr>
          <w:color w:val="231F20"/>
        </w:rPr>
        <w:t>confié</w:t>
      </w:r>
      <w:r>
        <w:rPr>
          <w:color w:val="231F20"/>
          <w:spacing w:val="-8"/>
        </w:rPr>
        <w:t xml:space="preserve"> </w:t>
      </w:r>
      <w:r>
        <w:rPr>
          <w:color w:val="231F20"/>
        </w:rPr>
        <w:t>au(x)</w:t>
      </w:r>
      <w:r>
        <w:rPr>
          <w:color w:val="231F20"/>
          <w:spacing w:val="-7"/>
        </w:rPr>
        <w:t xml:space="preserve"> </w:t>
      </w:r>
      <w:r>
        <w:rPr>
          <w:color w:val="231F20"/>
        </w:rPr>
        <w:t>parent(s)</w:t>
      </w:r>
      <w:r>
        <w:rPr>
          <w:color w:val="231F20"/>
          <w:spacing w:val="-8"/>
        </w:rPr>
        <w:t xml:space="preserve"> </w:t>
      </w:r>
      <w:r>
        <w:rPr>
          <w:color w:val="231F20"/>
        </w:rPr>
        <w:t>disposant</w:t>
      </w:r>
      <w:r>
        <w:rPr>
          <w:color w:val="231F20"/>
          <w:spacing w:val="-8"/>
        </w:rPr>
        <w:t xml:space="preserve"> </w:t>
      </w:r>
      <w:r>
        <w:rPr>
          <w:color w:val="231F20"/>
        </w:rPr>
        <w:t>de</w:t>
      </w:r>
      <w:r>
        <w:rPr>
          <w:color w:val="231F20"/>
          <w:spacing w:val="-8"/>
        </w:rPr>
        <w:t xml:space="preserve"> </w:t>
      </w:r>
      <w:r>
        <w:rPr>
          <w:color w:val="231F20"/>
        </w:rPr>
        <w:t>l’autorité</w:t>
      </w:r>
      <w:r>
        <w:rPr>
          <w:color w:val="231F20"/>
          <w:spacing w:val="-8"/>
        </w:rPr>
        <w:t xml:space="preserve"> </w:t>
      </w:r>
      <w:r>
        <w:rPr>
          <w:color w:val="231F20"/>
        </w:rPr>
        <w:t>parentale.</w:t>
      </w:r>
    </w:p>
    <w:p w14:paraId="7AA39A83" w14:textId="77777777" w:rsidR="00DA390C" w:rsidRDefault="00DA390C">
      <w:pPr>
        <w:spacing w:line="249" w:lineRule="auto"/>
        <w:sectPr w:rsidR="00DA390C">
          <w:pgSz w:w="11910" w:h="16840"/>
          <w:pgMar w:top="320" w:right="280" w:bottom="600" w:left="340" w:header="0" w:footer="398" w:gutter="0"/>
          <w:cols w:num="2" w:space="720" w:equalWidth="0">
            <w:col w:w="5484" w:space="186"/>
            <w:col w:w="5620"/>
          </w:cols>
        </w:sectPr>
      </w:pPr>
    </w:p>
    <w:p w14:paraId="716B9F54" w14:textId="7C780859" w:rsidR="00DA390C" w:rsidRDefault="00604983">
      <w:pPr>
        <w:pStyle w:val="Corpsdetexte"/>
        <w:tabs>
          <w:tab w:val="left" w:pos="5782"/>
          <w:tab w:val="left" w:pos="11111"/>
        </w:tabs>
        <w:spacing w:before="10"/>
        <w:jc w:val="left"/>
        <w:rPr>
          <w:rFonts w:ascii="Times New Roman" w:hAnsi="Times New Roman"/>
        </w:rPr>
      </w:pPr>
      <w:r>
        <w:rPr>
          <w:color w:val="231F20"/>
        </w:rPr>
        <w:t>1/ Demi-journée (8h-11h45 ou 13h</w:t>
      </w:r>
      <w:r w:rsidR="00D66B25">
        <w:rPr>
          <w:color w:val="231F20"/>
        </w:rPr>
        <w:t>30</w:t>
      </w:r>
      <w:r>
        <w:rPr>
          <w:color w:val="231F20"/>
        </w:rPr>
        <w:t>-18h30), avec ou</w:t>
      </w:r>
      <w:r>
        <w:rPr>
          <w:color w:val="231F20"/>
          <w:spacing w:val="37"/>
        </w:rPr>
        <w:t xml:space="preserve"> </w:t>
      </w:r>
      <w:r>
        <w:rPr>
          <w:color w:val="231F20"/>
        </w:rPr>
        <w:t>sans</w:t>
      </w:r>
      <w:r>
        <w:rPr>
          <w:color w:val="231F20"/>
        </w:rPr>
        <w:tab/>
      </w:r>
      <w:r>
        <w:rPr>
          <w:rFonts w:ascii="Times New Roman" w:hAnsi="Times New Roman"/>
          <w:color w:val="231F20"/>
          <w:u w:val="single" w:color="231F20"/>
        </w:rPr>
        <w:t xml:space="preserve"> </w:t>
      </w:r>
      <w:r>
        <w:rPr>
          <w:rFonts w:ascii="Times New Roman" w:hAnsi="Times New Roman"/>
          <w:color w:val="231F20"/>
          <w:u w:val="single" w:color="231F20"/>
        </w:rPr>
        <w:tab/>
      </w:r>
    </w:p>
    <w:p w14:paraId="48CC5094" w14:textId="77777777" w:rsidR="00DA390C" w:rsidRDefault="00DA390C">
      <w:pPr>
        <w:rPr>
          <w:rFonts w:ascii="Times New Roman" w:hAnsi="Times New Roman"/>
        </w:rPr>
        <w:sectPr w:rsidR="00DA390C">
          <w:type w:val="continuous"/>
          <w:pgSz w:w="11910" w:h="16840"/>
          <w:pgMar w:top="440" w:right="280" w:bottom="580" w:left="340" w:header="720" w:footer="720" w:gutter="0"/>
          <w:cols w:space="720"/>
        </w:sectPr>
      </w:pPr>
    </w:p>
    <w:p w14:paraId="613C095E" w14:textId="152BA8F9" w:rsidR="00DA390C" w:rsidRDefault="00604983">
      <w:pPr>
        <w:pStyle w:val="Corpsdetexte"/>
        <w:spacing w:before="10"/>
      </w:pPr>
      <w:r>
        <w:rPr>
          <w:color w:val="231F20"/>
        </w:rPr>
        <w:t>repas (11h45 - 13h</w:t>
      </w:r>
      <w:r w:rsidR="00D66B25">
        <w:rPr>
          <w:color w:val="231F20"/>
        </w:rPr>
        <w:t>30</w:t>
      </w:r>
      <w:r>
        <w:rPr>
          <w:color w:val="231F20"/>
        </w:rPr>
        <w:t>)</w:t>
      </w:r>
    </w:p>
    <w:p w14:paraId="57403F8D" w14:textId="2A6D75C8" w:rsidR="00DA390C" w:rsidRDefault="00604983">
      <w:pPr>
        <w:pStyle w:val="Corpsdetexte"/>
        <w:spacing w:before="10" w:line="249" w:lineRule="auto"/>
        <w:ind w:right="38"/>
      </w:pPr>
      <w:r>
        <w:rPr>
          <w:color w:val="231F20"/>
        </w:rPr>
        <w:t>2/</w:t>
      </w:r>
      <w:r>
        <w:rPr>
          <w:color w:val="231F20"/>
          <w:spacing w:val="-9"/>
        </w:rPr>
        <w:t xml:space="preserve"> </w:t>
      </w:r>
      <w:r>
        <w:rPr>
          <w:color w:val="231F20"/>
        </w:rPr>
        <w:t>Journée</w:t>
      </w:r>
      <w:r>
        <w:rPr>
          <w:color w:val="231F20"/>
          <w:spacing w:val="-8"/>
        </w:rPr>
        <w:t xml:space="preserve"> </w:t>
      </w:r>
      <w:r>
        <w:rPr>
          <w:color w:val="231F20"/>
        </w:rPr>
        <w:t>(8h</w:t>
      </w:r>
      <w:r>
        <w:rPr>
          <w:color w:val="231F20"/>
          <w:spacing w:val="-9"/>
        </w:rPr>
        <w:t xml:space="preserve"> </w:t>
      </w:r>
      <w:r>
        <w:rPr>
          <w:color w:val="231F20"/>
        </w:rPr>
        <w:t>-</w:t>
      </w:r>
      <w:r>
        <w:rPr>
          <w:color w:val="231F20"/>
          <w:spacing w:val="-8"/>
        </w:rPr>
        <w:t xml:space="preserve"> </w:t>
      </w:r>
      <w:r>
        <w:rPr>
          <w:color w:val="231F20"/>
        </w:rPr>
        <w:t>18h30),</w:t>
      </w:r>
      <w:r>
        <w:rPr>
          <w:color w:val="231F20"/>
          <w:spacing w:val="-9"/>
        </w:rPr>
        <w:t xml:space="preserve"> </w:t>
      </w:r>
      <w:r>
        <w:rPr>
          <w:color w:val="231F20"/>
        </w:rPr>
        <w:t>avec</w:t>
      </w:r>
      <w:r>
        <w:rPr>
          <w:color w:val="231F20"/>
          <w:spacing w:val="-8"/>
        </w:rPr>
        <w:t xml:space="preserve"> </w:t>
      </w:r>
      <w:r>
        <w:rPr>
          <w:color w:val="231F20"/>
        </w:rPr>
        <w:t>ou</w:t>
      </w:r>
      <w:r>
        <w:rPr>
          <w:color w:val="231F20"/>
          <w:spacing w:val="-9"/>
        </w:rPr>
        <w:t xml:space="preserve"> </w:t>
      </w:r>
      <w:r>
        <w:rPr>
          <w:color w:val="231F20"/>
        </w:rPr>
        <w:t>sans</w:t>
      </w:r>
      <w:r>
        <w:rPr>
          <w:color w:val="231F20"/>
          <w:spacing w:val="-8"/>
        </w:rPr>
        <w:t xml:space="preserve"> </w:t>
      </w:r>
      <w:r>
        <w:rPr>
          <w:color w:val="231F20"/>
        </w:rPr>
        <w:t>repas</w:t>
      </w:r>
      <w:r>
        <w:rPr>
          <w:color w:val="231F20"/>
          <w:spacing w:val="-9"/>
        </w:rPr>
        <w:t xml:space="preserve"> </w:t>
      </w:r>
      <w:r>
        <w:rPr>
          <w:color w:val="231F20"/>
          <w:spacing w:val="-3"/>
        </w:rPr>
        <w:t>(11h45</w:t>
      </w:r>
      <w:r>
        <w:rPr>
          <w:color w:val="231F20"/>
          <w:spacing w:val="-8"/>
        </w:rPr>
        <w:t xml:space="preserve"> </w:t>
      </w:r>
      <w:r>
        <w:rPr>
          <w:color w:val="231F20"/>
        </w:rPr>
        <w:t>-</w:t>
      </w:r>
      <w:r>
        <w:rPr>
          <w:color w:val="231F20"/>
          <w:spacing w:val="-9"/>
        </w:rPr>
        <w:t xml:space="preserve"> </w:t>
      </w:r>
      <w:r>
        <w:rPr>
          <w:color w:val="231F20"/>
        </w:rPr>
        <w:t>13h</w:t>
      </w:r>
      <w:r w:rsidR="00D66B25">
        <w:rPr>
          <w:color w:val="231F20"/>
        </w:rPr>
        <w:t>30</w:t>
      </w:r>
      <w:r>
        <w:rPr>
          <w:color w:val="231F20"/>
        </w:rPr>
        <w:t xml:space="preserve">) </w:t>
      </w:r>
      <w:r>
        <w:rPr>
          <w:b/>
          <w:color w:val="231F20"/>
        </w:rPr>
        <w:t>ATTENTION</w:t>
      </w:r>
      <w:r>
        <w:rPr>
          <w:b/>
          <w:color w:val="231F20"/>
          <w:spacing w:val="-5"/>
        </w:rPr>
        <w:t xml:space="preserve"> </w:t>
      </w:r>
      <w:r>
        <w:rPr>
          <w:b/>
          <w:color w:val="231F20"/>
        </w:rPr>
        <w:t>:</w:t>
      </w:r>
      <w:r>
        <w:rPr>
          <w:b/>
          <w:color w:val="231F20"/>
          <w:spacing w:val="-4"/>
        </w:rPr>
        <w:t xml:space="preserve"> </w:t>
      </w:r>
      <w:r>
        <w:rPr>
          <w:color w:val="231F20"/>
        </w:rPr>
        <w:t>une</w:t>
      </w:r>
      <w:r>
        <w:rPr>
          <w:color w:val="231F20"/>
          <w:spacing w:val="-5"/>
        </w:rPr>
        <w:t xml:space="preserve"> </w:t>
      </w:r>
      <w:r>
        <w:rPr>
          <w:color w:val="231F20"/>
        </w:rPr>
        <w:t>pénalité</w:t>
      </w:r>
      <w:r>
        <w:rPr>
          <w:color w:val="231F20"/>
          <w:spacing w:val="-4"/>
        </w:rPr>
        <w:t xml:space="preserve"> </w:t>
      </w:r>
      <w:r>
        <w:rPr>
          <w:color w:val="231F20"/>
        </w:rPr>
        <w:t>de</w:t>
      </w:r>
      <w:r>
        <w:rPr>
          <w:color w:val="231F20"/>
          <w:spacing w:val="-4"/>
        </w:rPr>
        <w:t xml:space="preserve"> </w:t>
      </w:r>
      <w:r>
        <w:rPr>
          <w:color w:val="231F20"/>
        </w:rPr>
        <w:t>10</w:t>
      </w:r>
      <w:r>
        <w:rPr>
          <w:color w:val="231F20"/>
          <w:spacing w:val="-5"/>
        </w:rPr>
        <w:t xml:space="preserve"> </w:t>
      </w:r>
      <w:r>
        <w:rPr>
          <w:color w:val="231F20"/>
        </w:rPr>
        <w:t>€</w:t>
      </w:r>
      <w:r>
        <w:rPr>
          <w:color w:val="231F20"/>
          <w:spacing w:val="-4"/>
        </w:rPr>
        <w:t xml:space="preserve"> </w:t>
      </w:r>
      <w:r>
        <w:rPr>
          <w:color w:val="231F20"/>
        </w:rPr>
        <w:t>sera</w:t>
      </w:r>
      <w:r>
        <w:rPr>
          <w:color w:val="231F20"/>
          <w:spacing w:val="-4"/>
        </w:rPr>
        <w:t xml:space="preserve"> </w:t>
      </w:r>
      <w:r>
        <w:rPr>
          <w:color w:val="231F20"/>
        </w:rPr>
        <w:t>appliquée</w:t>
      </w:r>
      <w:r>
        <w:rPr>
          <w:color w:val="231F20"/>
          <w:spacing w:val="-5"/>
        </w:rPr>
        <w:t xml:space="preserve"> </w:t>
      </w:r>
      <w:r>
        <w:rPr>
          <w:color w:val="231F20"/>
        </w:rPr>
        <w:t>pour</w:t>
      </w:r>
      <w:r>
        <w:rPr>
          <w:color w:val="231F20"/>
          <w:spacing w:val="-4"/>
        </w:rPr>
        <w:t xml:space="preserve"> </w:t>
      </w:r>
      <w:r>
        <w:rPr>
          <w:color w:val="231F20"/>
          <w:spacing w:val="-20"/>
        </w:rPr>
        <w:t xml:space="preserve">tout </w:t>
      </w:r>
      <w:r>
        <w:rPr>
          <w:color w:val="231F20"/>
        </w:rPr>
        <w:t>retard dans la récupération de</w:t>
      </w:r>
      <w:r>
        <w:rPr>
          <w:color w:val="231F20"/>
          <w:spacing w:val="-5"/>
        </w:rPr>
        <w:t xml:space="preserve"> </w:t>
      </w:r>
      <w:r>
        <w:rPr>
          <w:color w:val="231F20"/>
        </w:rPr>
        <w:t>l’enfant.</w:t>
      </w:r>
    </w:p>
    <w:p w14:paraId="56D2ED59" w14:textId="77777777" w:rsidR="00DA390C" w:rsidRDefault="00604983">
      <w:pPr>
        <w:spacing w:before="55" w:line="249" w:lineRule="auto"/>
        <w:ind w:left="113" w:right="251"/>
        <w:rPr>
          <w:i/>
          <w:sz w:val="20"/>
        </w:rPr>
      </w:pPr>
      <w:r>
        <w:br w:type="column"/>
      </w:r>
      <w:r>
        <w:rPr>
          <w:i/>
          <w:color w:val="231F20"/>
          <w:sz w:val="20"/>
        </w:rPr>
        <w:t>(1) Les modifications, annulations, inscriptions exceptionnelles doivent être effectuées sur le portail famille (famille.sgmo.net) ou, de manière exceptionnelle,</w:t>
      </w:r>
    </w:p>
    <w:p w14:paraId="74E84319" w14:textId="6801B83F" w:rsidR="00DA390C" w:rsidRDefault="00604983">
      <w:pPr>
        <w:spacing w:before="2"/>
        <w:ind w:left="113"/>
        <w:rPr>
          <w:i/>
          <w:sz w:val="20"/>
        </w:rPr>
      </w:pPr>
      <w:r>
        <w:rPr>
          <w:i/>
          <w:color w:val="231F20"/>
          <w:sz w:val="20"/>
        </w:rPr>
        <w:t xml:space="preserve">par courriel à </w:t>
      </w:r>
      <w:hyperlink r:id="rId14" w:history="1">
        <w:r w:rsidR="001B5301" w:rsidRPr="000F59AA">
          <w:rPr>
            <w:rStyle w:val="Lienhypertexte"/>
            <w:i/>
            <w:sz w:val="20"/>
          </w:rPr>
          <w:t>actijeunes@sgmo.org.</w:t>
        </w:r>
      </w:hyperlink>
    </w:p>
    <w:p w14:paraId="0D631923" w14:textId="77777777" w:rsidR="00DA390C" w:rsidRDefault="00DA390C">
      <w:pPr>
        <w:rPr>
          <w:sz w:val="20"/>
        </w:rPr>
        <w:sectPr w:rsidR="00DA390C">
          <w:type w:val="continuous"/>
          <w:pgSz w:w="11910" w:h="16840"/>
          <w:pgMar w:top="440" w:right="280" w:bottom="580" w:left="340" w:header="720" w:footer="720" w:gutter="0"/>
          <w:cols w:num="2" w:space="720" w:equalWidth="0">
            <w:col w:w="5482" w:space="187"/>
            <w:col w:w="5621"/>
          </w:cols>
        </w:sectPr>
      </w:pPr>
    </w:p>
    <w:p w14:paraId="2DC7FB5A" w14:textId="77777777" w:rsidR="00DA390C" w:rsidRDefault="00DA390C">
      <w:pPr>
        <w:pStyle w:val="Corpsdetexte"/>
        <w:ind w:left="0"/>
        <w:jc w:val="left"/>
        <w:rPr>
          <w:i/>
        </w:rPr>
      </w:pPr>
    </w:p>
    <w:p w14:paraId="6C0288E7" w14:textId="77777777" w:rsidR="00DA390C" w:rsidRDefault="00DA390C">
      <w:pPr>
        <w:pStyle w:val="Corpsdetexte"/>
        <w:ind w:left="0"/>
        <w:jc w:val="left"/>
        <w:rPr>
          <w:i/>
        </w:rPr>
      </w:pPr>
    </w:p>
    <w:p w14:paraId="384B049F" w14:textId="77777777" w:rsidR="00DA390C" w:rsidRDefault="00DA390C">
      <w:pPr>
        <w:pStyle w:val="Corpsdetexte"/>
        <w:spacing w:before="7"/>
        <w:ind w:left="0"/>
        <w:jc w:val="left"/>
        <w:rPr>
          <w:i/>
          <w:sz w:val="23"/>
        </w:rPr>
      </w:pPr>
    </w:p>
    <w:p w14:paraId="30FD2799" w14:textId="35DB60CA" w:rsidR="00DA390C" w:rsidRDefault="001B5301">
      <w:pPr>
        <w:pStyle w:val="Corpsdetexte"/>
        <w:spacing w:line="20" w:lineRule="exact"/>
        <w:ind w:left="103"/>
        <w:jc w:val="left"/>
        <w:rPr>
          <w:sz w:val="2"/>
        </w:rPr>
      </w:pPr>
      <w:r>
        <w:rPr>
          <w:noProof/>
          <w:sz w:val="2"/>
        </w:rPr>
        <mc:AlternateContent>
          <mc:Choice Requires="wpg">
            <w:drawing>
              <wp:inline distT="0" distB="0" distL="0" distR="0" wp14:anchorId="753186D4" wp14:editId="0D69FB53">
                <wp:extent cx="6984365" cy="12700"/>
                <wp:effectExtent l="14605" t="3175" r="11430" b="3175"/>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4365" cy="12700"/>
                          <a:chOff x="0" y="0"/>
                          <a:chExt cx="10999" cy="20"/>
                        </a:xfrm>
                      </wpg:grpSpPr>
                      <wps:wsp>
                        <wps:cNvPr id="7" name="Line 5"/>
                        <wps:cNvCnPr>
                          <a:cxnSpLocks noChangeShapeType="1"/>
                        </wps:cNvCnPr>
                        <wps:spPr bwMode="auto">
                          <a:xfrm>
                            <a:off x="0" y="10"/>
                            <a:ext cx="10998"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35D0F7" id="Group 4" o:spid="_x0000_s1026" style="width:549.95pt;height:1pt;mso-position-horizontal-relative:char;mso-position-vertical-relative:line" coordsize="109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I67JAIAAL0EAAAOAAAAZHJzL2Uyb0RvYy54bWyklM1y2yAQx++d6Tsw3GtJTuLEGss5OLEv&#10;buuZJA+AAUlMETCALfvtuyBsJ86lk14Ylv1g9/cXmj0eOon23DqhVYWLUY4RV1QzoZoKv70ufzxg&#10;5DxRjEiteIWP3OHH+fdvs96UfKxbLRm3CIooV/amwq33pswyR1veETfShitw1tp2xINpm4xZ0kP1&#10;TmbjPJ9kvbbMWE25c3D6NDjxPNava07977p23CNZYejNx9XGdRvWbD4jZWOJaQVNbZAvdNERoeDS&#10;c6kn4gnaWfGpVCeo1U7XfkR1l+m6FpTHGWCaIr+aZmX1zsRZmrJvzBkToL3i9OWy9Nd+Y5FgFZ5g&#10;pEgHEsVb0W1A05umhIiVNS9mY4f5YLvW9I8Dd3btD3YzBKNt/1MzKEd2Xkc0h9p2oQQMjQ5RgeNZ&#10;AX7wiMLhZPpwezO5w4iCrxjf50kh2oKMn7Jo+5zyinw6nQ5Z45iSkXK4L/aYegoDwWfmLiTd/5F8&#10;aYnhUSAXOCWS9yeSa6E4uhtAxoCFGijSg0oUkdKLlqiGx1KvRwPEipABfb9LCYYDCf6RapGwnbAG&#10;PPAQA9SPdEhprPMrrjsUNhWW0HJUi+zXzoc+LiFBPKWXQko4J6VUqD+JFGynpWDBGw3bbBfSoj2B&#10;hze+KZZnWT6EwQeuWKzWcsKe094TIYc93C5VghHmHxTcanbc2BMk0DN9ivBGYsPpPYdH+N6OUZe/&#10;zvwvAAAA//8DAFBLAwQUAAYACAAAACEA+gTd2tsAAAAEAQAADwAAAGRycy9kb3ducmV2LnhtbEyP&#10;QUvDQBCF74L/YRnBm91NRTFpNqUU9VQEW0F6m2anSWh2NmS3Sfrv3XrRy8DjPd77Jl9OthUD9b5x&#10;rCGZKRDEpTMNVxq+dm8PLyB8QDbYOiYNF/KwLG5vcsyMG/mThm2oRCxhn6GGOoQuk9KXNVn0M9cR&#10;R+/oeoshyr6SpscxlttWzpV6lhYbjgs1drSuqTxtz1bD+4jj6jF5HTan4/qy3z19fG8S0vr+blot&#10;QASawl8YrvgRHYrIdHBnNl60GuIj4fdePZWmKYiDhrkCWeTyP3zxAwAA//8DAFBLAQItABQABgAI&#10;AAAAIQC2gziS/gAAAOEBAAATAAAAAAAAAAAAAAAAAAAAAABbQ29udGVudF9UeXBlc10ueG1sUEsB&#10;Ai0AFAAGAAgAAAAhADj9If/WAAAAlAEAAAsAAAAAAAAAAAAAAAAALwEAAF9yZWxzLy5yZWxzUEsB&#10;Ai0AFAAGAAgAAAAhALtUjrskAgAAvQQAAA4AAAAAAAAAAAAAAAAALgIAAGRycy9lMm9Eb2MueG1s&#10;UEsBAi0AFAAGAAgAAAAhAPoE3drbAAAABAEAAA8AAAAAAAAAAAAAAAAAfgQAAGRycy9kb3ducmV2&#10;LnhtbFBLBQYAAAAABAAEAPMAAACGBQAAAAA=&#10;">
                <v:line id="Line 5" o:spid="_x0000_s1027" style="position:absolute;visibility:visible;mso-wrap-style:square" from="0,10" to="1099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w10:anchorlock/>
              </v:group>
            </w:pict>
          </mc:Fallback>
        </mc:AlternateContent>
      </w:r>
    </w:p>
    <w:p w14:paraId="7AE4D845" w14:textId="6770A4DB" w:rsidR="00DA390C" w:rsidRDefault="001B5301">
      <w:pPr>
        <w:pStyle w:val="Titre1"/>
        <w:spacing w:line="395" w:lineRule="exact"/>
      </w:pPr>
      <w:r>
        <w:rPr>
          <w:noProof/>
        </w:rPr>
        <mc:AlternateContent>
          <mc:Choice Requires="wps">
            <w:drawing>
              <wp:anchor distT="0" distB="0" distL="0" distR="0" simplePos="0" relativeHeight="251658242" behindDoc="1" locked="0" layoutInCell="1" allowOverlap="1" wp14:anchorId="080E6CA1" wp14:editId="1835EA77">
                <wp:simplePos x="0" y="0"/>
                <wp:positionH relativeFrom="page">
                  <wp:posOffset>323850</wp:posOffset>
                </wp:positionH>
                <wp:positionV relativeFrom="paragraph">
                  <wp:posOffset>299085</wp:posOffset>
                </wp:positionV>
                <wp:extent cx="6984365" cy="1270"/>
                <wp:effectExtent l="0" t="0" r="0" b="0"/>
                <wp:wrapTopAndBottom/>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4365" cy="1270"/>
                        </a:xfrm>
                        <a:custGeom>
                          <a:avLst/>
                          <a:gdLst>
                            <a:gd name="T0" fmla="+- 0 510 510"/>
                            <a:gd name="T1" fmla="*/ T0 w 10999"/>
                            <a:gd name="T2" fmla="+- 0 11509 510"/>
                            <a:gd name="T3" fmla="*/ T2 w 10999"/>
                          </a:gdLst>
                          <a:ahLst/>
                          <a:cxnLst>
                            <a:cxn ang="0">
                              <a:pos x="T1" y="0"/>
                            </a:cxn>
                            <a:cxn ang="0">
                              <a:pos x="T3" y="0"/>
                            </a:cxn>
                          </a:cxnLst>
                          <a:rect l="0" t="0" r="r" b="b"/>
                          <a:pathLst>
                            <a:path w="10999">
                              <a:moveTo>
                                <a:pt x="0" y="0"/>
                              </a:moveTo>
                              <a:lnTo>
                                <a:pt x="10999"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98CCB" id="Freeform 3" o:spid="_x0000_s1026" style="position:absolute;margin-left:25.5pt;margin-top:23.55pt;width:549.9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1V2ogIAAKYFAAAOAAAAZHJzL2Uyb0RvYy54bWysVNtu2zAMfR+wfxD0uKH1JZc2QZ1iaJdh&#10;QLcVaPYBiizHxmRRk5Q43dePkuzUzbCXYQ82KJM6PDykeXN7bCU5CGMbUAXNLlNKhOJQNmpX0O+b&#10;9cU1JdYxVTIJShT0WVh6u3r75qbTS5FDDbIUhiCIsstOF7R2Ti+TxPJatMxeghYKnRWYljk8ml1S&#10;GtYheiuTPE3nSQem1Aa4sBa/3kcnXQX8qhLcfasqKxyRBUVuLrxNeG/9O1ndsOXOMF03vKfB/oFF&#10;yxqFSU9Q98wxsjfNH1Btww1YqNwlhzaBqmq4CDVgNVl6Vs1TzbQItaA4Vp9ksv8Pln89PBrSlAWd&#10;UaJYiy1aGyG84GTi1em0XWLQk340vj6rH4D/sOhIXnn8wWIM2XZfoEQUtncQFDlWpvU3sVZyDMI/&#10;n4QXR0c4fpwvrqeTOTLg6Mvyq9CXhC2Hu3xv3ScBAYcdHqyLbSvRCqKXPfUNtrhqJXbw/QVJySwL&#10;T9/kU1A2BL1LyCYlHcnSxWJxHpUPUQEqy2bpwgOeh02GMA+Wj8GQ/25gyOqBND+qnjVahPnfJA06&#10;abBenw2yGwRCBAzyFf4lFpOfx8Y7fQqD838++YYSnPxtrEMz55n5FN4kHcofxPBfWjiIDQSfO2sd&#10;ZnnxSjWOivfHvKIfr/gUODjRCGk921FvFawbKUNzpQpkcBaiPBZkU3qv52PNbnsnDTkw/K3zSbbO&#10;h4l5FWZgr8qAVgtWfuxtxxoZbcwuUd4wyX5447RvoXzGQTYQlwUuNzRqML8o6XBRFNT+3DMjKJGf&#10;Ff6Ji2w69ZslHKazK6RCzNizHXuY4ghVUEex9968c3Eb7bVpdjVmysI0KPiAP1DV+EkP/CKr/oDL&#10;IOjYLy6/bcbnEPWyXle/AQAA//8DAFBLAwQUAAYACAAAACEAMfb+cd8AAAAJAQAADwAAAGRycy9k&#10;b3ducmV2LnhtbEyPzU7DMBCE70h9B2uRuFEnlPQnjVNBJTgW0SKk3tx4iaPG68h22sDT45zgODur&#10;mW+KzWBadkHnG0sC0mkCDKmyqqFawMfh5X4JzAdJSraWUMA3etiUk5tC5spe6R0v+1CzGEI+lwJ0&#10;CF3Oua80GumntkOK3pd1RoYoXc2Vk9cYblr+kCRzbmRDsUHLDrcaq/O+NwLc7uf4+faM/TZbUrOa&#10;uZ1+PfRC3N0OT2tgAYfw9wwjfkSHMjKdbE/Ks1ZAlsYpQcDjIgU2+mmWrICdxssMeFnw/wvKXwAA&#10;AP//AwBQSwECLQAUAAYACAAAACEAtoM4kv4AAADhAQAAEwAAAAAAAAAAAAAAAAAAAAAAW0NvbnRl&#10;bnRfVHlwZXNdLnhtbFBLAQItABQABgAIAAAAIQA4/SH/1gAAAJQBAAALAAAAAAAAAAAAAAAAAC8B&#10;AABfcmVscy8ucmVsc1BLAQItABQABgAIAAAAIQAI61V2ogIAAKYFAAAOAAAAAAAAAAAAAAAAAC4C&#10;AABkcnMvZTJvRG9jLnhtbFBLAQItABQABgAIAAAAIQAx9v5x3wAAAAkBAAAPAAAAAAAAAAAAAAAA&#10;APwEAABkcnMvZG93bnJldi54bWxQSwUGAAAAAAQABADzAAAACAYAAAAA&#10;" path="m,l10999,e" filled="f" strokecolor="#231f20" strokeweight="1pt">
                <v:path arrowok="t" o:connecttype="custom" o:connectlocs="0,0;6984365,0" o:connectangles="0,0"/>
                <w10:wrap type="topAndBottom" anchorx="page"/>
              </v:shape>
            </w:pict>
          </mc:Fallback>
        </mc:AlternateContent>
      </w:r>
      <w:r w:rsidR="00604983">
        <w:rPr>
          <w:color w:val="231F20"/>
        </w:rPr>
        <w:t>L’organisation de la semaine, vacances scolaires</w:t>
      </w:r>
    </w:p>
    <w:p w14:paraId="3849B80B" w14:textId="42F0A0B8" w:rsidR="00DA390C" w:rsidRDefault="00604983">
      <w:pPr>
        <w:tabs>
          <w:tab w:val="left" w:pos="2770"/>
          <w:tab w:val="left" w:pos="3980"/>
          <w:tab w:val="left" w:pos="6532"/>
        </w:tabs>
        <w:spacing w:before="140"/>
        <w:ind w:left="265"/>
        <w:jc w:val="center"/>
        <w:rPr>
          <w:sz w:val="24"/>
        </w:rPr>
      </w:pPr>
      <w:r>
        <w:rPr>
          <w:color w:val="231F20"/>
          <w:sz w:val="24"/>
        </w:rPr>
        <w:t>8h00</w:t>
      </w:r>
      <w:r>
        <w:rPr>
          <w:color w:val="231F20"/>
          <w:sz w:val="24"/>
        </w:rPr>
        <w:tab/>
      </w:r>
      <w:r>
        <w:rPr>
          <w:color w:val="231F20"/>
          <w:spacing w:val="-5"/>
          <w:sz w:val="24"/>
        </w:rPr>
        <w:t>11h45</w:t>
      </w:r>
      <w:r>
        <w:rPr>
          <w:color w:val="231F20"/>
          <w:spacing w:val="-5"/>
          <w:sz w:val="24"/>
        </w:rPr>
        <w:tab/>
      </w:r>
      <w:r>
        <w:rPr>
          <w:color w:val="231F20"/>
          <w:sz w:val="24"/>
        </w:rPr>
        <w:t>13h</w:t>
      </w:r>
      <w:r w:rsidR="00D66B25">
        <w:rPr>
          <w:color w:val="231F20"/>
          <w:sz w:val="24"/>
        </w:rPr>
        <w:t>30</w:t>
      </w:r>
      <w:r>
        <w:rPr>
          <w:color w:val="231F20"/>
          <w:sz w:val="24"/>
        </w:rPr>
        <w:tab/>
        <w:t>18h30</w:t>
      </w:r>
    </w:p>
    <w:p w14:paraId="7F2643E7" w14:textId="77777777" w:rsidR="00DA390C" w:rsidRDefault="00DA390C">
      <w:pPr>
        <w:pStyle w:val="Corpsdetexte"/>
        <w:spacing w:before="8"/>
        <w:ind w:left="0"/>
        <w:jc w:val="left"/>
        <w:rPr>
          <w:sz w:val="38"/>
        </w:rPr>
      </w:pPr>
    </w:p>
    <w:p w14:paraId="7A07E0D0" w14:textId="084FEE5D" w:rsidR="00DA390C" w:rsidRDefault="001B5301">
      <w:pPr>
        <w:spacing w:before="1" w:line="446" w:lineRule="auto"/>
        <w:ind w:left="113" w:right="9663"/>
        <w:rPr>
          <w:sz w:val="28"/>
        </w:rPr>
      </w:pPr>
      <w:r>
        <w:rPr>
          <w:noProof/>
        </w:rPr>
        <mc:AlternateContent>
          <mc:Choice Requires="wps">
            <w:drawing>
              <wp:anchor distT="0" distB="0" distL="114300" distR="114300" simplePos="0" relativeHeight="251658243" behindDoc="0" locked="0" layoutInCell="1" allowOverlap="1" wp14:anchorId="2C6A0879" wp14:editId="4ED2CEAF">
                <wp:simplePos x="0" y="0"/>
                <wp:positionH relativeFrom="page">
                  <wp:posOffset>1838960</wp:posOffset>
                </wp:positionH>
                <wp:positionV relativeFrom="paragraph">
                  <wp:posOffset>-256540</wp:posOffset>
                </wp:positionV>
                <wp:extent cx="4053840" cy="22720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3840" cy="2272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Layout w:type="fixed"/>
                              <w:tblLook w:val="01E0" w:firstRow="1" w:lastRow="1" w:firstColumn="1" w:lastColumn="1" w:noHBand="0" w:noVBand="0"/>
                            </w:tblPr>
                            <w:tblGrid>
                              <w:gridCol w:w="2562"/>
                              <w:gridCol w:w="1218"/>
                              <w:gridCol w:w="2572"/>
                            </w:tblGrid>
                            <w:tr w:rsidR="00DA390C" w14:paraId="69BC1114" w14:textId="77777777">
                              <w:trPr>
                                <w:trHeight w:val="354"/>
                              </w:trPr>
                              <w:tc>
                                <w:tcPr>
                                  <w:tcW w:w="2562" w:type="dxa"/>
                                  <w:tcBorders>
                                    <w:left w:val="single" w:sz="8" w:space="0" w:color="231F20"/>
                                    <w:right w:val="single" w:sz="8" w:space="0" w:color="231F20"/>
                                  </w:tcBorders>
                                </w:tcPr>
                                <w:p w14:paraId="0D83FF03" w14:textId="77777777" w:rsidR="00DA390C" w:rsidRDefault="00DA390C">
                                  <w:pPr>
                                    <w:pStyle w:val="TableParagraph"/>
                                    <w:spacing w:before="0"/>
                                    <w:rPr>
                                      <w:rFonts w:ascii="Times New Roman"/>
                                      <w:sz w:val="20"/>
                                    </w:rPr>
                                  </w:pPr>
                                </w:p>
                              </w:tc>
                              <w:tc>
                                <w:tcPr>
                                  <w:tcW w:w="1218" w:type="dxa"/>
                                  <w:tcBorders>
                                    <w:left w:val="single" w:sz="8" w:space="0" w:color="231F20"/>
                                    <w:right w:val="single" w:sz="8" w:space="0" w:color="231F20"/>
                                  </w:tcBorders>
                                </w:tcPr>
                                <w:p w14:paraId="1BDACAB1" w14:textId="77777777" w:rsidR="00DA390C" w:rsidRDefault="00DA390C">
                                  <w:pPr>
                                    <w:pStyle w:val="TableParagraph"/>
                                    <w:spacing w:before="0"/>
                                    <w:rPr>
                                      <w:rFonts w:ascii="Times New Roman"/>
                                      <w:sz w:val="20"/>
                                    </w:rPr>
                                  </w:pPr>
                                </w:p>
                              </w:tc>
                              <w:tc>
                                <w:tcPr>
                                  <w:tcW w:w="2572" w:type="dxa"/>
                                  <w:tcBorders>
                                    <w:left w:val="single" w:sz="8" w:space="0" w:color="231F20"/>
                                    <w:right w:val="single" w:sz="8" w:space="0" w:color="231F20"/>
                                  </w:tcBorders>
                                </w:tcPr>
                                <w:p w14:paraId="339EAF69" w14:textId="77777777" w:rsidR="00DA390C" w:rsidRDefault="00DA390C">
                                  <w:pPr>
                                    <w:pStyle w:val="TableParagraph"/>
                                    <w:spacing w:before="0"/>
                                    <w:rPr>
                                      <w:rFonts w:ascii="Times New Roman"/>
                                      <w:sz w:val="20"/>
                                    </w:rPr>
                                  </w:pPr>
                                </w:p>
                              </w:tc>
                            </w:tr>
                            <w:tr w:rsidR="00DA390C" w14:paraId="22888977" w14:textId="77777777">
                              <w:trPr>
                                <w:trHeight w:val="354"/>
                              </w:trPr>
                              <w:tc>
                                <w:tcPr>
                                  <w:tcW w:w="2562" w:type="dxa"/>
                                  <w:tcBorders>
                                    <w:left w:val="single" w:sz="8" w:space="0" w:color="231F20"/>
                                    <w:right w:val="single" w:sz="8" w:space="0" w:color="231F20"/>
                                  </w:tcBorders>
                                  <w:shd w:val="clear" w:color="auto" w:fill="939598"/>
                                </w:tcPr>
                                <w:p w14:paraId="6EE82679" w14:textId="77777777" w:rsidR="00DA390C" w:rsidRDefault="00604983">
                                  <w:pPr>
                                    <w:pStyle w:val="TableParagraph"/>
                                    <w:spacing w:before="62"/>
                                    <w:ind w:right="441"/>
                                    <w:jc w:val="right"/>
                                    <w:rPr>
                                      <w:b/>
                                      <w:sz w:val="20"/>
                                    </w:rPr>
                                  </w:pPr>
                                  <w:r>
                                    <w:rPr>
                                      <w:b/>
                                      <w:color w:val="FFFFFF"/>
                                      <w:sz w:val="20"/>
                                    </w:rPr>
                                    <w:t>Accueil de loisirs</w:t>
                                  </w:r>
                                </w:p>
                              </w:tc>
                              <w:tc>
                                <w:tcPr>
                                  <w:tcW w:w="1218" w:type="dxa"/>
                                  <w:tcBorders>
                                    <w:left w:val="single" w:sz="8" w:space="0" w:color="231F20"/>
                                    <w:right w:val="single" w:sz="8" w:space="0" w:color="231F20"/>
                                  </w:tcBorders>
                                  <w:shd w:val="clear" w:color="auto" w:fill="BCBEC0"/>
                                </w:tcPr>
                                <w:p w14:paraId="5B18D39C" w14:textId="77777777" w:rsidR="00DA390C" w:rsidRDefault="00604983">
                                  <w:pPr>
                                    <w:pStyle w:val="TableParagraph"/>
                                    <w:spacing w:before="62"/>
                                    <w:ind w:left="244" w:right="223"/>
                                    <w:jc w:val="center"/>
                                    <w:rPr>
                                      <w:sz w:val="20"/>
                                    </w:rPr>
                                  </w:pPr>
                                  <w:r>
                                    <w:rPr>
                                      <w:color w:val="231F20"/>
                                      <w:sz w:val="20"/>
                                    </w:rPr>
                                    <w:t>Cantine</w:t>
                                  </w:r>
                                </w:p>
                              </w:tc>
                              <w:tc>
                                <w:tcPr>
                                  <w:tcW w:w="2572" w:type="dxa"/>
                                  <w:tcBorders>
                                    <w:left w:val="single" w:sz="8" w:space="0" w:color="231F20"/>
                                    <w:right w:val="single" w:sz="8" w:space="0" w:color="231F20"/>
                                  </w:tcBorders>
                                  <w:shd w:val="clear" w:color="auto" w:fill="939598"/>
                                </w:tcPr>
                                <w:p w14:paraId="627AF7FD" w14:textId="77777777" w:rsidR="00DA390C" w:rsidRDefault="00604983">
                                  <w:pPr>
                                    <w:pStyle w:val="TableParagraph"/>
                                    <w:spacing w:before="62"/>
                                    <w:ind w:left="449" w:right="406"/>
                                    <w:jc w:val="center"/>
                                    <w:rPr>
                                      <w:b/>
                                      <w:sz w:val="20"/>
                                    </w:rPr>
                                  </w:pPr>
                                  <w:r>
                                    <w:rPr>
                                      <w:b/>
                                      <w:color w:val="FFFFFF"/>
                                      <w:sz w:val="20"/>
                                    </w:rPr>
                                    <w:t>Accueil de loisirs</w:t>
                                  </w:r>
                                </w:p>
                              </w:tc>
                            </w:tr>
                            <w:tr w:rsidR="00DA390C" w14:paraId="289B5737" w14:textId="77777777">
                              <w:trPr>
                                <w:trHeight w:val="276"/>
                              </w:trPr>
                              <w:tc>
                                <w:tcPr>
                                  <w:tcW w:w="2562" w:type="dxa"/>
                                  <w:tcBorders>
                                    <w:left w:val="single" w:sz="8" w:space="0" w:color="231F20"/>
                                    <w:right w:val="single" w:sz="8" w:space="0" w:color="231F20"/>
                                  </w:tcBorders>
                                </w:tcPr>
                                <w:p w14:paraId="6B0E6AED" w14:textId="77777777" w:rsidR="00DA390C" w:rsidRDefault="00DA390C">
                                  <w:pPr>
                                    <w:pStyle w:val="TableParagraph"/>
                                    <w:spacing w:before="0"/>
                                    <w:rPr>
                                      <w:rFonts w:ascii="Times New Roman"/>
                                      <w:sz w:val="20"/>
                                    </w:rPr>
                                  </w:pPr>
                                </w:p>
                              </w:tc>
                              <w:tc>
                                <w:tcPr>
                                  <w:tcW w:w="1218" w:type="dxa"/>
                                  <w:tcBorders>
                                    <w:left w:val="single" w:sz="8" w:space="0" w:color="231F20"/>
                                    <w:right w:val="single" w:sz="8" w:space="0" w:color="231F20"/>
                                  </w:tcBorders>
                                </w:tcPr>
                                <w:p w14:paraId="2328F7FE" w14:textId="77777777" w:rsidR="00DA390C" w:rsidRDefault="00DA390C">
                                  <w:pPr>
                                    <w:pStyle w:val="TableParagraph"/>
                                    <w:spacing w:before="0"/>
                                    <w:rPr>
                                      <w:rFonts w:ascii="Times New Roman"/>
                                      <w:sz w:val="20"/>
                                    </w:rPr>
                                  </w:pPr>
                                </w:p>
                              </w:tc>
                              <w:tc>
                                <w:tcPr>
                                  <w:tcW w:w="2572" w:type="dxa"/>
                                  <w:tcBorders>
                                    <w:left w:val="single" w:sz="8" w:space="0" w:color="231F20"/>
                                    <w:right w:val="single" w:sz="8" w:space="0" w:color="231F20"/>
                                  </w:tcBorders>
                                </w:tcPr>
                                <w:p w14:paraId="75BE8258" w14:textId="77777777" w:rsidR="00DA390C" w:rsidRDefault="00DA390C">
                                  <w:pPr>
                                    <w:pStyle w:val="TableParagraph"/>
                                    <w:spacing w:before="0"/>
                                    <w:rPr>
                                      <w:rFonts w:ascii="Times New Roman"/>
                                      <w:sz w:val="20"/>
                                    </w:rPr>
                                  </w:pPr>
                                </w:p>
                              </w:tc>
                            </w:tr>
                            <w:tr w:rsidR="00DA390C" w14:paraId="441178AB" w14:textId="77777777">
                              <w:trPr>
                                <w:trHeight w:val="354"/>
                              </w:trPr>
                              <w:tc>
                                <w:tcPr>
                                  <w:tcW w:w="2562" w:type="dxa"/>
                                  <w:tcBorders>
                                    <w:left w:val="single" w:sz="8" w:space="0" w:color="231F20"/>
                                    <w:right w:val="single" w:sz="8" w:space="0" w:color="231F20"/>
                                  </w:tcBorders>
                                  <w:shd w:val="clear" w:color="auto" w:fill="939598"/>
                                </w:tcPr>
                                <w:p w14:paraId="6A6DAC86" w14:textId="77777777" w:rsidR="00DA390C" w:rsidRDefault="00604983">
                                  <w:pPr>
                                    <w:pStyle w:val="TableParagraph"/>
                                    <w:spacing w:before="62"/>
                                    <w:ind w:right="441"/>
                                    <w:jc w:val="right"/>
                                    <w:rPr>
                                      <w:b/>
                                      <w:sz w:val="20"/>
                                    </w:rPr>
                                  </w:pPr>
                                  <w:r>
                                    <w:rPr>
                                      <w:b/>
                                      <w:color w:val="FFFFFF"/>
                                      <w:sz w:val="20"/>
                                    </w:rPr>
                                    <w:t>Accueil de loisirs</w:t>
                                  </w:r>
                                </w:p>
                              </w:tc>
                              <w:tc>
                                <w:tcPr>
                                  <w:tcW w:w="1218" w:type="dxa"/>
                                  <w:tcBorders>
                                    <w:left w:val="single" w:sz="8" w:space="0" w:color="231F20"/>
                                    <w:right w:val="single" w:sz="8" w:space="0" w:color="231F20"/>
                                  </w:tcBorders>
                                  <w:shd w:val="clear" w:color="auto" w:fill="BCBEC0"/>
                                </w:tcPr>
                                <w:p w14:paraId="0C807ED4" w14:textId="77777777" w:rsidR="00DA390C" w:rsidRDefault="00604983">
                                  <w:pPr>
                                    <w:pStyle w:val="TableParagraph"/>
                                    <w:spacing w:before="62"/>
                                    <w:ind w:left="244" w:right="223"/>
                                    <w:jc w:val="center"/>
                                    <w:rPr>
                                      <w:sz w:val="20"/>
                                    </w:rPr>
                                  </w:pPr>
                                  <w:r>
                                    <w:rPr>
                                      <w:color w:val="231F20"/>
                                      <w:sz w:val="20"/>
                                    </w:rPr>
                                    <w:t>Cantine</w:t>
                                  </w:r>
                                </w:p>
                              </w:tc>
                              <w:tc>
                                <w:tcPr>
                                  <w:tcW w:w="2572" w:type="dxa"/>
                                  <w:tcBorders>
                                    <w:left w:val="single" w:sz="8" w:space="0" w:color="231F20"/>
                                    <w:right w:val="single" w:sz="8" w:space="0" w:color="231F20"/>
                                  </w:tcBorders>
                                  <w:shd w:val="clear" w:color="auto" w:fill="939598"/>
                                </w:tcPr>
                                <w:p w14:paraId="388E3EF1" w14:textId="77777777" w:rsidR="00DA390C" w:rsidRDefault="00604983">
                                  <w:pPr>
                                    <w:pStyle w:val="TableParagraph"/>
                                    <w:spacing w:before="62"/>
                                    <w:ind w:left="449" w:right="406"/>
                                    <w:jc w:val="center"/>
                                    <w:rPr>
                                      <w:b/>
                                      <w:sz w:val="20"/>
                                    </w:rPr>
                                  </w:pPr>
                                  <w:r>
                                    <w:rPr>
                                      <w:b/>
                                      <w:color w:val="FFFFFF"/>
                                      <w:sz w:val="20"/>
                                    </w:rPr>
                                    <w:t>Accueil de loisirs</w:t>
                                  </w:r>
                                </w:p>
                              </w:tc>
                            </w:tr>
                            <w:tr w:rsidR="00DA390C" w14:paraId="58FFA8D5" w14:textId="77777777">
                              <w:trPr>
                                <w:trHeight w:val="262"/>
                              </w:trPr>
                              <w:tc>
                                <w:tcPr>
                                  <w:tcW w:w="2562" w:type="dxa"/>
                                  <w:tcBorders>
                                    <w:left w:val="single" w:sz="8" w:space="0" w:color="231F20"/>
                                    <w:right w:val="single" w:sz="8" w:space="0" w:color="231F20"/>
                                  </w:tcBorders>
                                </w:tcPr>
                                <w:p w14:paraId="6D4F1F25" w14:textId="77777777" w:rsidR="00DA390C" w:rsidRDefault="00DA390C">
                                  <w:pPr>
                                    <w:pStyle w:val="TableParagraph"/>
                                    <w:spacing w:before="0"/>
                                    <w:rPr>
                                      <w:rFonts w:ascii="Times New Roman"/>
                                      <w:sz w:val="18"/>
                                    </w:rPr>
                                  </w:pPr>
                                </w:p>
                              </w:tc>
                              <w:tc>
                                <w:tcPr>
                                  <w:tcW w:w="1218" w:type="dxa"/>
                                  <w:tcBorders>
                                    <w:left w:val="single" w:sz="8" w:space="0" w:color="231F20"/>
                                    <w:right w:val="single" w:sz="8" w:space="0" w:color="231F20"/>
                                  </w:tcBorders>
                                </w:tcPr>
                                <w:p w14:paraId="0F6AC548" w14:textId="77777777" w:rsidR="00DA390C" w:rsidRDefault="00DA390C">
                                  <w:pPr>
                                    <w:pStyle w:val="TableParagraph"/>
                                    <w:spacing w:before="0"/>
                                    <w:rPr>
                                      <w:rFonts w:ascii="Times New Roman"/>
                                      <w:sz w:val="18"/>
                                    </w:rPr>
                                  </w:pPr>
                                </w:p>
                              </w:tc>
                              <w:tc>
                                <w:tcPr>
                                  <w:tcW w:w="2572" w:type="dxa"/>
                                  <w:tcBorders>
                                    <w:left w:val="single" w:sz="8" w:space="0" w:color="231F20"/>
                                    <w:right w:val="single" w:sz="8" w:space="0" w:color="231F20"/>
                                  </w:tcBorders>
                                </w:tcPr>
                                <w:p w14:paraId="0E1F11EF" w14:textId="77777777" w:rsidR="00DA390C" w:rsidRDefault="00DA390C">
                                  <w:pPr>
                                    <w:pStyle w:val="TableParagraph"/>
                                    <w:spacing w:before="0"/>
                                    <w:rPr>
                                      <w:rFonts w:ascii="Times New Roman"/>
                                      <w:sz w:val="18"/>
                                    </w:rPr>
                                  </w:pPr>
                                </w:p>
                              </w:tc>
                            </w:tr>
                            <w:tr w:rsidR="00DA390C" w14:paraId="448AF8DD" w14:textId="77777777">
                              <w:trPr>
                                <w:trHeight w:val="354"/>
                              </w:trPr>
                              <w:tc>
                                <w:tcPr>
                                  <w:tcW w:w="2562" w:type="dxa"/>
                                  <w:tcBorders>
                                    <w:left w:val="single" w:sz="8" w:space="0" w:color="231F20"/>
                                    <w:right w:val="single" w:sz="8" w:space="0" w:color="231F20"/>
                                  </w:tcBorders>
                                  <w:shd w:val="clear" w:color="auto" w:fill="939598"/>
                                </w:tcPr>
                                <w:p w14:paraId="62FCD742" w14:textId="77777777" w:rsidR="00DA390C" w:rsidRDefault="00604983">
                                  <w:pPr>
                                    <w:pStyle w:val="TableParagraph"/>
                                    <w:spacing w:before="62"/>
                                    <w:ind w:right="436"/>
                                    <w:jc w:val="right"/>
                                    <w:rPr>
                                      <w:b/>
                                      <w:sz w:val="20"/>
                                    </w:rPr>
                                  </w:pPr>
                                  <w:r>
                                    <w:rPr>
                                      <w:b/>
                                      <w:color w:val="FFFFFF"/>
                                      <w:sz w:val="20"/>
                                    </w:rPr>
                                    <w:t>Accueil de loisirs</w:t>
                                  </w:r>
                                </w:p>
                              </w:tc>
                              <w:tc>
                                <w:tcPr>
                                  <w:tcW w:w="1218" w:type="dxa"/>
                                  <w:tcBorders>
                                    <w:left w:val="single" w:sz="8" w:space="0" w:color="231F20"/>
                                    <w:right w:val="single" w:sz="8" w:space="0" w:color="231F20"/>
                                  </w:tcBorders>
                                  <w:shd w:val="clear" w:color="auto" w:fill="BCBEC0"/>
                                </w:tcPr>
                                <w:p w14:paraId="18DADDB0" w14:textId="77777777" w:rsidR="00DA390C" w:rsidRDefault="00604983">
                                  <w:pPr>
                                    <w:pStyle w:val="TableParagraph"/>
                                    <w:spacing w:before="62"/>
                                    <w:ind w:left="244" w:right="223"/>
                                    <w:jc w:val="center"/>
                                    <w:rPr>
                                      <w:sz w:val="20"/>
                                    </w:rPr>
                                  </w:pPr>
                                  <w:r>
                                    <w:rPr>
                                      <w:color w:val="231F20"/>
                                      <w:sz w:val="20"/>
                                    </w:rPr>
                                    <w:t>Cantine</w:t>
                                  </w:r>
                                </w:p>
                              </w:tc>
                              <w:tc>
                                <w:tcPr>
                                  <w:tcW w:w="2572" w:type="dxa"/>
                                  <w:tcBorders>
                                    <w:left w:val="single" w:sz="8" w:space="0" w:color="231F20"/>
                                    <w:right w:val="single" w:sz="8" w:space="0" w:color="231F20"/>
                                  </w:tcBorders>
                                  <w:shd w:val="clear" w:color="auto" w:fill="939598"/>
                                </w:tcPr>
                                <w:p w14:paraId="1F777332" w14:textId="77777777" w:rsidR="00DA390C" w:rsidRDefault="00604983">
                                  <w:pPr>
                                    <w:pStyle w:val="TableParagraph"/>
                                    <w:spacing w:before="62"/>
                                    <w:ind w:left="454" w:right="401"/>
                                    <w:jc w:val="center"/>
                                    <w:rPr>
                                      <w:b/>
                                      <w:sz w:val="20"/>
                                    </w:rPr>
                                  </w:pPr>
                                  <w:r>
                                    <w:rPr>
                                      <w:b/>
                                      <w:color w:val="FFFFFF"/>
                                      <w:sz w:val="20"/>
                                    </w:rPr>
                                    <w:t>Accueil de loisirs</w:t>
                                  </w:r>
                                </w:p>
                              </w:tc>
                            </w:tr>
                            <w:tr w:rsidR="00DA390C" w14:paraId="5A35CEB2" w14:textId="77777777">
                              <w:trPr>
                                <w:trHeight w:val="262"/>
                              </w:trPr>
                              <w:tc>
                                <w:tcPr>
                                  <w:tcW w:w="2562" w:type="dxa"/>
                                  <w:tcBorders>
                                    <w:left w:val="single" w:sz="8" w:space="0" w:color="231F20"/>
                                    <w:right w:val="single" w:sz="8" w:space="0" w:color="231F20"/>
                                  </w:tcBorders>
                                </w:tcPr>
                                <w:p w14:paraId="227A1CDD" w14:textId="77777777" w:rsidR="00DA390C" w:rsidRDefault="00DA390C">
                                  <w:pPr>
                                    <w:pStyle w:val="TableParagraph"/>
                                    <w:spacing w:before="0"/>
                                    <w:rPr>
                                      <w:rFonts w:ascii="Times New Roman"/>
                                      <w:sz w:val="18"/>
                                    </w:rPr>
                                  </w:pPr>
                                </w:p>
                              </w:tc>
                              <w:tc>
                                <w:tcPr>
                                  <w:tcW w:w="1218" w:type="dxa"/>
                                  <w:tcBorders>
                                    <w:left w:val="single" w:sz="8" w:space="0" w:color="231F20"/>
                                    <w:right w:val="single" w:sz="8" w:space="0" w:color="231F20"/>
                                  </w:tcBorders>
                                </w:tcPr>
                                <w:p w14:paraId="41B21750" w14:textId="77777777" w:rsidR="00DA390C" w:rsidRDefault="00DA390C">
                                  <w:pPr>
                                    <w:pStyle w:val="TableParagraph"/>
                                    <w:spacing w:before="0"/>
                                    <w:rPr>
                                      <w:rFonts w:ascii="Times New Roman"/>
                                      <w:sz w:val="18"/>
                                    </w:rPr>
                                  </w:pPr>
                                </w:p>
                              </w:tc>
                              <w:tc>
                                <w:tcPr>
                                  <w:tcW w:w="2572" w:type="dxa"/>
                                  <w:tcBorders>
                                    <w:left w:val="single" w:sz="8" w:space="0" w:color="231F20"/>
                                    <w:right w:val="single" w:sz="8" w:space="0" w:color="231F20"/>
                                  </w:tcBorders>
                                </w:tcPr>
                                <w:p w14:paraId="68352769" w14:textId="77777777" w:rsidR="00DA390C" w:rsidRDefault="00DA390C">
                                  <w:pPr>
                                    <w:pStyle w:val="TableParagraph"/>
                                    <w:spacing w:before="0"/>
                                    <w:rPr>
                                      <w:rFonts w:ascii="Times New Roman"/>
                                      <w:sz w:val="18"/>
                                    </w:rPr>
                                  </w:pPr>
                                </w:p>
                              </w:tc>
                            </w:tr>
                            <w:tr w:rsidR="00DA390C" w14:paraId="615634F5" w14:textId="77777777">
                              <w:trPr>
                                <w:trHeight w:val="354"/>
                              </w:trPr>
                              <w:tc>
                                <w:tcPr>
                                  <w:tcW w:w="2562" w:type="dxa"/>
                                  <w:tcBorders>
                                    <w:left w:val="single" w:sz="8" w:space="0" w:color="231F20"/>
                                    <w:right w:val="single" w:sz="8" w:space="0" w:color="231F20"/>
                                  </w:tcBorders>
                                  <w:shd w:val="clear" w:color="auto" w:fill="939598"/>
                                </w:tcPr>
                                <w:p w14:paraId="5D475D8D" w14:textId="77777777" w:rsidR="00DA390C" w:rsidRDefault="00604983">
                                  <w:pPr>
                                    <w:pStyle w:val="TableParagraph"/>
                                    <w:spacing w:before="62"/>
                                    <w:ind w:right="441"/>
                                    <w:jc w:val="right"/>
                                    <w:rPr>
                                      <w:b/>
                                      <w:sz w:val="20"/>
                                    </w:rPr>
                                  </w:pPr>
                                  <w:r>
                                    <w:rPr>
                                      <w:b/>
                                      <w:color w:val="FFFFFF"/>
                                      <w:sz w:val="20"/>
                                    </w:rPr>
                                    <w:t>Accueil de loisirs</w:t>
                                  </w:r>
                                </w:p>
                              </w:tc>
                              <w:tc>
                                <w:tcPr>
                                  <w:tcW w:w="1218" w:type="dxa"/>
                                  <w:tcBorders>
                                    <w:left w:val="single" w:sz="8" w:space="0" w:color="231F20"/>
                                    <w:right w:val="single" w:sz="8" w:space="0" w:color="231F20"/>
                                  </w:tcBorders>
                                  <w:shd w:val="clear" w:color="auto" w:fill="BCBEC0"/>
                                </w:tcPr>
                                <w:p w14:paraId="15DCD0BA" w14:textId="77777777" w:rsidR="00DA390C" w:rsidRDefault="00604983">
                                  <w:pPr>
                                    <w:pStyle w:val="TableParagraph"/>
                                    <w:spacing w:before="62"/>
                                    <w:ind w:left="244" w:right="223"/>
                                    <w:jc w:val="center"/>
                                    <w:rPr>
                                      <w:sz w:val="20"/>
                                    </w:rPr>
                                  </w:pPr>
                                  <w:r>
                                    <w:rPr>
                                      <w:color w:val="231F20"/>
                                      <w:sz w:val="20"/>
                                    </w:rPr>
                                    <w:t>Cantine</w:t>
                                  </w:r>
                                </w:p>
                              </w:tc>
                              <w:tc>
                                <w:tcPr>
                                  <w:tcW w:w="2572" w:type="dxa"/>
                                  <w:tcBorders>
                                    <w:left w:val="single" w:sz="8" w:space="0" w:color="231F20"/>
                                    <w:right w:val="single" w:sz="8" w:space="0" w:color="231F20"/>
                                  </w:tcBorders>
                                  <w:shd w:val="clear" w:color="auto" w:fill="939598"/>
                                </w:tcPr>
                                <w:p w14:paraId="534035A1" w14:textId="77777777" w:rsidR="00DA390C" w:rsidRDefault="00604983">
                                  <w:pPr>
                                    <w:pStyle w:val="TableParagraph"/>
                                    <w:spacing w:before="62"/>
                                    <w:ind w:left="449" w:right="406"/>
                                    <w:jc w:val="center"/>
                                    <w:rPr>
                                      <w:b/>
                                      <w:sz w:val="20"/>
                                    </w:rPr>
                                  </w:pPr>
                                  <w:r>
                                    <w:rPr>
                                      <w:b/>
                                      <w:color w:val="FFFFFF"/>
                                      <w:sz w:val="20"/>
                                    </w:rPr>
                                    <w:t>Accueil de loisirs</w:t>
                                  </w:r>
                                </w:p>
                              </w:tc>
                            </w:tr>
                            <w:tr w:rsidR="00DA390C" w14:paraId="0AB207EA" w14:textId="77777777">
                              <w:trPr>
                                <w:trHeight w:val="262"/>
                              </w:trPr>
                              <w:tc>
                                <w:tcPr>
                                  <w:tcW w:w="2562" w:type="dxa"/>
                                  <w:tcBorders>
                                    <w:left w:val="single" w:sz="8" w:space="0" w:color="231F20"/>
                                    <w:right w:val="single" w:sz="8" w:space="0" w:color="231F20"/>
                                  </w:tcBorders>
                                </w:tcPr>
                                <w:p w14:paraId="433A822E" w14:textId="77777777" w:rsidR="00DA390C" w:rsidRDefault="00DA390C">
                                  <w:pPr>
                                    <w:pStyle w:val="TableParagraph"/>
                                    <w:spacing w:before="0"/>
                                    <w:rPr>
                                      <w:rFonts w:ascii="Times New Roman"/>
                                      <w:sz w:val="18"/>
                                    </w:rPr>
                                  </w:pPr>
                                </w:p>
                              </w:tc>
                              <w:tc>
                                <w:tcPr>
                                  <w:tcW w:w="1218" w:type="dxa"/>
                                  <w:tcBorders>
                                    <w:left w:val="single" w:sz="8" w:space="0" w:color="231F20"/>
                                    <w:right w:val="single" w:sz="8" w:space="0" w:color="231F20"/>
                                  </w:tcBorders>
                                </w:tcPr>
                                <w:p w14:paraId="36A0FD1F" w14:textId="77777777" w:rsidR="00DA390C" w:rsidRDefault="00DA390C">
                                  <w:pPr>
                                    <w:pStyle w:val="TableParagraph"/>
                                    <w:spacing w:before="0"/>
                                    <w:rPr>
                                      <w:rFonts w:ascii="Times New Roman"/>
                                      <w:sz w:val="18"/>
                                    </w:rPr>
                                  </w:pPr>
                                </w:p>
                              </w:tc>
                              <w:tc>
                                <w:tcPr>
                                  <w:tcW w:w="2572" w:type="dxa"/>
                                  <w:tcBorders>
                                    <w:left w:val="single" w:sz="8" w:space="0" w:color="231F20"/>
                                    <w:right w:val="single" w:sz="8" w:space="0" w:color="231F20"/>
                                  </w:tcBorders>
                                </w:tcPr>
                                <w:p w14:paraId="591B6301" w14:textId="77777777" w:rsidR="00DA390C" w:rsidRDefault="00DA390C">
                                  <w:pPr>
                                    <w:pStyle w:val="TableParagraph"/>
                                    <w:spacing w:before="0"/>
                                    <w:rPr>
                                      <w:rFonts w:ascii="Times New Roman"/>
                                      <w:sz w:val="18"/>
                                    </w:rPr>
                                  </w:pPr>
                                </w:p>
                              </w:tc>
                            </w:tr>
                            <w:tr w:rsidR="00DA390C" w14:paraId="1CB0A771" w14:textId="77777777">
                              <w:trPr>
                                <w:trHeight w:val="354"/>
                              </w:trPr>
                              <w:tc>
                                <w:tcPr>
                                  <w:tcW w:w="2562" w:type="dxa"/>
                                  <w:tcBorders>
                                    <w:left w:val="single" w:sz="8" w:space="0" w:color="231F20"/>
                                    <w:right w:val="single" w:sz="8" w:space="0" w:color="231F20"/>
                                  </w:tcBorders>
                                  <w:shd w:val="clear" w:color="auto" w:fill="939598"/>
                                </w:tcPr>
                                <w:p w14:paraId="6AE65AB8" w14:textId="77777777" w:rsidR="00DA390C" w:rsidRDefault="00604983">
                                  <w:pPr>
                                    <w:pStyle w:val="TableParagraph"/>
                                    <w:spacing w:before="62"/>
                                    <w:ind w:right="441"/>
                                    <w:jc w:val="right"/>
                                    <w:rPr>
                                      <w:b/>
                                      <w:sz w:val="20"/>
                                    </w:rPr>
                                  </w:pPr>
                                  <w:r>
                                    <w:rPr>
                                      <w:b/>
                                      <w:color w:val="FFFFFF"/>
                                      <w:sz w:val="20"/>
                                    </w:rPr>
                                    <w:t>Accueil de loisirs</w:t>
                                  </w:r>
                                </w:p>
                              </w:tc>
                              <w:tc>
                                <w:tcPr>
                                  <w:tcW w:w="1218" w:type="dxa"/>
                                  <w:tcBorders>
                                    <w:left w:val="single" w:sz="8" w:space="0" w:color="231F20"/>
                                    <w:right w:val="single" w:sz="8" w:space="0" w:color="231F20"/>
                                  </w:tcBorders>
                                  <w:shd w:val="clear" w:color="auto" w:fill="BCBEC0"/>
                                </w:tcPr>
                                <w:p w14:paraId="22334652" w14:textId="77777777" w:rsidR="00DA390C" w:rsidRDefault="00604983">
                                  <w:pPr>
                                    <w:pStyle w:val="TableParagraph"/>
                                    <w:spacing w:before="62"/>
                                    <w:ind w:left="244" w:right="223"/>
                                    <w:jc w:val="center"/>
                                    <w:rPr>
                                      <w:sz w:val="20"/>
                                    </w:rPr>
                                  </w:pPr>
                                  <w:r>
                                    <w:rPr>
                                      <w:color w:val="231F20"/>
                                      <w:sz w:val="20"/>
                                    </w:rPr>
                                    <w:t>Cantine</w:t>
                                  </w:r>
                                </w:p>
                              </w:tc>
                              <w:tc>
                                <w:tcPr>
                                  <w:tcW w:w="2572" w:type="dxa"/>
                                  <w:tcBorders>
                                    <w:left w:val="single" w:sz="8" w:space="0" w:color="231F20"/>
                                    <w:right w:val="single" w:sz="8" w:space="0" w:color="231F20"/>
                                  </w:tcBorders>
                                  <w:shd w:val="clear" w:color="auto" w:fill="939598"/>
                                </w:tcPr>
                                <w:p w14:paraId="241D8CD6" w14:textId="77777777" w:rsidR="00DA390C" w:rsidRDefault="00604983">
                                  <w:pPr>
                                    <w:pStyle w:val="TableParagraph"/>
                                    <w:spacing w:before="62"/>
                                    <w:ind w:left="449" w:right="406"/>
                                    <w:jc w:val="center"/>
                                    <w:rPr>
                                      <w:b/>
                                      <w:sz w:val="20"/>
                                    </w:rPr>
                                  </w:pPr>
                                  <w:r>
                                    <w:rPr>
                                      <w:b/>
                                      <w:color w:val="FFFFFF"/>
                                      <w:sz w:val="20"/>
                                    </w:rPr>
                                    <w:t>Accueil de loisirs</w:t>
                                  </w:r>
                                </w:p>
                              </w:tc>
                            </w:tr>
                            <w:tr w:rsidR="00DA390C" w14:paraId="468B490B" w14:textId="77777777">
                              <w:trPr>
                                <w:trHeight w:val="368"/>
                              </w:trPr>
                              <w:tc>
                                <w:tcPr>
                                  <w:tcW w:w="2562" w:type="dxa"/>
                                  <w:tcBorders>
                                    <w:left w:val="single" w:sz="8" w:space="0" w:color="231F20"/>
                                    <w:right w:val="single" w:sz="8" w:space="0" w:color="231F20"/>
                                  </w:tcBorders>
                                </w:tcPr>
                                <w:p w14:paraId="40144848" w14:textId="77777777" w:rsidR="00DA390C" w:rsidRDefault="00DA390C">
                                  <w:pPr>
                                    <w:pStyle w:val="TableParagraph"/>
                                    <w:spacing w:before="0"/>
                                    <w:rPr>
                                      <w:rFonts w:ascii="Times New Roman"/>
                                      <w:sz w:val="20"/>
                                    </w:rPr>
                                  </w:pPr>
                                </w:p>
                              </w:tc>
                              <w:tc>
                                <w:tcPr>
                                  <w:tcW w:w="1218" w:type="dxa"/>
                                  <w:tcBorders>
                                    <w:left w:val="single" w:sz="8" w:space="0" w:color="231F20"/>
                                    <w:right w:val="single" w:sz="8" w:space="0" w:color="231F20"/>
                                  </w:tcBorders>
                                </w:tcPr>
                                <w:p w14:paraId="6525CEC4" w14:textId="77777777" w:rsidR="00DA390C" w:rsidRDefault="00DA390C">
                                  <w:pPr>
                                    <w:pStyle w:val="TableParagraph"/>
                                    <w:spacing w:before="0"/>
                                    <w:rPr>
                                      <w:rFonts w:ascii="Times New Roman"/>
                                      <w:sz w:val="20"/>
                                    </w:rPr>
                                  </w:pPr>
                                </w:p>
                              </w:tc>
                              <w:tc>
                                <w:tcPr>
                                  <w:tcW w:w="2572" w:type="dxa"/>
                                  <w:tcBorders>
                                    <w:left w:val="single" w:sz="8" w:space="0" w:color="231F20"/>
                                    <w:right w:val="single" w:sz="8" w:space="0" w:color="231F20"/>
                                  </w:tcBorders>
                                </w:tcPr>
                                <w:p w14:paraId="767A2285" w14:textId="77777777" w:rsidR="00DA390C" w:rsidRDefault="00DA390C">
                                  <w:pPr>
                                    <w:pStyle w:val="TableParagraph"/>
                                    <w:spacing w:before="0"/>
                                    <w:rPr>
                                      <w:rFonts w:ascii="Times New Roman"/>
                                      <w:sz w:val="20"/>
                                    </w:rPr>
                                  </w:pPr>
                                </w:p>
                              </w:tc>
                            </w:tr>
                          </w:tbl>
                          <w:p w14:paraId="687E073B" w14:textId="77777777" w:rsidR="00DA390C" w:rsidRDefault="00DA390C">
                            <w:pPr>
                              <w:pStyle w:val="Corpsdetexte"/>
                              <w:ind w:left="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A0879" id="Text Box 2" o:spid="_x0000_s1027" type="#_x0000_t202" style="position:absolute;left:0;text-align:left;margin-left:144.8pt;margin-top:-20.2pt;width:319.2pt;height:178.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ZY2QEAAJkDAAAOAAAAZHJzL2Uyb0RvYy54bWysU9tu1DAQfUfiHyy/s8mmBapos1VpVYRU&#10;KFLhAxzHTiwSjxl7N1m+nrGTbLm8IV6s8Yx9fM6Z8e56Gnp2VOgN2IpvNzlnykpojG0r/vXL/asr&#10;znwQthE9WFXxk/L8ev/yxW50pSqgg75RyAjE+nJ0Fe9CcGWWedmpQfgNOGWpqAEHEWiLbdagGAl9&#10;6LMiz99kI2DjEKTynrJ3c5HvE77WSoZHrb0KrK84cQtpxbTWcc32O1G2KFxn5EJD/AOLQRhLj56h&#10;7kQQ7IDmL6jBSAQPOmwkDBlobaRKGkjNNv9DzVMnnEpayBzvzjb5/wcrPx2f3GdkYXoHEzUwifDu&#10;AeQ3zyzcdsK26gYRxk6Jhh7eRsuy0flyuRqt9qWPIPX4ERpqsjgESECTxiG6QjoZoVMDTmfT1RSY&#10;pORl/vri6pJKkmpF8bbIL1JbMlGu1x368F7BwGJQcaSuJnhxfPAh0hHleiS+ZuHe9H3qbG9/S9DB&#10;mEn0I+OZe5jqiZlm0RbV1NCcSA/CPC803xR0gD84G2lWKu6/HwQqzvoPljyJg7UGuAb1Gggr6WrF&#10;A2dzeBvmATw4NG1HyLPrFm7IN22SomcWC13qfxK6zGocsF/36dTzj9r/BAAA//8DAFBLAwQUAAYA&#10;CAAAACEAyc50HOEAAAALAQAADwAAAGRycy9kb3ducmV2LnhtbEyPQU+DQBCF7yb+h82YeGt3iwQB&#10;WZrG6MnESPHgcWG3QMrOIrtt8d87nuxxMl/e+16xXezIzmb2g0MJm7UAZrB1esBOwmf9ukqB+aBQ&#10;q9GhkfBjPGzL25tC5dpdsDLnfegYhaDPlYQ+hCnn3Le9scqv3WSQfgc3WxXonDuuZ3WhcDvySIiE&#10;WzUgNfRqMs+9aY/7k5Ww+8LqZfh+bz6qQzXUdSbwLTlKeX+37J6ABbOEfxj+9EkdSnJq3Am1Z6OE&#10;KM0SQiWsYhEDIyKLUlrXSHjYPMbAy4Jfbyh/AQAA//8DAFBLAQItABQABgAIAAAAIQC2gziS/gAA&#10;AOEBAAATAAAAAAAAAAAAAAAAAAAAAABbQ29udGVudF9UeXBlc10ueG1sUEsBAi0AFAAGAAgAAAAh&#10;ADj9If/WAAAAlAEAAAsAAAAAAAAAAAAAAAAALwEAAF9yZWxzLy5yZWxzUEsBAi0AFAAGAAgAAAAh&#10;AI0dxljZAQAAmQMAAA4AAAAAAAAAAAAAAAAALgIAAGRycy9lMm9Eb2MueG1sUEsBAi0AFAAGAAgA&#10;AAAhAMnOdBzhAAAACwEAAA8AAAAAAAAAAAAAAAAAMwQAAGRycy9kb3ducmV2LnhtbFBLBQYAAAAA&#10;BAAEAPMAAABBBQAAAAA=&#10;" filled="f" stroked="f">
                <v:textbox inset="0,0,0,0">
                  <w:txbxContent>
                    <w:tbl>
                      <w:tblPr>
                        <w:tblStyle w:val="TableNormal"/>
                        <w:tblW w:w="0" w:type="auto"/>
                        <w:tblInd w:w="10" w:type="dxa"/>
                        <w:tblLayout w:type="fixed"/>
                        <w:tblLook w:val="01E0" w:firstRow="1" w:lastRow="1" w:firstColumn="1" w:lastColumn="1" w:noHBand="0" w:noVBand="0"/>
                      </w:tblPr>
                      <w:tblGrid>
                        <w:gridCol w:w="2562"/>
                        <w:gridCol w:w="1218"/>
                        <w:gridCol w:w="2572"/>
                      </w:tblGrid>
                      <w:tr w:rsidR="00DA390C" w14:paraId="69BC1114" w14:textId="77777777">
                        <w:trPr>
                          <w:trHeight w:val="354"/>
                        </w:trPr>
                        <w:tc>
                          <w:tcPr>
                            <w:tcW w:w="2562" w:type="dxa"/>
                            <w:tcBorders>
                              <w:left w:val="single" w:sz="8" w:space="0" w:color="231F20"/>
                              <w:right w:val="single" w:sz="8" w:space="0" w:color="231F20"/>
                            </w:tcBorders>
                          </w:tcPr>
                          <w:p w14:paraId="0D83FF03" w14:textId="77777777" w:rsidR="00DA390C" w:rsidRDefault="00DA390C">
                            <w:pPr>
                              <w:pStyle w:val="TableParagraph"/>
                              <w:spacing w:before="0"/>
                              <w:rPr>
                                <w:rFonts w:ascii="Times New Roman"/>
                                <w:sz w:val="20"/>
                              </w:rPr>
                            </w:pPr>
                          </w:p>
                        </w:tc>
                        <w:tc>
                          <w:tcPr>
                            <w:tcW w:w="1218" w:type="dxa"/>
                            <w:tcBorders>
                              <w:left w:val="single" w:sz="8" w:space="0" w:color="231F20"/>
                              <w:right w:val="single" w:sz="8" w:space="0" w:color="231F20"/>
                            </w:tcBorders>
                          </w:tcPr>
                          <w:p w14:paraId="1BDACAB1" w14:textId="77777777" w:rsidR="00DA390C" w:rsidRDefault="00DA390C">
                            <w:pPr>
                              <w:pStyle w:val="TableParagraph"/>
                              <w:spacing w:before="0"/>
                              <w:rPr>
                                <w:rFonts w:ascii="Times New Roman"/>
                                <w:sz w:val="20"/>
                              </w:rPr>
                            </w:pPr>
                          </w:p>
                        </w:tc>
                        <w:tc>
                          <w:tcPr>
                            <w:tcW w:w="2572" w:type="dxa"/>
                            <w:tcBorders>
                              <w:left w:val="single" w:sz="8" w:space="0" w:color="231F20"/>
                              <w:right w:val="single" w:sz="8" w:space="0" w:color="231F20"/>
                            </w:tcBorders>
                          </w:tcPr>
                          <w:p w14:paraId="339EAF69" w14:textId="77777777" w:rsidR="00DA390C" w:rsidRDefault="00DA390C">
                            <w:pPr>
                              <w:pStyle w:val="TableParagraph"/>
                              <w:spacing w:before="0"/>
                              <w:rPr>
                                <w:rFonts w:ascii="Times New Roman"/>
                                <w:sz w:val="20"/>
                              </w:rPr>
                            </w:pPr>
                          </w:p>
                        </w:tc>
                      </w:tr>
                      <w:tr w:rsidR="00DA390C" w14:paraId="22888977" w14:textId="77777777">
                        <w:trPr>
                          <w:trHeight w:val="354"/>
                        </w:trPr>
                        <w:tc>
                          <w:tcPr>
                            <w:tcW w:w="2562" w:type="dxa"/>
                            <w:tcBorders>
                              <w:left w:val="single" w:sz="8" w:space="0" w:color="231F20"/>
                              <w:right w:val="single" w:sz="8" w:space="0" w:color="231F20"/>
                            </w:tcBorders>
                            <w:shd w:val="clear" w:color="auto" w:fill="939598"/>
                          </w:tcPr>
                          <w:p w14:paraId="6EE82679" w14:textId="77777777" w:rsidR="00DA390C" w:rsidRDefault="00604983">
                            <w:pPr>
                              <w:pStyle w:val="TableParagraph"/>
                              <w:spacing w:before="62"/>
                              <w:ind w:right="441"/>
                              <w:jc w:val="right"/>
                              <w:rPr>
                                <w:b/>
                                <w:sz w:val="20"/>
                              </w:rPr>
                            </w:pPr>
                            <w:r>
                              <w:rPr>
                                <w:b/>
                                <w:color w:val="FFFFFF"/>
                                <w:sz w:val="20"/>
                              </w:rPr>
                              <w:t>Accueil de loisirs</w:t>
                            </w:r>
                          </w:p>
                        </w:tc>
                        <w:tc>
                          <w:tcPr>
                            <w:tcW w:w="1218" w:type="dxa"/>
                            <w:tcBorders>
                              <w:left w:val="single" w:sz="8" w:space="0" w:color="231F20"/>
                              <w:right w:val="single" w:sz="8" w:space="0" w:color="231F20"/>
                            </w:tcBorders>
                            <w:shd w:val="clear" w:color="auto" w:fill="BCBEC0"/>
                          </w:tcPr>
                          <w:p w14:paraId="5B18D39C" w14:textId="77777777" w:rsidR="00DA390C" w:rsidRDefault="00604983">
                            <w:pPr>
                              <w:pStyle w:val="TableParagraph"/>
                              <w:spacing w:before="62"/>
                              <w:ind w:left="244" w:right="223"/>
                              <w:jc w:val="center"/>
                              <w:rPr>
                                <w:sz w:val="20"/>
                              </w:rPr>
                            </w:pPr>
                            <w:r>
                              <w:rPr>
                                <w:color w:val="231F20"/>
                                <w:sz w:val="20"/>
                              </w:rPr>
                              <w:t>Cantine</w:t>
                            </w:r>
                          </w:p>
                        </w:tc>
                        <w:tc>
                          <w:tcPr>
                            <w:tcW w:w="2572" w:type="dxa"/>
                            <w:tcBorders>
                              <w:left w:val="single" w:sz="8" w:space="0" w:color="231F20"/>
                              <w:right w:val="single" w:sz="8" w:space="0" w:color="231F20"/>
                            </w:tcBorders>
                            <w:shd w:val="clear" w:color="auto" w:fill="939598"/>
                          </w:tcPr>
                          <w:p w14:paraId="627AF7FD" w14:textId="77777777" w:rsidR="00DA390C" w:rsidRDefault="00604983">
                            <w:pPr>
                              <w:pStyle w:val="TableParagraph"/>
                              <w:spacing w:before="62"/>
                              <w:ind w:left="449" w:right="406"/>
                              <w:jc w:val="center"/>
                              <w:rPr>
                                <w:b/>
                                <w:sz w:val="20"/>
                              </w:rPr>
                            </w:pPr>
                            <w:r>
                              <w:rPr>
                                <w:b/>
                                <w:color w:val="FFFFFF"/>
                                <w:sz w:val="20"/>
                              </w:rPr>
                              <w:t>Accueil de loisirs</w:t>
                            </w:r>
                          </w:p>
                        </w:tc>
                      </w:tr>
                      <w:tr w:rsidR="00DA390C" w14:paraId="289B5737" w14:textId="77777777">
                        <w:trPr>
                          <w:trHeight w:val="276"/>
                        </w:trPr>
                        <w:tc>
                          <w:tcPr>
                            <w:tcW w:w="2562" w:type="dxa"/>
                            <w:tcBorders>
                              <w:left w:val="single" w:sz="8" w:space="0" w:color="231F20"/>
                              <w:right w:val="single" w:sz="8" w:space="0" w:color="231F20"/>
                            </w:tcBorders>
                          </w:tcPr>
                          <w:p w14:paraId="6B0E6AED" w14:textId="77777777" w:rsidR="00DA390C" w:rsidRDefault="00DA390C">
                            <w:pPr>
                              <w:pStyle w:val="TableParagraph"/>
                              <w:spacing w:before="0"/>
                              <w:rPr>
                                <w:rFonts w:ascii="Times New Roman"/>
                                <w:sz w:val="20"/>
                              </w:rPr>
                            </w:pPr>
                          </w:p>
                        </w:tc>
                        <w:tc>
                          <w:tcPr>
                            <w:tcW w:w="1218" w:type="dxa"/>
                            <w:tcBorders>
                              <w:left w:val="single" w:sz="8" w:space="0" w:color="231F20"/>
                              <w:right w:val="single" w:sz="8" w:space="0" w:color="231F20"/>
                            </w:tcBorders>
                          </w:tcPr>
                          <w:p w14:paraId="2328F7FE" w14:textId="77777777" w:rsidR="00DA390C" w:rsidRDefault="00DA390C">
                            <w:pPr>
                              <w:pStyle w:val="TableParagraph"/>
                              <w:spacing w:before="0"/>
                              <w:rPr>
                                <w:rFonts w:ascii="Times New Roman"/>
                                <w:sz w:val="20"/>
                              </w:rPr>
                            </w:pPr>
                          </w:p>
                        </w:tc>
                        <w:tc>
                          <w:tcPr>
                            <w:tcW w:w="2572" w:type="dxa"/>
                            <w:tcBorders>
                              <w:left w:val="single" w:sz="8" w:space="0" w:color="231F20"/>
                              <w:right w:val="single" w:sz="8" w:space="0" w:color="231F20"/>
                            </w:tcBorders>
                          </w:tcPr>
                          <w:p w14:paraId="75BE8258" w14:textId="77777777" w:rsidR="00DA390C" w:rsidRDefault="00DA390C">
                            <w:pPr>
                              <w:pStyle w:val="TableParagraph"/>
                              <w:spacing w:before="0"/>
                              <w:rPr>
                                <w:rFonts w:ascii="Times New Roman"/>
                                <w:sz w:val="20"/>
                              </w:rPr>
                            </w:pPr>
                          </w:p>
                        </w:tc>
                      </w:tr>
                      <w:tr w:rsidR="00DA390C" w14:paraId="441178AB" w14:textId="77777777">
                        <w:trPr>
                          <w:trHeight w:val="354"/>
                        </w:trPr>
                        <w:tc>
                          <w:tcPr>
                            <w:tcW w:w="2562" w:type="dxa"/>
                            <w:tcBorders>
                              <w:left w:val="single" w:sz="8" w:space="0" w:color="231F20"/>
                              <w:right w:val="single" w:sz="8" w:space="0" w:color="231F20"/>
                            </w:tcBorders>
                            <w:shd w:val="clear" w:color="auto" w:fill="939598"/>
                          </w:tcPr>
                          <w:p w14:paraId="6A6DAC86" w14:textId="77777777" w:rsidR="00DA390C" w:rsidRDefault="00604983">
                            <w:pPr>
                              <w:pStyle w:val="TableParagraph"/>
                              <w:spacing w:before="62"/>
                              <w:ind w:right="441"/>
                              <w:jc w:val="right"/>
                              <w:rPr>
                                <w:b/>
                                <w:sz w:val="20"/>
                              </w:rPr>
                            </w:pPr>
                            <w:r>
                              <w:rPr>
                                <w:b/>
                                <w:color w:val="FFFFFF"/>
                                <w:sz w:val="20"/>
                              </w:rPr>
                              <w:t>Accueil de loisirs</w:t>
                            </w:r>
                          </w:p>
                        </w:tc>
                        <w:tc>
                          <w:tcPr>
                            <w:tcW w:w="1218" w:type="dxa"/>
                            <w:tcBorders>
                              <w:left w:val="single" w:sz="8" w:space="0" w:color="231F20"/>
                              <w:right w:val="single" w:sz="8" w:space="0" w:color="231F20"/>
                            </w:tcBorders>
                            <w:shd w:val="clear" w:color="auto" w:fill="BCBEC0"/>
                          </w:tcPr>
                          <w:p w14:paraId="0C807ED4" w14:textId="77777777" w:rsidR="00DA390C" w:rsidRDefault="00604983">
                            <w:pPr>
                              <w:pStyle w:val="TableParagraph"/>
                              <w:spacing w:before="62"/>
                              <w:ind w:left="244" w:right="223"/>
                              <w:jc w:val="center"/>
                              <w:rPr>
                                <w:sz w:val="20"/>
                              </w:rPr>
                            </w:pPr>
                            <w:r>
                              <w:rPr>
                                <w:color w:val="231F20"/>
                                <w:sz w:val="20"/>
                              </w:rPr>
                              <w:t>Cantine</w:t>
                            </w:r>
                          </w:p>
                        </w:tc>
                        <w:tc>
                          <w:tcPr>
                            <w:tcW w:w="2572" w:type="dxa"/>
                            <w:tcBorders>
                              <w:left w:val="single" w:sz="8" w:space="0" w:color="231F20"/>
                              <w:right w:val="single" w:sz="8" w:space="0" w:color="231F20"/>
                            </w:tcBorders>
                            <w:shd w:val="clear" w:color="auto" w:fill="939598"/>
                          </w:tcPr>
                          <w:p w14:paraId="388E3EF1" w14:textId="77777777" w:rsidR="00DA390C" w:rsidRDefault="00604983">
                            <w:pPr>
                              <w:pStyle w:val="TableParagraph"/>
                              <w:spacing w:before="62"/>
                              <w:ind w:left="449" w:right="406"/>
                              <w:jc w:val="center"/>
                              <w:rPr>
                                <w:b/>
                                <w:sz w:val="20"/>
                              </w:rPr>
                            </w:pPr>
                            <w:r>
                              <w:rPr>
                                <w:b/>
                                <w:color w:val="FFFFFF"/>
                                <w:sz w:val="20"/>
                              </w:rPr>
                              <w:t>Accueil de loisirs</w:t>
                            </w:r>
                          </w:p>
                        </w:tc>
                      </w:tr>
                      <w:tr w:rsidR="00DA390C" w14:paraId="58FFA8D5" w14:textId="77777777">
                        <w:trPr>
                          <w:trHeight w:val="262"/>
                        </w:trPr>
                        <w:tc>
                          <w:tcPr>
                            <w:tcW w:w="2562" w:type="dxa"/>
                            <w:tcBorders>
                              <w:left w:val="single" w:sz="8" w:space="0" w:color="231F20"/>
                              <w:right w:val="single" w:sz="8" w:space="0" w:color="231F20"/>
                            </w:tcBorders>
                          </w:tcPr>
                          <w:p w14:paraId="6D4F1F25" w14:textId="77777777" w:rsidR="00DA390C" w:rsidRDefault="00DA390C">
                            <w:pPr>
                              <w:pStyle w:val="TableParagraph"/>
                              <w:spacing w:before="0"/>
                              <w:rPr>
                                <w:rFonts w:ascii="Times New Roman"/>
                                <w:sz w:val="18"/>
                              </w:rPr>
                            </w:pPr>
                          </w:p>
                        </w:tc>
                        <w:tc>
                          <w:tcPr>
                            <w:tcW w:w="1218" w:type="dxa"/>
                            <w:tcBorders>
                              <w:left w:val="single" w:sz="8" w:space="0" w:color="231F20"/>
                              <w:right w:val="single" w:sz="8" w:space="0" w:color="231F20"/>
                            </w:tcBorders>
                          </w:tcPr>
                          <w:p w14:paraId="0F6AC548" w14:textId="77777777" w:rsidR="00DA390C" w:rsidRDefault="00DA390C">
                            <w:pPr>
                              <w:pStyle w:val="TableParagraph"/>
                              <w:spacing w:before="0"/>
                              <w:rPr>
                                <w:rFonts w:ascii="Times New Roman"/>
                                <w:sz w:val="18"/>
                              </w:rPr>
                            </w:pPr>
                          </w:p>
                        </w:tc>
                        <w:tc>
                          <w:tcPr>
                            <w:tcW w:w="2572" w:type="dxa"/>
                            <w:tcBorders>
                              <w:left w:val="single" w:sz="8" w:space="0" w:color="231F20"/>
                              <w:right w:val="single" w:sz="8" w:space="0" w:color="231F20"/>
                            </w:tcBorders>
                          </w:tcPr>
                          <w:p w14:paraId="0E1F11EF" w14:textId="77777777" w:rsidR="00DA390C" w:rsidRDefault="00DA390C">
                            <w:pPr>
                              <w:pStyle w:val="TableParagraph"/>
                              <w:spacing w:before="0"/>
                              <w:rPr>
                                <w:rFonts w:ascii="Times New Roman"/>
                                <w:sz w:val="18"/>
                              </w:rPr>
                            </w:pPr>
                          </w:p>
                        </w:tc>
                      </w:tr>
                      <w:tr w:rsidR="00DA390C" w14:paraId="448AF8DD" w14:textId="77777777">
                        <w:trPr>
                          <w:trHeight w:val="354"/>
                        </w:trPr>
                        <w:tc>
                          <w:tcPr>
                            <w:tcW w:w="2562" w:type="dxa"/>
                            <w:tcBorders>
                              <w:left w:val="single" w:sz="8" w:space="0" w:color="231F20"/>
                              <w:right w:val="single" w:sz="8" w:space="0" w:color="231F20"/>
                            </w:tcBorders>
                            <w:shd w:val="clear" w:color="auto" w:fill="939598"/>
                          </w:tcPr>
                          <w:p w14:paraId="62FCD742" w14:textId="77777777" w:rsidR="00DA390C" w:rsidRDefault="00604983">
                            <w:pPr>
                              <w:pStyle w:val="TableParagraph"/>
                              <w:spacing w:before="62"/>
                              <w:ind w:right="436"/>
                              <w:jc w:val="right"/>
                              <w:rPr>
                                <w:b/>
                                <w:sz w:val="20"/>
                              </w:rPr>
                            </w:pPr>
                            <w:r>
                              <w:rPr>
                                <w:b/>
                                <w:color w:val="FFFFFF"/>
                                <w:sz w:val="20"/>
                              </w:rPr>
                              <w:t>Accueil de loisirs</w:t>
                            </w:r>
                          </w:p>
                        </w:tc>
                        <w:tc>
                          <w:tcPr>
                            <w:tcW w:w="1218" w:type="dxa"/>
                            <w:tcBorders>
                              <w:left w:val="single" w:sz="8" w:space="0" w:color="231F20"/>
                              <w:right w:val="single" w:sz="8" w:space="0" w:color="231F20"/>
                            </w:tcBorders>
                            <w:shd w:val="clear" w:color="auto" w:fill="BCBEC0"/>
                          </w:tcPr>
                          <w:p w14:paraId="18DADDB0" w14:textId="77777777" w:rsidR="00DA390C" w:rsidRDefault="00604983">
                            <w:pPr>
                              <w:pStyle w:val="TableParagraph"/>
                              <w:spacing w:before="62"/>
                              <w:ind w:left="244" w:right="223"/>
                              <w:jc w:val="center"/>
                              <w:rPr>
                                <w:sz w:val="20"/>
                              </w:rPr>
                            </w:pPr>
                            <w:r>
                              <w:rPr>
                                <w:color w:val="231F20"/>
                                <w:sz w:val="20"/>
                              </w:rPr>
                              <w:t>Cantine</w:t>
                            </w:r>
                          </w:p>
                        </w:tc>
                        <w:tc>
                          <w:tcPr>
                            <w:tcW w:w="2572" w:type="dxa"/>
                            <w:tcBorders>
                              <w:left w:val="single" w:sz="8" w:space="0" w:color="231F20"/>
                              <w:right w:val="single" w:sz="8" w:space="0" w:color="231F20"/>
                            </w:tcBorders>
                            <w:shd w:val="clear" w:color="auto" w:fill="939598"/>
                          </w:tcPr>
                          <w:p w14:paraId="1F777332" w14:textId="77777777" w:rsidR="00DA390C" w:rsidRDefault="00604983">
                            <w:pPr>
                              <w:pStyle w:val="TableParagraph"/>
                              <w:spacing w:before="62"/>
                              <w:ind w:left="454" w:right="401"/>
                              <w:jc w:val="center"/>
                              <w:rPr>
                                <w:b/>
                                <w:sz w:val="20"/>
                              </w:rPr>
                            </w:pPr>
                            <w:r>
                              <w:rPr>
                                <w:b/>
                                <w:color w:val="FFFFFF"/>
                                <w:sz w:val="20"/>
                              </w:rPr>
                              <w:t>Accueil de loisirs</w:t>
                            </w:r>
                          </w:p>
                        </w:tc>
                      </w:tr>
                      <w:tr w:rsidR="00DA390C" w14:paraId="5A35CEB2" w14:textId="77777777">
                        <w:trPr>
                          <w:trHeight w:val="262"/>
                        </w:trPr>
                        <w:tc>
                          <w:tcPr>
                            <w:tcW w:w="2562" w:type="dxa"/>
                            <w:tcBorders>
                              <w:left w:val="single" w:sz="8" w:space="0" w:color="231F20"/>
                              <w:right w:val="single" w:sz="8" w:space="0" w:color="231F20"/>
                            </w:tcBorders>
                          </w:tcPr>
                          <w:p w14:paraId="227A1CDD" w14:textId="77777777" w:rsidR="00DA390C" w:rsidRDefault="00DA390C">
                            <w:pPr>
                              <w:pStyle w:val="TableParagraph"/>
                              <w:spacing w:before="0"/>
                              <w:rPr>
                                <w:rFonts w:ascii="Times New Roman"/>
                                <w:sz w:val="18"/>
                              </w:rPr>
                            </w:pPr>
                          </w:p>
                        </w:tc>
                        <w:tc>
                          <w:tcPr>
                            <w:tcW w:w="1218" w:type="dxa"/>
                            <w:tcBorders>
                              <w:left w:val="single" w:sz="8" w:space="0" w:color="231F20"/>
                              <w:right w:val="single" w:sz="8" w:space="0" w:color="231F20"/>
                            </w:tcBorders>
                          </w:tcPr>
                          <w:p w14:paraId="41B21750" w14:textId="77777777" w:rsidR="00DA390C" w:rsidRDefault="00DA390C">
                            <w:pPr>
                              <w:pStyle w:val="TableParagraph"/>
                              <w:spacing w:before="0"/>
                              <w:rPr>
                                <w:rFonts w:ascii="Times New Roman"/>
                                <w:sz w:val="18"/>
                              </w:rPr>
                            </w:pPr>
                          </w:p>
                        </w:tc>
                        <w:tc>
                          <w:tcPr>
                            <w:tcW w:w="2572" w:type="dxa"/>
                            <w:tcBorders>
                              <w:left w:val="single" w:sz="8" w:space="0" w:color="231F20"/>
                              <w:right w:val="single" w:sz="8" w:space="0" w:color="231F20"/>
                            </w:tcBorders>
                          </w:tcPr>
                          <w:p w14:paraId="68352769" w14:textId="77777777" w:rsidR="00DA390C" w:rsidRDefault="00DA390C">
                            <w:pPr>
                              <w:pStyle w:val="TableParagraph"/>
                              <w:spacing w:before="0"/>
                              <w:rPr>
                                <w:rFonts w:ascii="Times New Roman"/>
                                <w:sz w:val="18"/>
                              </w:rPr>
                            </w:pPr>
                          </w:p>
                        </w:tc>
                      </w:tr>
                      <w:tr w:rsidR="00DA390C" w14:paraId="615634F5" w14:textId="77777777">
                        <w:trPr>
                          <w:trHeight w:val="354"/>
                        </w:trPr>
                        <w:tc>
                          <w:tcPr>
                            <w:tcW w:w="2562" w:type="dxa"/>
                            <w:tcBorders>
                              <w:left w:val="single" w:sz="8" w:space="0" w:color="231F20"/>
                              <w:right w:val="single" w:sz="8" w:space="0" w:color="231F20"/>
                            </w:tcBorders>
                            <w:shd w:val="clear" w:color="auto" w:fill="939598"/>
                          </w:tcPr>
                          <w:p w14:paraId="5D475D8D" w14:textId="77777777" w:rsidR="00DA390C" w:rsidRDefault="00604983">
                            <w:pPr>
                              <w:pStyle w:val="TableParagraph"/>
                              <w:spacing w:before="62"/>
                              <w:ind w:right="441"/>
                              <w:jc w:val="right"/>
                              <w:rPr>
                                <w:b/>
                                <w:sz w:val="20"/>
                              </w:rPr>
                            </w:pPr>
                            <w:r>
                              <w:rPr>
                                <w:b/>
                                <w:color w:val="FFFFFF"/>
                                <w:sz w:val="20"/>
                              </w:rPr>
                              <w:t>Accueil de loisirs</w:t>
                            </w:r>
                          </w:p>
                        </w:tc>
                        <w:tc>
                          <w:tcPr>
                            <w:tcW w:w="1218" w:type="dxa"/>
                            <w:tcBorders>
                              <w:left w:val="single" w:sz="8" w:space="0" w:color="231F20"/>
                              <w:right w:val="single" w:sz="8" w:space="0" w:color="231F20"/>
                            </w:tcBorders>
                            <w:shd w:val="clear" w:color="auto" w:fill="BCBEC0"/>
                          </w:tcPr>
                          <w:p w14:paraId="15DCD0BA" w14:textId="77777777" w:rsidR="00DA390C" w:rsidRDefault="00604983">
                            <w:pPr>
                              <w:pStyle w:val="TableParagraph"/>
                              <w:spacing w:before="62"/>
                              <w:ind w:left="244" w:right="223"/>
                              <w:jc w:val="center"/>
                              <w:rPr>
                                <w:sz w:val="20"/>
                              </w:rPr>
                            </w:pPr>
                            <w:r>
                              <w:rPr>
                                <w:color w:val="231F20"/>
                                <w:sz w:val="20"/>
                              </w:rPr>
                              <w:t>Cantine</w:t>
                            </w:r>
                          </w:p>
                        </w:tc>
                        <w:tc>
                          <w:tcPr>
                            <w:tcW w:w="2572" w:type="dxa"/>
                            <w:tcBorders>
                              <w:left w:val="single" w:sz="8" w:space="0" w:color="231F20"/>
                              <w:right w:val="single" w:sz="8" w:space="0" w:color="231F20"/>
                            </w:tcBorders>
                            <w:shd w:val="clear" w:color="auto" w:fill="939598"/>
                          </w:tcPr>
                          <w:p w14:paraId="534035A1" w14:textId="77777777" w:rsidR="00DA390C" w:rsidRDefault="00604983">
                            <w:pPr>
                              <w:pStyle w:val="TableParagraph"/>
                              <w:spacing w:before="62"/>
                              <w:ind w:left="449" w:right="406"/>
                              <w:jc w:val="center"/>
                              <w:rPr>
                                <w:b/>
                                <w:sz w:val="20"/>
                              </w:rPr>
                            </w:pPr>
                            <w:r>
                              <w:rPr>
                                <w:b/>
                                <w:color w:val="FFFFFF"/>
                                <w:sz w:val="20"/>
                              </w:rPr>
                              <w:t>Accueil de loisirs</w:t>
                            </w:r>
                          </w:p>
                        </w:tc>
                      </w:tr>
                      <w:tr w:rsidR="00DA390C" w14:paraId="0AB207EA" w14:textId="77777777">
                        <w:trPr>
                          <w:trHeight w:val="262"/>
                        </w:trPr>
                        <w:tc>
                          <w:tcPr>
                            <w:tcW w:w="2562" w:type="dxa"/>
                            <w:tcBorders>
                              <w:left w:val="single" w:sz="8" w:space="0" w:color="231F20"/>
                              <w:right w:val="single" w:sz="8" w:space="0" w:color="231F20"/>
                            </w:tcBorders>
                          </w:tcPr>
                          <w:p w14:paraId="433A822E" w14:textId="77777777" w:rsidR="00DA390C" w:rsidRDefault="00DA390C">
                            <w:pPr>
                              <w:pStyle w:val="TableParagraph"/>
                              <w:spacing w:before="0"/>
                              <w:rPr>
                                <w:rFonts w:ascii="Times New Roman"/>
                                <w:sz w:val="18"/>
                              </w:rPr>
                            </w:pPr>
                          </w:p>
                        </w:tc>
                        <w:tc>
                          <w:tcPr>
                            <w:tcW w:w="1218" w:type="dxa"/>
                            <w:tcBorders>
                              <w:left w:val="single" w:sz="8" w:space="0" w:color="231F20"/>
                              <w:right w:val="single" w:sz="8" w:space="0" w:color="231F20"/>
                            </w:tcBorders>
                          </w:tcPr>
                          <w:p w14:paraId="36A0FD1F" w14:textId="77777777" w:rsidR="00DA390C" w:rsidRDefault="00DA390C">
                            <w:pPr>
                              <w:pStyle w:val="TableParagraph"/>
                              <w:spacing w:before="0"/>
                              <w:rPr>
                                <w:rFonts w:ascii="Times New Roman"/>
                                <w:sz w:val="18"/>
                              </w:rPr>
                            </w:pPr>
                          </w:p>
                        </w:tc>
                        <w:tc>
                          <w:tcPr>
                            <w:tcW w:w="2572" w:type="dxa"/>
                            <w:tcBorders>
                              <w:left w:val="single" w:sz="8" w:space="0" w:color="231F20"/>
                              <w:right w:val="single" w:sz="8" w:space="0" w:color="231F20"/>
                            </w:tcBorders>
                          </w:tcPr>
                          <w:p w14:paraId="591B6301" w14:textId="77777777" w:rsidR="00DA390C" w:rsidRDefault="00DA390C">
                            <w:pPr>
                              <w:pStyle w:val="TableParagraph"/>
                              <w:spacing w:before="0"/>
                              <w:rPr>
                                <w:rFonts w:ascii="Times New Roman"/>
                                <w:sz w:val="18"/>
                              </w:rPr>
                            </w:pPr>
                          </w:p>
                        </w:tc>
                      </w:tr>
                      <w:tr w:rsidR="00DA390C" w14:paraId="1CB0A771" w14:textId="77777777">
                        <w:trPr>
                          <w:trHeight w:val="354"/>
                        </w:trPr>
                        <w:tc>
                          <w:tcPr>
                            <w:tcW w:w="2562" w:type="dxa"/>
                            <w:tcBorders>
                              <w:left w:val="single" w:sz="8" w:space="0" w:color="231F20"/>
                              <w:right w:val="single" w:sz="8" w:space="0" w:color="231F20"/>
                            </w:tcBorders>
                            <w:shd w:val="clear" w:color="auto" w:fill="939598"/>
                          </w:tcPr>
                          <w:p w14:paraId="6AE65AB8" w14:textId="77777777" w:rsidR="00DA390C" w:rsidRDefault="00604983">
                            <w:pPr>
                              <w:pStyle w:val="TableParagraph"/>
                              <w:spacing w:before="62"/>
                              <w:ind w:right="441"/>
                              <w:jc w:val="right"/>
                              <w:rPr>
                                <w:b/>
                                <w:sz w:val="20"/>
                              </w:rPr>
                            </w:pPr>
                            <w:r>
                              <w:rPr>
                                <w:b/>
                                <w:color w:val="FFFFFF"/>
                                <w:sz w:val="20"/>
                              </w:rPr>
                              <w:t>Accueil de loisirs</w:t>
                            </w:r>
                          </w:p>
                        </w:tc>
                        <w:tc>
                          <w:tcPr>
                            <w:tcW w:w="1218" w:type="dxa"/>
                            <w:tcBorders>
                              <w:left w:val="single" w:sz="8" w:space="0" w:color="231F20"/>
                              <w:right w:val="single" w:sz="8" w:space="0" w:color="231F20"/>
                            </w:tcBorders>
                            <w:shd w:val="clear" w:color="auto" w:fill="BCBEC0"/>
                          </w:tcPr>
                          <w:p w14:paraId="22334652" w14:textId="77777777" w:rsidR="00DA390C" w:rsidRDefault="00604983">
                            <w:pPr>
                              <w:pStyle w:val="TableParagraph"/>
                              <w:spacing w:before="62"/>
                              <w:ind w:left="244" w:right="223"/>
                              <w:jc w:val="center"/>
                              <w:rPr>
                                <w:sz w:val="20"/>
                              </w:rPr>
                            </w:pPr>
                            <w:r>
                              <w:rPr>
                                <w:color w:val="231F20"/>
                                <w:sz w:val="20"/>
                              </w:rPr>
                              <w:t>Cantine</w:t>
                            </w:r>
                          </w:p>
                        </w:tc>
                        <w:tc>
                          <w:tcPr>
                            <w:tcW w:w="2572" w:type="dxa"/>
                            <w:tcBorders>
                              <w:left w:val="single" w:sz="8" w:space="0" w:color="231F20"/>
                              <w:right w:val="single" w:sz="8" w:space="0" w:color="231F20"/>
                            </w:tcBorders>
                            <w:shd w:val="clear" w:color="auto" w:fill="939598"/>
                          </w:tcPr>
                          <w:p w14:paraId="241D8CD6" w14:textId="77777777" w:rsidR="00DA390C" w:rsidRDefault="00604983">
                            <w:pPr>
                              <w:pStyle w:val="TableParagraph"/>
                              <w:spacing w:before="62"/>
                              <w:ind w:left="449" w:right="406"/>
                              <w:jc w:val="center"/>
                              <w:rPr>
                                <w:b/>
                                <w:sz w:val="20"/>
                              </w:rPr>
                            </w:pPr>
                            <w:r>
                              <w:rPr>
                                <w:b/>
                                <w:color w:val="FFFFFF"/>
                                <w:sz w:val="20"/>
                              </w:rPr>
                              <w:t>Accueil de loisirs</w:t>
                            </w:r>
                          </w:p>
                        </w:tc>
                      </w:tr>
                      <w:tr w:rsidR="00DA390C" w14:paraId="468B490B" w14:textId="77777777">
                        <w:trPr>
                          <w:trHeight w:val="368"/>
                        </w:trPr>
                        <w:tc>
                          <w:tcPr>
                            <w:tcW w:w="2562" w:type="dxa"/>
                            <w:tcBorders>
                              <w:left w:val="single" w:sz="8" w:space="0" w:color="231F20"/>
                              <w:right w:val="single" w:sz="8" w:space="0" w:color="231F20"/>
                            </w:tcBorders>
                          </w:tcPr>
                          <w:p w14:paraId="40144848" w14:textId="77777777" w:rsidR="00DA390C" w:rsidRDefault="00DA390C">
                            <w:pPr>
                              <w:pStyle w:val="TableParagraph"/>
                              <w:spacing w:before="0"/>
                              <w:rPr>
                                <w:rFonts w:ascii="Times New Roman"/>
                                <w:sz w:val="20"/>
                              </w:rPr>
                            </w:pPr>
                          </w:p>
                        </w:tc>
                        <w:tc>
                          <w:tcPr>
                            <w:tcW w:w="1218" w:type="dxa"/>
                            <w:tcBorders>
                              <w:left w:val="single" w:sz="8" w:space="0" w:color="231F20"/>
                              <w:right w:val="single" w:sz="8" w:space="0" w:color="231F20"/>
                            </w:tcBorders>
                          </w:tcPr>
                          <w:p w14:paraId="6525CEC4" w14:textId="77777777" w:rsidR="00DA390C" w:rsidRDefault="00DA390C">
                            <w:pPr>
                              <w:pStyle w:val="TableParagraph"/>
                              <w:spacing w:before="0"/>
                              <w:rPr>
                                <w:rFonts w:ascii="Times New Roman"/>
                                <w:sz w:val="20"/>
                              </w:rPr>
                            </w:pPr>
                          </w:p>
                        </w:tc>
                        <w:tc>
                          <w:tcPr>
                            <w:tcW w:w="2572" w:type="dxa"/>
                            <w:tcBorders>
                              <w:left w:val="single" w:sz="8" w:space="0" w:color="231F20"/>
                              <w:right w:val="single" w:sz="8" w:space="0" w:color="231F20"/>
                            </w:tcBorders>
                          </w:tcPr>
                          <w:p w14:paraId="767A2285" w14:textId="77777777" w:rsidR="00DA390C" w:rsidRDefault="00DA390C">
                            <w:pPr>
                              <w:pStyle w:val="TableParagraph"/>
                              <w:spacing w:before="0"/>
                              <w:rPr>
                                <w:rFonts w:ascii="Times New Roman"/>
                                <w:sz w:val="20"/>
                              </w:rPr>
                            </w:pPr>
                          </w:p>
                        </w:tc>
                      </w:tr>
                    </w:tbl>
                    <w:p w14:paraId="687E073B" w14:textId="77777777" w:rsidR="00DA390C" w:rsidRDefault="00DA390C">
                      <w:pPr>
                        <w:pStyle w:val="Corpsdetexte"/>
                        <w:ind w:left="0"/>
                        <w:jc w:val="left"/>
                      </w:pPr>
                    </w:p>
                  </w:txbxContent>
                </v:textbox>
                <w10:wrap anchorx="page"/>
              </v:shape>
            </w:pict>
          </mc:Fallback>
        </mc:AlternateContent>
      </w:r>
      <w:r w:rsidR="00604983">
        <w:rPr>
          <w:color w:val="231F20"/>
          <w:sz w:val="28"/>
        </w:rPr>
        <w:t>LUNDI MARDI MERCREDI JEUDI VENDREDI</w:t>
      </w:r>
    </w:p>
    <w:p w14:paraId="1B487AFC" w14:textId="77777777" w:rsidR="00DA390C" w:rsidRDefault="00DA390C">
      <w:pPr>
        <w:spacing w:line="446" w:lineRule="auto"/>
        <w:rPr>
          <w:sz w:val="28"/>
        </w:rPr>
        <w:sectPr w:rsidR="00DA390C">
          <w:type w:val="continuous"/>
          <w:pgSz w:w="11910" w:h="16840"/>
          <w:pgMar w:top="440" w:right="280" w:bottom="580" w:left="340" w:header="720" w:footer="720" w:gutter="0"/>
          <w:cols w:space="720"/>
        </w:sectPr>
      </w:pPr>
    </w:p>
    <w:p w14:paraId="46A2CCEB" w14:textId="77777777" w:rsidR="00DA390C" w:rsidRDefault="00604983">
      <w:pPr>
        <w:spacing w:before="60"/>
        <w:ind w:left="118" w:right="178"/>
        <w:jc w:val="center"/>
        <w:rPr>
          <w:b/>
          <w:sz w:val="36"/>
        </w:rPr>
      </w:pPr>
      <w:r>
        <w:rPr>
          <w:b/>
          <w:color w:val="231F20"/>
          <w:sz w:val="36"/>
        </w:rPr>
        <w:lastRenderedPageBreak/>
        <w:t>Dispositions communes à tous les services</w:t>
      </w:r>
    </w:p>
    <w:p w14:paraId="6E9C3620" w14:textId="77777777" w:rsidR="00DA390C" w:rsidRDefault="00DA390C">
      <w:pPr>
        <w:jc w:val="center"/>
        <w:rPr>
          <w:sz w:val="36"/>
        </w:rPr>
        <w:sectPr w:rsidR="00DA390C">
          <w:pgSz w:w="11910" w:h="16840"/>
          <w:pgMar w:top="300" w:right="280" w:bottom="600" w:left="340" w:header="0" w:footer="398" w:gutter="0"/>
          <w:cols w:space="720"/>
        </w:sectPr>
      </w:pPr>
    </w:p>
    <w:p w14:paraId="79D552E5" w14:textId="77777777" w:rsidR="00DA390C" w:rsidRDefault="00604983">
      <w:pPr>
        <w:spacing w:before="65" w:line="249" w:lineRule="auto"/>
        <w:ind w:left="113" w:right="38"/>
        <w:jc w:val="both"/>
        <w:rPr>
          <w:b/>
          <w:sz w:val="20"/>
        </w:rPr>
      </w:pPr>
      <w:r>
        <w:rPr>
          <w:b/>
          <w:color w:val="231F20"/>
          <w:sz w:val="24"/>
        </w:rPr>
        <w:t xml:space="preserve">Article 6 : </w:t>
      </w:r>
      <w:r>
        <w:rPr>
          <w:b/>
          <w:color w:val="231F20"/>
          <w:spacing w:val="-3"/>
          <w:sz w:val="24"/>
        </w:rPr>
        <w:t xml:space="preserve">Tarification </w:t>
      </w:r>
      <w:r>
        <w:rPr>
          <w:b/>
          <w:color w:val="231F20"/>
          <w:sz w:val="24"/>
        </w:rPr>
        <w:t>et modalités de</w:t>
      </w:r>
      <w:r>
        <w:rPr>
          <w:b/>
          <w:color w:val="231F20"/>
          <w:spacing w:val="-46"/>
          <w:sz w:val="24"/>
        </w:rPr>
        <w:t xml:space="preserve"> </w:t>
      </w:r>
      <w:r>
        <w:rPr>
          <w:b/>
          <w:color w:val="231F20"/>
          <w:sz w:val="24"/>
        </w:rPr>
        <w:t xml:space="preserve">paiement </w:t>
      </w:r>
      <w:r>
        <w:rPr>
          <w:color w:val="231F20"/>
          <w:sz w:val="20"/>
        </w:rPr>
        <w:t xml:space="preserve">Les services communaux (restaurant scolaire, accueil </w:t>
      </w:r>
      <w:proofErr w:type="spellStart"/>
      <w:r>
        <w:rPr>
          <w:color w:val="231F20"/>
          <w:sz w:val="20"/>
        </w:rPr>
        <w:t>pé</w:t>
      </w:r>
      <w:proofErr w:type="spellEnd"/>
      <w:r>
        <w:rPr>
          <w:color w:val="231F20"/>
          <w:sz w:val="20"/>
        </w:rPr>
        <w:t xml:space="preserve">- </w:t>
      </w:r>
      <w:proofErr w:type="spellStart"/>
      <w:r>
        <w:rPr>
          <w:color w:val="231F20"/>
          <w:sz w:val="20"/>
        </w:rPr>
        <w:t>riscolaire</w:t>
      </w:r>
      <w:proofErr w:type="spellEnd"/>
      <w:r>
        <w:rPr>
          <w:color w:val="231F20"/>
          <w:sz w:val="20"/>
        </w:rPr>
        <w:t xml:space="preserve"> et de loisirs, accueil garderie) sont des services payants. La facturation des prestations est envoyée chaque début de mois pour le mois précédent. Le paiement s’</w:t>
      </w:r>
      <w:proofErr w:type="spellStart"/>
      <w:r>
        <w:rPr>
          <w:color w:val="231F20"/>
          <w:sz w:val="20"/>
        </w:rPr>
        <w:t>effec</w:t>
      </w:r>
      <w:proofErr w:type="spellEnd"/>
      <w:r>
        <w:rPr>
          <w:color w:val="231F20"/>
          <w:sz w:val="20"/>
        </w:rPr>
        <w:t>- tue</w:t>
      </w:r>
      <w:r>
        <w:rPr>
          <w:color w:val="231F20"/>
          <w:spacing w:val="-8"/>
          <w:sz w:val="20"/>
        </w:rPr>
        <w:t xml:space="preserve"> </w:t>
      </w:r>
      <w:r>
        <w:rPr>
          <w:color w:val="231F20"/>
          <w:sz w:val="20"/>
        </w:rPr>
        <w:t>à</w:t>
      </w:r>
      <w:r>
        <w:rPr>
          <w:color w:val="231F20"/>
          <w:spacing w:val="-7"/>
          <w:sz w:val="20"/>
        </w:rPr>
        <w:t xml:space="preserve"> </w:t>
      </w:r>
      <w:r>
        <w:rPr>
          <w:color w:val="231F20"/>
          <w:sz w:val="20"/>
        </w:rPr>
        <w:t>l’échéance</w:t>
      </w:r>
      <w:r>
        <w:rPr>
          <w:color w:val="231F20"/>
          <w:spacing w:val="-7"/>
          <w:sz w:val="20"/>
        </w:rPr>
        <w:t xml:space="preserve"> </w:t>
      </w:r>
      <w:r>
        <w:rPr>
          <w:color w:val="231F20"/>
          <w:sz w:val="20"/>
        </w:rPr>
        <w:t>par</w:t>
      </w:r>
      <w:r>
        <w:rPr>
          <w:color w:val="231F20"/>
          <w:spacing w:val="-7"/>
          <w:sz w:val="20"/>
        </w:rPr>
        <w:t xml:space="preserve"> </w:t>
      </w:r>
      <w:r>
        <w:rPr>
          <w:color w:val="231F20"/>
          <w:sz w:val="20"/>
        </w:rPr>
        <w:t>prélèvement</w:t>
      </w:r>
      <w:r>
        <w:rPr>
          <w:color w:val="231F20"/>
          <w:spacing w:val="-7"/>
          <w:sz w:val="20"/>
        </w:rPr>
        <w:t xml:space="preserve"> </w:t>
      </w:r>
      <w:r>
        <w:rPr>
          <w:color w:val="231F20"/>
          <w:sz w:val="20"/>
        </w:rPr>
        <w:t>bancaire</w:t>
      </w:r>
      <w:r>
        <w:rPr>
          <w:color w:val="231F20"/>
          <w:spacing w:val="-7"/>
          <w:sz w:val="20"/>
        </w:rPr>
        <w:t xml:space="preserve"> </w:t>
      </w:r>
      <w:r>
        <w:rPr>
          <w:color w:val="231F20"/>
          <w:sz w:val="20"/>
        </w:rPr>
        <w:t>ou</w:t>
      </w:r>
      <w:r>
        <w:rPr>
          <w:color w:val="231F20"/>
          <w:spacing w:val="-8"/>
          <w:sz w:val="20"/>
        </w:rPr>
        <w:t xml:space="preserve"> </w:t>
      </w:r>
      <w:r>
        <w:rPr>
          <w:color w:val="231F20"/>
          <w:sz w:val="20"/>
        </w:rPr>
        <w:t>par</w:t>
      </w:r>
      <w:r>
        <w:rPr>
          <w:color w:val="231F20"/>
          <w:spacing w:val="-7"/>
          <w:sz w:val="20"/>
        </w:rPr>
        <w:t xml:space="preserve"> </w:t>
      </w:r>
      <w:r>
        <w:rPr>
          <w:color w:val="231F20"/>
          <w:sz w:val="20"/>
        </w:rPr>
        <w:t>carte</w:t>
      </w:r>
      <w:r>
        <w:rPr>
          <w:color w:val="231F20"/>
          <w:spacing w:val="-7"/>
          <w:sz w:val="20"/>
        </w:rPr>
        <w:t xml:space="preserve"> </w:t>
      </w:r>
      <w:r>
        <w:rPr>
          <w:color w:val="231F20"/>
          <w:sz w:val="20"/>
        </w:rPr>
        <w:t xml:space="preserve">ban- </w:t>
      </w:r>
      <w:proofErr w:type="spellStart"/>
      <w:r>
        <w:rPr>
          <w:color w:val="231F20"/>
          <w:sz w:val="20"/>
        </w:rPr>
        <w:t>caire</w:t>
      </w:r>
      <w:proofErr w:type="spellEnd"/>
      <w:r>
        <w:rPr>
          <w:color w:val="231F20"/>
          <w:spacing w:val="-15"/>
          <w:sz w:val="20"/>
        </w:rPr>
        <w:t xml:space="preserve"> </w:t>
      </w:r>
      <w:r>
        <w:rPr>
          <w:color w:val="231F20"/>
          <w:sz w:val="20"/>
        </w:rPr>
        <w:t>sur</w:t>
      </w:r>
      <w:r>
        <w:rPr>
          <w:color w:val="231F20"/>
          <w:spacing w:val="-14"/>
          <w:sz w:val="20"/>
        </w:rPr>
        <w:t xml:space="preserve"> </w:t>
      </w:r>
      <w:r>
        <w:rPr>
          <w:color w:val="231F20"/>
          <w:sz w:val="20"/>
        </w:rPr>
        <w:t>internet.</w:t>
      </w:r>
      <w:r>
        <w:rPr>
          <w:color w:val="231F20"/>
          <w:spacing w:val="-14"/>
          <w:sz w:val="20"/>
        </w:rPr>
        <w:t xml:space="preserve"> </w:t>
      </w:r>
      <w:r>
        <w:rPr>
          <w:color w:val="231F20"/>
          <w:sz w:val="20"/>
        </w:rPr>
        <w:t>Les</w:t>
      </w:r>
      <w:r>
        <w:rPr>
          <w:color w:val="231F20"/>
          <w:spacing w:val="-14"/>
          <w:sz w:val="20"/>
        </w:rPr>
        <w:t xml:space="preserve"> </w:t>
      </w:r>
      <w:r>
        <w:rPr>
          <w:color w:val="231F20"/>
          <w:sz w:val="20"/>
        </w:rPr>
        <w:t>règlements</w:t>
      </w:r>
      <w:r>
        <w:rPr>
          <w:color w:val="231F20"/>
          <w:spacing w:val="-14"/>
          <w:sz w:val="20"/>
        </w:rPr>
        <w:t xml:space="preserve"> </w:t>
      </w:r>
      <w:r>
        <w:rPr>
          <w:color w:val="231F20"/>
          <w:sz w:val="20"/>
        </w:rPr>
        <w:t>peuvent</w:t>
      </w:r>
      <w:r>
        <w:rPr>
          <w:color w:val="231F20"/>
          <w:spacing w:val="-14"/>
          <w:sz w:val="20"/>
        </w:rPr>
        <w:t xml:space="preserve"> </w:t>
      </w:r>
      <w:r>
        <w:rPr>
          <w:color w:val="231F20"/>
          <w:sz w:val="20"/>
        </w:rPr>
        <w:t>également</w:t>
      </w:r>
      <w:r>
        <w:rPr>
          <w:color w:val="231F20"/>
          <w:spacing w:val="-14"/>
          <w:sz w:val="20"/>
        </w:rPr>
        <w:t xml:space="preserve"> </w:t>
      </w:r>
      <w:r>
        <w:rPr>
          <w:color w:val="231F20"/>
          <w:sz w:val="20"/>
        </w:rPr>
        <w:t>être</w:t>
      </w:r>
      <w:r>
        <w:rPr>
          <w:color w:val="231F20"/>
          <w:spacing w:val="-14"/>
          <w:sz w:val="20"/>
        </w:rPr>
        <w:t xml:space="preserve"> </w:t>
      </w:r>
      <w:proofErr w:type="spellStart"/>
      <w:r>
        <w:rPr>
          <w:color w:val="231F20"/>
          <w:sz w:val="20"/>
        </w:rPr>
        <w:t>ef</w:t>
      </w:r>
      <w:proofErr w:type="spellEnd"/>
      <w:r>
        <w:rPr>
          <w:color w:val="231F20"/>
          <w:sz w:val="20"/>
        </w:rPr>
        <w:t xml:space="preserve">- </w:t>
      </w:r>
      <w:proofErr w:type="spellStart"/>
      <w:r>
        <w:rPr>
          <w:color w:val="231F20"/>
          <w:sz w:val="20"/>
        </w:rPr>
        <w:t>fectués</w:t>
      </w:r>
      <w:proofErr w:type="spellEnd"/>
      <w:r>
        <w:rPr>
          <w:color w:val="231F20"/>
          <w:spacing w:val="-9"/>
          <w:sz w:val="20"/>
        </w:rPr>
        <w:t xml:space="preserve"> </w:t>
      </w:r>
      <w:r>
        <w:rPr>
          <w:color w:val="231F20"/>
          <w:sz w:val="20"/>
        </w:rPr>
        <w:t>par</w:t>
      </w:r>
      <w:r>
        <w:rPr>
          <w:color w:val="231F20"/>
          <w:spacing w:val="-8"/>
          <w:sz w:val="20"/>
        </w:rPr>
        <w:t xml:space="preserve"> </w:t>
      </w:r>
      <w:r>
        <w:rPr>
          <w:color w:val="231F20"/>
          <w:sz w:val="20"/>
        </w:rPr>
        <w:t>chèque</w:t>
      </w:r>
      <w:r>
        <w:rPr>
          <w:color w:val="231F20"/>
          <w:spacing w:val="-8"/>
          <w:sz w:val="20"/>
        </w:rPr>
        <w:t xml:space="preserve"> </w:t>
      </w:r>
      <w:r>
        <w:rPr>
          <w:color w:val="231F20"/>
          <w:sz w:val="20"/>
        </w:rPr>
        <w:t>à</w:t>
      </w:r>
      <w:r>
        <w:rPr>
          <w:color w:val="231F20"/>
          <w:spacing w:val="-8"/>
          <w:sz w:val="20"/>
        </w:rPr>
        <w:t xml:space="preserve"> </w:t>
      </w:r>
      <w:r>
        <w:rPr>
          <w:color w:val="231F20"/>
          <w:sz w:val="20"/>
        </w:rPr>
        <w:t>l’ordre</w:t>
      </w:r>
      <w:r>
        <w:rPr>
          <w:color w:val="231F20"/>
          <w:spacing w:val="-8"/>
          <w:sz w:val="20"/>
        </w:rPr>
        <w:t xml:space="preserve"> </w:t>
      </w:r>
      <w:r>
        <w:rPr>
          <w:color w:val="231F20"/>
          <w:sz w:val="20"/>
        </w:rPr>
        <w:t>du</w:t>
      </w:r>
      <w:r>
        <w:rPr>
          <w:color w:val="231F20"/>
          <w:spacing w:val="-12"/>
          <w:sz w:val="20"/>
        </w:rPr>
        <w:t xml:space="preserve"> </w:t>
      </w:r>
      <w:r>
        <w:rPr>
          <w:color w:val="231F20"/>
          <w:sz w:val="20"/>
        </w:rPr>
        <w:t>Trésor</w:t>
      </w:r>
      <w:r>
        <w:rPr>
          <w:color w:val="231F20"/>
          <w:spacing w:val="-8"/>
          <w:sz w:val="20"/>
        </w:rPr>
        <w:t xml:space="preserve"> </w:t>
      </w:r>
      <w:r>
        <w:rPr>
          <w:color w:val="231F20"/>
          <w:sz w:val="20"/>
        </w:rPr>
        <w:t>Public,</w:t>
      </w:r>
      <w:r>
        <w:rPr>
          <w:color w:val="231F20"/>
          <w:spacing w:val="-8"/>
          <w:sz w:val="20"/>
        </w:rPr>
        <w:t xml:space="preserve"> </w:t>
      </w:r>
      <w:r>
        <w:rPr>
          <w:color w:val="231F20"/>
          <w:sz w:val="20"/>
        </w:rPr>
        <w:t>bon</w:t>
      </w:r>
      <w:r>
        <w:rPr>
          <w:color w:val="231F20"/>
          <w:spacing w:val="-8"/>
          <w:sz w:val="20"/>
        </w:rPr>
        <w:t xml:space="preserve"> </w:t>
      </w:r>
      <w:r>
        <w:rPr>
          <w:color w:val="231F20"/>
          <w:sz w:val="20"/>
        </w:rPr>
        <w:t>vacances, chèques vacances ou CESU en l’adressant par courrier à la Trésorerie de Rillieux-la-Pape en joignant le coupon de la facture.</w:t>
      </w:r>
      <w:r>
        <w:rPr>
          <w:color w:val="231F20"/>
          <w:spacing w:val="-6"/>
          <w:sz w:val="20"/>
        </w:rPr>
        <w:t xml:space="preserve"> </w:t>
      </w:r>
      <w:r>
        <w:rPr>
          <w:color w:val="231F20"/>
          <w:sz w:val="20"/>
        </w:rPr>
        <w:t>Les</w:t>
      </w:r>
      <w:r>
        <w:rPr>
          <w:color w:val="231F20"/>
          <w:spacing w:val="-6"/>
          <w:sz w:val="20"/>
        </w:rPr>
        <w:t xml:space="preserve"> </w:t>
      </w:r>
      <w:r>
        <w:rPr>
          <w:color w:val="231F20"/>
          <w:sz w:val="20"/>
        </w:rPr>
        <w:t>règlements</w:t>
      </w:r>
      <w:r>
        <w:rPr>
          <w:color w:val="231F20"/>
          <w:spacing w:val="-6"/>
          <w:sz w:val="20"/>
        </w:rPr>
        <w:t xml:space="preserve"> </w:t>
      </w:r>
      <w:r>
        <w:rPr>
          <w:color w:val="231F20"/>
          <w:sz w:val="20"/>
        </w:rPr>
        <w:t>en</w:t>
      </w:r>
      <w:r>
        <w:rPr>
          <w:color w:val="231F20"/>
          <w:spacing w:val="-6"/>
          <w:sz w:val="20"/>
        </w:rPr>
        <w:t xml:space="preserve"> </w:t>
      </w:r>
      <w:r>
        <w:rPr>
          <w:color w:val="231F20"/>
          <w:sz w:val="20"/>
        </w:rPr>
        <w:t>numéraire</w:t>
      </w:r>
      <w:r>
        <w:rPr>
          <w:color w:val="231F20"/>
          <w:spacing w:val="-6"/>
          <w:sz w:val="20"/>
        </w:rPr>
        <w:t xml:space="preserve"> </w:t>
      </w:r>
      <w:r>
        <w:rPr>
          <w:color w:val="231F20"/>
          <w:sz w:val="20"/>
        </w:rPr>
        <w:t>(300</w:t>
      </w:r>
      <w:r>
        <w:rPr>
          <w:color w:val="231F20"/>
          <w:spacing w:val="-6"/>
          <w:sz w:val="20"/>
        </w:rPr>
        <w:t xml:space="preserve"> </w:t>
      </w:r>
      <w:r>
        <w:rPr>
          <w:color w:val="231F20"/>
          <w:sz w:val="20"/>
        </w:rPr>
        <w:t>€</w:t>
      </w:r>
      <w:r>
        <w:rPr>
          <w:color w:val="231F20"/>
          <w:spacing w:val="-7"/>
          <w:sz w:val="20"/>
        </w:rPr>
        <w:t xml:space="preserve"> </w:t>
      </w:r>
      <w:r>
        <w:rPr>
          <w:color w:val="231F20"/>
          <w:sz w:val="20"/>
        </w:rPr>
        <w:t>maximum)</w:t>
      </w:r>
      <w:r>
        <w:rPr>
          <w:color w:val="231F20"/>
          <w:spacing w:val="-6"/>
          <w:sz w:val="20"/>
        </w:rPr>
        <w:t xml:space="preserve"> </w:t>
      </w:r>
      <w:r>
        <w:rPr>
          <w:color w:val="231F20"/>
          <w:spacing w:val="-24"/>
          <w:sz w:val="20"/>
        </w:rPr>
        <w:t xml:space="preserve">sont </w:t>
      </w:r>
      <w:r>
        <w:rPr>
          <w:color w:val="231F20"/>
          <w:sz w:val="20"/>
        </w:rPr>
        <w:t xml:space="preserve">uniquement acceptés au guichet de la </w:t>
      </w:r>
      <w:r>
        <w:rPr>
          <w:b/>
          <w:color w:val="231F20"/>
          <w:sz w:val="20"/>
        </w:rPr>
        <w:t xml:space="preserve">Trésorerie de </w:t>
      </w:r>
      <w:proofErr w:type="spellStart"/>
      <w:r>
        <w:rPr>
          <w:b/>
          <w:color w:val="231F20"/>
          <w:sz w:val="20"/>
        </w:rPr>
        <w:t>Ril</w:t>
      </w:r>
      <w:proofErr w:type="spellEnd"/>
      <w:r>
        <w:rPr>
          <w:b/>
          <w:color w:val="231F20"/>
          <w:sz w:val="20"/>
        </w:rPr>
        <w:t xml:space="preserve">- lieux-la-Pape, 62 A, </w:t>
      </w:r>
      <w:r>
        <w:rPr>
          <w:b/>
          <w:color w:val="231F20"/>
          <w:spacing w:val="-2"/>
          <w:sz w:val="20"/>
        </w:rPr>
        <w:t xml:space="preserve">Avenue </w:t>
      </w:r>
      <w:r>
        <w:rPr>
          <w:b/>
          <w:color w:val="231F20"/>
          <w:sz w:val="20"/>
        </w:rPr>
        <w:t>de l’Europe 69142 Rillieux- la-Pape les Lundi/Mardi/Jeudi/Vendredi de 8h30 à 12h et de 13h à 15h30. Tél. 04 78 88 89</w:t>
      </w:r>
      <w:r>
        <w:rPr>
          <w:b/>
          <w:color w:val="231F20"/>
          <w:spacing w:val="-10"/>
          <w:sz w:val="20"/>
        </w:rPr>
        <w:t xml:space="preserve"> </w:t>
      </w:r>
      <w:r>
        <w:rPr>
          <w:b/>
          <w:color w:val="231F20"/>
          <w:sz w:val="20"/>
        </w:rPr>
        <w:t>40.</w:t>
      </w:r>
    </w:p>
    <w:p w14:paraId="07DA2357" w14:textId="77777777" w:rsidR="00DA390C" w:rsidRDefault="00604983">
      <w:pPr>
        <w:pStyle w:val="Corpsdetexte"/>
        <w:spacing w:before="2" w:line="249" w:lineRule="auto"/>
        <w:ind w:right="38"/>
      </w:pPr>
      <w:r>
        <w:rPr>
          <w:color w:val="231F20"/>
        </w:rPr>
        <w:t xml:space="preserve">La grille des modes de calcul des tarifs des différents </w:t>
      </w:r>
      <w:proofErr w:type="spellStart"/>
      <w:r>
        <w:rPr>
          <w:color w:val="231F20"/>
        </w:rPr>
        <w:t>ser</w:t>
      </w:r>
      <w:proofErr w:type="spellEnd"/>
      <w:r>
        <w:rPr>
          <w:color w:val="231F20"/>
        </w:rPr>
        <w:t xml:space="preserve">- vices est annexée au présent règlement intérieur et remise aux familles à l’inscription. Calculé à partir du quotient fa- </w:t>
      </w:r>
      <w:proofErr w:type="spellStart"/>
      <w:r>
        <w:rPr>
          <w:color w:val="231F20"/>
        </w:rPr>
        <w:t>milial</w:t>
      </w:r>
      <w:proofErr w:type="spellEnd"/>
      <w:r>
        <w:rPr>
          <w:color w:val="231F20"/>
        </w:rPr>
        <w:t xml:space="preserve"> attesté par la Caisse d’Allocations Familiales, le tarif de chaque activité varie en fonction des revenus du foyer et du nombre d’enfants à charge selon les dispositions votées en conseil municipal. Le calcul de la tarification est révisé chaque</w:t>
      </w:r>
      <w:r>
        <w:rPr>
          <w:color w:val="231F20"/>
          <w:spacing w:val="-6"/>
        </w:rPr>
        <w:t xml:space="preserve"> </w:t>
      </w:r>
      <w:r>
        <w:rPr>
          <w:color w:val="231F20"/>
        </w:rPr>
        <w:t>1er</w:t>
      </w:r>
      <w:r>
        <w:rPr>
          <w:color w:val="231F20"/>
          <w:spacing w:val="-6"/>
        </w:rPr>
        <w:t xml:space="preserve"> </w:t>
      </w:r>
      <w:r>
        <w:rPr>
          <w:color w:val="231F20"/>
        </w:rPr>
        <w:t>janvier</w:t>
      </w:r>
      <w:r>
        <w:rPr>
          <w:color w:val="231F20"/>
          <w:spacing w:val="-6"/>
        </w:rPr>
        <w:t xml:space="preserve"> </w:t>
      </w:r>
      <w:r>
        <w:rPr>
          <w:color w:val="231F20"/>
        </w:rPr>
        <w:t>en</w:t>
      </w:r>
      <w:r>
        <w:rPr>
          <w:color w:val="231F20"/>
          <w:spacing w:val="-6"/>
        </w:rPr>
        <w:t xml:space="preserve"> </w:t>
      </w:r>
      <w:r>
        <w:rPr>
          <w:color w:val="231F20"/>
        </w:rPr>
        <w:t>fonction</w:t>
      </w:r>
      <w:r>
        <w:rPr>
          <w:color w:val="231F20"/>
          <w:spacing w:val="-6"/>
        </w:rPr>
        <w:t xml:space="preserve"> </w:t>
      </w:r>
      <w:r>
        <w:rPr>
          <w:color w:val="231F20"/>
        </w:rPr>
        <w:t>des</w:t>
      </w:r>
      <w:r>
        <w:rPr>
          <w:color w:val="231F20"/>
          <w:spacing w:val="-6"/>
        </w:rPr>
        <w:t xml:space="preserve"> </w:t>
      </w:r>
      <w:r>
        <w:rPr>
          <w:color w:val="231F20"/>
        </w:rPr>
        <w:t>nouveaux</w:t>
      </w:r>
      <w:r>
        <w:rPr>
          <w:color w:val="231F20"/>
          <w:spacing w:val="-6"/>
        </w:rPr>
        <w:t xml:space="preserve"> </w:t>
      </w:r>
      <w:r>
        <w:rPr>
          <w:color w:val="231F20"/>
        </w:rPr>
        <w:t>quotients</w:t>
      </w:r>
      <w:r>
        <w:rPr>
          <w:color w:val="231F20"/>
          <w:spacing w:val="-6"/>
        </w:rPr>
        <w:t xml:space="preserve"> </w:t>
      </w:r>
      <w:proofErr w:type="spellStart"/>
      <w:r>
        <w:rPr>
          <w:color w:val="231F20"/>
        </w:rPr>
        <w:t>fami</w:t>
      </w:r>
      <w:proofErr w:type="spellEnd"/>
      <w:r>
        <w:rPr>
          <w:color w:val="231F20"/>
        </w:rPr>
        <w:t xml:space="preserve">- </w:t>
      </w:r>
      <w:proofErr w:type="spellStart"/>
      <w:r>
        <w:rPr>
          <w:color w:val="231F20"/>
        </w:rPr>
        <w:t>liaux</w:t>
      </w:r>
      <w:proofErr w:type="spellEnd"/>
      <w:r>
        <w:rPr>
          <w:color w:val="231F20"/>
        </w:rPr>
        <w:t xml:space="preserve"> attribués par la Caisse d’Allocations</w:t>
      </w:r>
      <w:r>
        <w:rPr>
          <w:color w:val="231F20"/>
          <w:spacing w:val="-16"/>
        </w:rPr>
        <w:t xml:space="preserve"> </w:t>
      </w:r>
      <w:r>
        <w:rPr>
          <w:color w:val="231F20"/>
        </w:rPr>
        <w:t>Familiales.</w:t>
      </w:r>
    </w:p>
    <w:p w14:paraId="568A75BB" w14:textId="77777777" w:rsidR="00DA390C" w:rsidRDefault="00604983">
      <w:pPr>
        <w:pStyle w:val="Corpsdetexte"/>
        <w:spacing w:before="7" w:line="249" w:lineRule="auto"/>
        <w:ind w:right="38"/>
      </w:pPr>
      <w:r>
        <w:rPr>
          <w:color w:val="231F20"/>
        </w:rPr>
        <w:t>En</w:t>
      </w:r>
      <w:r>
        <w:rPr>
          <w:color w:val="231F20"/>
          <w:spacing w:val="-11"/>
        </w:rPr>
        <w:t xml:space="preserve"> </w:t>
      </w:r>
      <w:r>
        <w:rPr>
          <w:color w:val="231F20"/>
        </w:rPr>
        <w:t>l’absence</w:t>
      </w:r>
      <w:r>
        <w:rPr>
          <w:color w:val="231F20"/>
          <w:spacing w:val="-11"/>
        </w:rPr>
        <w:t xml:space="preserve"> </w:t>
      </w:r>
      <w:r>
        <w:rPr>
          <w:color w:val="231F20"/>
        </w:rPr>
        <w:t>des</w:t>
      </w:r>
      <w:r>
        <w:rPr>
          <w:color w:val="231F20"/>
          <w:spacing w:val="-11"/>
        </w:rPr>
        <w:t xml:space="preserve"> </w:t>
      </w:r>
      <w:r>
        <w:rPr>
          <w:color w:val="231F20"/>
        </w:rPr>
        <w:t>informations</w:t>
      </w:r>
      <w:r>
        <w:rPr>
          <w:color w:val="231F20"/>
          <w:spacing w:val="-11"/>
        </w:rPr>
        <w:t xml:space="preserve"> </w:t>
      </w:r>
      <w:r>
        <w:rPr>
          <w:color w:val="231F20"/>
        </w:rPr>
        <w:t>nécessaires</w:t>
      </w:r>
      <w:r>
        <w:rPr>
          <w:color w:val="231F20"/>
          <w:spacing w:val="-11"/>
        </w:rPr>
        <w:t xml:space="preserve"> </w:t>
      </w:r>
      <w:r>
        <w:rPr>
          <w:color w:val="231F20"/>
        </w:rPr>
        <w:t>permettant</w:t>
      </w:r>
      <w:r>
        <w:rPr>
          <w:color w:val="231F20"/>
          <w:spacing w:val="-11"/>
        </w:rPr>
        <w:t xml:space="preserve"> </w:t>
      </w:r>
      <w:r>
        <w:rPr>
          <w:color w:val="231F20"/>
        </w:rPr>
        <w:t>d’</w:t>
      </w:r>
      <w:proofErr w:type="spellStart"/>
      <w:r>
        <w:rPr>
          <w:color w:val="231F20"/>
        </w:rPr>
        <w:t>éta</w:t>
      </w:r>
      <w:proofErr w:type="spellEnd"/>
      <w:r>
        <w:rPr>
          <w:color w:val="231F20"/>
        </w:rPr>
        <w:t xml:space="preserve">- </w:t>
      </w:r>
      <w:proofErr w:type="spellStart"/>
      <w:r>
        <w:rPr>
          <w:color w:val="231F20"/>
        </w:rPr>
        <w:t>blir</w:t>
      </w:r>
      <w:proofErr w:type="spellEnd"/>
      <w:r>
        <w:rPr>
          <w:color w:val="231F20"/>
        </w:rPr>
        <w:t xml:space="preserve"> le tarif d’une prestation, le tarif « plafond » de l’activité est systématiquement appliqué. Les familles qui viendraient récupérer leur enfant après l’heure de fermeture du service se verraient appliquer le tarif des prestations consommées</w:t>
      </w:r>
      <w:r>
        <w:rPr>
          <w:color w:val="231F20"/>
          <w:spacing w:val="55"/>
        </w:rPr>
        <w:t xml:space="preserve"> </w:t>
      </w:r>
      <w:r>
        <w:rPr>
          <w:color w:val="231F20"/>
        </w:rPr>
        <w:t>majorées d’une pénalité indiquée dans la grille des tarifs.</w:t>
      </w:r>
      <w:r>
        <w:rPr>
          <w:color w:val="231F20"/>
          <w:spacing w:val="-37"/>
        </w:rPr>
        <w:t xml:space="preserve"> </w:t>
      </w:r>
      <w:r>
        <w:rPr>
          <w:color w:val="231F20"/>
        </w:rPr>
        <w:t>En outre,</w:t>
      </w:r>
      <w:r>
        <w:rPr>
          <w:color w:val="231F20"/>
          <w:spacing w:val="-12"/>
        </w:rPr>
        <w:t xml:space="preserve"> </w:t>
      </w:r>
      <w:r>
        <w:rPr>
          <w:color w:val="231F20"/>
        </w:rPr>
        <w:t>en</w:t>
      </w:r>
      <w:r>
        <w:rPr>
          <w:color w:val="231F20"/>
          <w:spacing w:val="-12"/>
        </w:rPr>
        <w:t xml:space="preserve"> </w:t>
      </w:r>
      <w:r>
        <w:rPr>
          <w:color w:val="231F20"/>
        </w:rPr>
        <w:t>cas</w:t>
      </w:r>
      <w:r>
        <w:rPr>
          <w:color w:val="231F20"/>
          <w:spacing w:val="-12"/>
        </w:rPr>
        <w:t xml:space="preserve"> </w:t>
      </w:r>
      <w:r>
        <w:rPr>
          <w:color w:val="231F20"/>
        </w:rPr>
        <w:t>de</w:t>
      </w:r>
      <w:r>
        <w:rPr>
          <w:color w:val="231F20"/>
          <w:spacing w:val="-12"/>
        </w:rPr>
        <w:t xml:space="preserve"> </w:t>
      </w:r>
      <w:r>
        <w:rPr>
          <w:color w:val="231F20"/>
        </w:rPr>
        <w:t>retards</w:t>
      </w:r>
      <w:r>
        <w:rPr>
          <w:color w:val="231F20"/>
          <w:spacing w:val="-12"/>
        </w:rPr>
        <w:t xml:space="preserve"> </w:t>
      </w:r>
      <w:r>
        <w:rPr>
          <w:color w:val="231F20"/>
        </w:rPr>
        <w:t>trop</w:t>
      </w:r>
      <w:r>
        <w:rPr>
          <w:color w:val="231F20"/>
          <w:spacing w:val="-12"/>
        </w:rPr>
        <w:t xml:space="preserve"> </w:t>
      </w:r>
      <w:r>
        <w:rPr>
          <w:color w:val="231F20"/>
        </w:rPr>
        <w:t>fréquents,</w:t>
      </w:r>
      <w:r>
        <w:rPr>
          <w:color w:val="231F20"/>
          <w:spacing w:val="-12"/>
        </w:rPr>
        <w:t xml:space="preserve"> </w:t>
      </w:r>
      <w:r>
        <w:rPr>
          <w:color w:val="231F20"/>
        </w:rPr>
        <w:t>une</w:t>
      </w:r>
      <w:r>
        <w:rPr>
          <w:color w:val="231F20"/>
          <w:spacing w:val="-11"/>
        </w:rPr>
        <w:t xml:space="preserve"> </w:t>
      </w:r>
      <w:r>
        <w:rPr>
          <w:color w:val="231F20"/>
        </w:rPr>
        <w:t>exclusion</w:t>
      </w:r>
      <w:r>
        <w:rPr>
          <w:color w:val="231F20"/>
          <w:spacing w:val="-12"/>
        </w:rPr>
        <w:t xml:space="preserve"> </w:t>
      </w:r>
      <w:r>
        <w:rPr>
          <w:color w:val="231F20"/>
        </w:rPr>
        <w:t>tempo- raire ou définitive pourra être</w:t>
      </w:r>
      <w:r>
        <w:rPr>
          <w:color w:val="231F20"/>
          <w:spacing w:val="-8"/>
        </w:rPr>
        <w:t xml:space="preserve"> </w:t>
      </w:r>
      <w:r>
        <w:rPr>
          <w:color w:val="231F20"/>
        </w:rPr>
        <w:t>prononcée.</w:t>
      </w:r>
    </w:p>
    <w:p w14:paraId="18D35875" w14:textId="77777777" w:rsidR="00DA390C" w:rsidRDefault="00604983">
      <w:pPr>
        <w:pStyle w:val="Corpsdetexte"/>
        <w:spacing w:before="7" w:line="249" w:lineRule="auto"/>
        <w:ind w:right="38"/>
      </w:pPr>
      <w:r>
        <w:rPr>
          <w:color w:val="231F20"/>
        </w:rPr>
        <w:t>L’admission peut être suspendue en cas de non-paiement</w:t>
      </w:r>
      <w:r>
        <w:rPr>
          <w:color w:val="231F20"/>
          <w:spacing w:val="55"/>
        </w:rPr>
        <w:t xml:space="preserve"> </w:t>
      </w:r>
      <w:r>
        <w:rPr>
          <w:color w:val="231F20"/>
        </w:rPr>
        <w:t xml:space="preserve">des diverses cotisations ou du non-respect du règlement in- </w:t>
      </w:r>
      <w:proofErr w:type="spellStart"/>
      <w:r>
        <w:rPr>
          <w:color w:val="231F20"/>
        </w:rPr>
        <w:t>térieur</w:t>
      </w:r>
      <w:proofErr w:type="spellEnd"/>
      <w:r>
        <w:rPr>
          <w:color w:val="231F20"/>
        </w:rPr>
        <w:t>. La municipalité de Saint Germain au Mont d’Or se réserve le droit de vérifier la réalité de la situation familiale des</w:t>
      </w:r>
      <w:r>
        <w:rPr>
          <w:color w:val="231F20"/>
          <w:spacing w:val="-9"/>
        </w:rPr>
        <w:t xml:space="preserve"> </w:t>
      </w:r>
      <w:r>
        <w:rPr>
          <w:color w:val="231F20"/>
        </w:rPr>
        <w:t>foyers</w:t>
      </w:r>
      <w:r>
        <w:rPr>
          <w:color w:val="231F20"/>
          <w:spacing w:val="-8"/>
        </w:rPr>
        <w:t xml:space="preserve"> </w:t>
      </w:r>
      <w:r>
        <w:rPr>
          <w:color w:val="231F20"/>
        </w:rPr>
        <w:t>et</w:t>
      </w:r>
      <w:r>
        <w:rPr>
          <w:color w:val="231F20"/>
          <w:spacing w:val="-8"/>
        </w:rPr>
        <w:t xml:space="preserve"> </w:t>
      </w:r>
      <w:r>
        <w:rPr>
          <w:color w:val="231F20"/>
        </w:rPr>
        <w:t>de</w:t>
      </w:r>
      <w:r>
        <w:rPr>
          <w:color w:val="231F20"/>
          <w:spacing w:val="-8"/>
        </w:rPr>
        <w:t xml:space="preserve"> </w:t>
      </w:r>
      <w:r>
        <w:rPr>
          <w:color w:val="231F20"/>
        </w:rPr>
        <w:t>modifier</w:t>
      </w:r>
      <w:r>
        <w:rPr>
          <w:color w:val="231F20"/>
          <w:spacing w:val="-8"/>
        </w:rPr>
        <w:t xml:space="preserve"> </w:t>
      </w:r>
      <w:r>
        <w:rPr>
          <w:color w:val="231F20"/>
        </w:rPr>
        <w:t>si</w:t>
      </w:r>
      <w:r>
        <w:rPr>
          <w:color w:val="231F20"/>
          <w:spacing w:val="-9"/>
        </w:rPr>
        <w:t xml:space="preserve"> </w:t>
      </w:r>
      <w:r>
        <w:rPr>
          <w:color w:val="231F20"/>
        </w:rPr>
        <w:t>nécessaire</w:t>
      </w:r>
      <w:r>
        <w:rPr>
          <w:color w:val="231F20"/>
          <w:spacing w:val="-8"/>
        </w:rPr>
        <w:t xml:space="preserve"> </w:t>
      </w:r>
      <w:r>
        <w:rPr>
          <w:color w:val="231F20"/>
        </w:rPr>
        <w:t>les</w:t>
      </w:r>
      <w:r>
        <w:rPr>
          <w:color w:val="231F20"/>
          <w:spacing w:val="-8"/>
        </w:rPr>
        <w:t xml:space="preserve"> </w:t>
      </w:r>
      <w:r>
        <w:rPr>
          <w:color w:val="231F20"/>
        </w:rPr>
        <w:t>conditions</w:t>
      </w:r>
      <w:r>
        <w:rPr>
          <w:color w:val="231F20"/>
          <w:spacing w:val="-8"/>
        </w:rPr>
        <w:t xml:space="preserve"> </w:t>
      </w:r>
      <w:r>
        <w:rPr>
          <w:color w:val="231F20"/>
        </w:rPr>
        <w:t>d’appli- cation de la tarification</w:t>
      </w:r>
      <w:r>
        <w:rPr>
          <w:color w:val="231F20"/>
          <w:spacing w:val="-4"/>
        </w:rPr>
        <w:t xml:space="preserve"> </w:t>
      </w:r>
      <w:r>
        <w:rPr>
          <w:color w:val="231F20"/>
        </w:rPr>
        <w:t>individualisée.</w:t>
      </w:r>
    </w:p>
    <w:p w14:paraId="7EF54BF4" w14:textId="77777777" w:rsidR="00DA390C" w:rsidRDefault="00DA390C">
      <w:pPr>
        <w:pStyle w:val="Corpsdetexte"/>
        <w:spacing w:before="2"/>
        <w:ind w:left="0"/>
        <w:jc w:val="left"/>
        <w:rPr>
          <w:sz w:val="22"/>
        </w:rPr>
      </w:pPr>
    </w:p>
    <w:p w14:paraId="236FCC79" w14:textId="77777777" w:rsidR="00DA390C" w:rsidRDefault="00604983">
      <w:pPr>
        <w:pStyle w:val="Corpsdetexte"/>
        <w:spacing w:line="249" w:lineRule="auto"/>
        <w:ind w:right="38"/>
      </w:pPr>
      <w:r>
        <w:rPr>
          <w:b/>
          <w:color w:val="231F20"/>
          <w:sz w:val="24"/>
        </w:rPr>
        <w:t>Article</w:t>
      </w:r>
      <w:r>
        <w:rPr>
          <w:b/>
          <w:color w:val="231F20"/>
          <w:spacing w:val="-27"/>
          <w:sz w:val="24"/>
        </w:rPr>
        <w:t xml:space="preserve"> </w:t>
      </w:r>
      <w:r>
        <w:rPr>
          <w:b/>
          <w:color w:val="231F20"/>
          <w:sz w:val="24"/>
        </w:rPr>
        <w:t>7</w:t>
      </w:r>
      <w:r>
        <w:rPr>
          <w:b/>
          <w:color w:val="231F20"/>
          <w:spacing w:val="-26"/>
          <w:sz w:val="24"/>
        </w:rPr>
        <w:t xml:space="preserve"> </w:t>
      </w:r>
      <w:r>
        <w:rPr>
          <w:b/>
          <w:color w:val="231F20"/>
          <w:sz w:val="24"/>
        </w:rPr>
        <w:t>:</w:t>
      </w:r>
      <w:r>
        <w:rPr>
          <w:b/>
          <w:color w:val="231F20"/>
          <w:spacing w:val="-26"/>
          <w:sz w:val="24"/>
        </w:rPr>
        <w:t xml:space="preserve"> </w:t>
      </w:r>
      <w:r>
        <w:rPr>
          <w:b/>
          <w:color w:val="231F20"/>
          <w:sz w:val="24"/>
        </w:rPr>
        <w:t>Modalités</w:t>
      </w:r>
      <w:r>
        <w:rPr>
          <w:b/>
          <w:color w:val="231F20"/>
          <w:spacing w:val="-26"/>
          <w:sz w:val="24"/>
        </w:rPr>
        <w:t xml:space="preserve"> </w:t>
      </w:r>
      <w:r>
        <w:rPr>
          <w:b/>
          <w:color w:val="231F20"/>
          <w:sz w:val="24"/>
        </w:rPr>
        <w:t>d’inscription</w:t>
      </w:r>
      <w:r>
        <w:rPr>
          <w:b/>
          <w:color w:val="231F20"/>
          <w:spacing w:val="-27"/>
          <w:sz w:val="24"/>
        </w:rPr>
        <w:t xml:space="preserve"> </w:t>
      </w:r>
      <w:r>
        <w:rPr>
          <w:b/>
          <w:color w:val="231F20"/>
          <w:sz w:val="24"/>
        </w:rPr>
        <w:t>&amp;</w:t>
      </w:r>
      <w:r>
        <w:rPr>
          <w:b/>
          <w:color w:val="231F20"/>
          <w:spacing w:val="-33"/>
          <w:sz w:val="24"/>
        </w:rPr>
        <w:t xml:space="preserve"> </w:t>
      </w:r>
      <w:r>
        <w:rPr>
          <w:b/>
          <w:color w:val="231F20"/>
          <w:sz w:val="24"/>
        </w:rPr>
        <w:t xml:space="preserve">Annulations </w:t>
      </w:r>
      <w:r>
        <w:rPr>
          <w:color w:val="231F20"/>
        </w:rPr>
        <w:t>La fréquentation de chaque service suppose une inscription préalable auprès d’Acti’Jeunes L’inscription repose sur la constitution</w:t>
      </w:r>
      <w:r>
        <w:rPr>
          <w:color w:val="231F20"/>
          <w:spacing w:val="-5"/>
        </w:rPr>
        <w:t xml:space="preserve"> </w:t>
      </w:r>
      <w:r>
        <w:rPr>
          <w:color w:val="231F20"/>
        </w:rPr>
        <w:t>d’un</w:t>
      </w:r>
      <w:r>
        <w:rPr>
          <w:color w:val="231F20"/>
          <w:spacing w:val="-5"/>
        </w:rPr>
        <w:t xml:space="preserve"> </w:t>
      </w:r>
      <w:r>
        <w:rPr>
          <w:color w:val="231F20"/>
        </w:rPr>
        <w:t>dossier</w:t>
      </w:r>
      <w:r>
        <w:rPr>
          <w:color w:val="231F20"/>
          <w:spacing w:val="-4"/>
        </w:rPr>
        <w:t xml:space="preserve"> </w:t>
      </w:r>
      <w:r>
        <w:rPr>
          <w:color w:val="231F20"/>
        </w:rPr>
        <w:t>par</w:t>
      </w:r>
      <w:r>
        <w:rPr>
          <w:color w:val="231F20"/>
          <w:spacing w:val="-5"/>
        </w:rPr>
        <w:t xml:space="preserve"> </w:t>
      </w:r>
      <w:r>
        <w:rPr>
          <w:color w:val="231F20"/>
        </w:rPr>
        <w:t>famille</w:t>
      </w:r>
      <w:r>
        <w:rPr>
          <w:color w:val="231F20"/>
          <w:spacing w:val="-4"/>
        </w:rPr>
        <w:t xml:space="preserve"> </w:t>
      </w:r>
      <w:r>
        <w:rPr>
          <w:color w:val="231F20"/>
        </w:rPr>
        <w:t>qui</w:t>
      </w:r>
      <w:r>
        <w:rPr>
          <w:color w:val="231F20"/>
          <w:spacing w:val="-5"/>
        </w:rPr>
        <w:t xml:space="preserve"> </w:t>
      </w:r>
      <w:r>
        <w:rPr>
          <w:color w:val="231F20"/>
        </w:rPr>
        <w:t>est</w:t>
      </w:r>
      <w:r>
        <w:rPr>
          <w:color w:val="231F20"/>
          <w:spacing w:val="-5"/>
        </w:rPr>
        <w:t xml:space="preserve"> </w:t>
      </w:r>
      <w:r>
        <w:rPr>
          <w:color w:val="231F20"/>
        </w:rPr>
        <w:t>valable</w:t>
      </w:r>
      <w:r>
        <w:rPr>
          <w:color w:val="231F20"/>
          <w:spacing w:val="-4"/>
        </w:rPr>
        <w:t xml:space="preserve"> </w:t>
      </w:r>
      <w:r>
        <w:rPr>
          <w:color w:val="231F20"/>
        </w:rPr>
        <w:t>pour</w:t>
      </w:r>
      <w:r>
        <w:rPr>
          <w:color w:val="231F20"/>
          <w:spacing w:val="-4"/>
        </w:rPr>
        <w:t xml:space="preserve"> </w:t>
      </w:r>
      <w:r>
        <w:rPr>
          <w:color w:val="231F20"/>
        </w:rPr>
        <w:t xml:space="preserve">l’en- semble des prestations municipales. Ce dossier comporte tous les éléments utiles à l’identification des enfants et de leurs responsables légaux. Il comporte également les </w:t>
      </w:r>
      <w:proofErr w:type="spellStart"/>
      <w:r>
        <w:rPr>
          <w:color w:val="231F20"/>
        </w:rPr>
        <w:t>infor</w:t>
      </w:r>
      <w:proofErr w:type="spellEnd"/>
      <w:r>
        <w:rPr>
          <w:color w:val="231F20"/>
        </w:rPr>
        <w:t>- mations nécessaires au calcul des tarifs et à la facturation.</w:t>
      </w:r>
      <w:r>
        <w:rPr>
          <w:color w:val="231F20"/>
          <w:spacing w:val="55"/>
        </w:rPr>
        <w:t xml:space="preserve"> </w:t>
      </w:r>
      <w:r>
        <w:rPr>
          <w:color w:val="231F20"/>
        </w:rPr>
        <w:t xml:space="preserve">Il inclut enfin des indications importantes pour le bon </w:t>
      </w:r>
      <w:proofErr w:type="spellStart"/>
      <w:r>
        <w:rPr>
          <w:color w:val="231F20"/>
        </w:rPr>
        <w:t>dérou</w:t>
      </w:r>
      <w:proofErr w:type="spellEnd"/>
      <w:r>
        <w:rPr>
          <w:color w:val="231F20"/>
        </w:rPr>
        <w:t xml:space="preserve">- </w:t>
      </w:r>
      <w:proofErr w:type="spellStart"/>
      <w:r>
        <w:rPr>
          <w:color w:val="231F20"/>
        </w:rPr>
        <w:t>lement</w:t>
      </w:r>
      <w:proofErr w:type="spellEnd"/>
      <w:r>
        <w:rPr>
          <w:color w:val="231F20"/>
        </w:rPr>
        <w:t xml:space="preserve"> de l’activité, notamment des renseignements relatifs à la santé de l’enfant, les noms et les coordonnées des per- sonnes autorisées à venir le chercher à l’issue du service. Certaines</w:t>
      </w:r>
      <w:r>
        <w:rPr>
          <w:color w:val="231F20"/>
          <w:spacing w:val="-16"/>
        </w:rPr>
        <w:t xml:space="preserve"> </w:t>
      </w:r>
      <w:r>
        <w:rPr>
          <w:color w:val="231F20"/>
        </w:rPr>
        <w:t>pièces</w:t>
      </w:r>
      <w:r>
        <w:rPr>
          <w:color w:val="231F20"/>
          <w:spacing w:val="-15"/>
        </w:rPr>
        <w:t xml:space="preserve"> </w:t>
      </w:r>
      <w:r>
        <w:rPr>
          <w:color w:val="231F20"/>
        </w:rPr>
        <w:t>du</w:t>
      </w:r>
      <w:r>
        <w:rPr>
          <w:color w:val="231F20"/>
          <w:spacing w:val="-15"/>
        </w:rPr>
        <w:t xml:space="preserve"> </w:t>
      </w:r>
      <w:r>
        <w:rPr>
          <w:color w:val="231F20"/>
        </w:rPr>
        <w:t>dossier</w:t>
      </w:r>
      <w:r>
        <w:rPr>
          <w:color w:val="231F20"/>
          <w:spacing w:val="-15"/>
        </w:rPr>
        <w:t xml:space="preserve"> </w:t>
      </w:r>
      <w:r>
        <w:rPr>
          <w:color w:val="231F20"/>
        </w:rPr>
        <w:t>sont</w:t>
      </w:r>
      <w:r>
        <w:rPr>
          <w:color w:val="231F20"/>
          <w:spacing w:val="-16"/>
        </w:rPr>
        <w:t xml:space="preserve"> </w:t>
      </w:r>
      <w:r>
        <w:rPr>
          <w:color w:val="231F20"/>
        </w:rPr>
        <w:t>obligatoirement</w:t>
      </w:r>
      <w:r>
        <w:rPr>
          <w:color w:val="231F20"/>
          <w:spacing w:val="-15"/>
        </w:rPr>
        <w:t xml:space="preserve"> </w:t>
      </w:r>
      <w:r>
        <w:rPr>
          <w:color w:val="231F20"/>
        </w:rPr>
        <w:t>actualisées chaque année. Le non-renouvellement de ces pièces peut</w:t>
      </w:r>
      <w:r>
        <w:rPr>
          <w:color w:val="231F20"/>
          <w:spacing w:val="55"/>
        </w:rPr>
        <w:t xml:space="preserve"> </w:t>
      </w:r>
      <w:r>
        <w:rPr>
          <w:color w:val="231F20"/>
        </w:rPr>
        <w:t xml:space="preserve">conduire à la radiation ou à la perte du bénéfice des </w:t>
      </w:r>
      <w:proofErr w:type="spellStart"/>
      <w:r>
        <w:rPr>
          <w:color w:val="231F20"/>
        </w:rPr>
        <w:t>avan</w:t>
      </w:r>
      <w:proofErr w:type="spellEnd"/>
      <w:r>
        <w:rPr>
          <w:color w:val="231F20"/>
        </w:rPr>
        <w:t>-</w:t>
      </w:r>
      <w:r>
        <w:rPr>
          <w:color w:val="231F20"/>
          <w:spacing w:val="55"/>
        </w:rPr>
        <w:t xml:space="preserve"> </w:t>
      </w:r>
      <w:proofErr w:type="spellStart"/>
      <w:r>
        <w:rPr>
          <w:color w:val="231F20"/>
        </w:rPr>
        <w:t>tages</w:t>
      </w:r>
      <w:proofErr w:type="spellEnd"/>
      <w:r>
        <w:rPr>
          <w:color w:val="231F20"/>
        </w:rPr>
        <w:t xml:space="preserve"> tarifaires.</w:t>
      </w:r>
    </w:p>
    <w:p w14:paraId="1304091D" w14:textId="77777777" w:rsidR="00DA390C" w:rsidRDefault="00604983">
      <w:pPr>
        <w:pStyle w:val="Corpsdetexte"/>
        <w:spacing w:before="3" w:line="249" w:lineRule="auto"/>
        <w:ind w:right="38"/>
      </w:pPr>
      <w:r>
        <w:rPr>
          <w:color w:val="231F20"/>
          <w:spacing w:val="-6"/>
        </w:rPr>
        <w:t xml:space="preserve">Toute </w:t>
      </w:r>
      <w:r>
        <w:rPr>
          <w:color w:val="231F20"/>
        </w:rPr>
        <w:t>modification du dossier initial doit être immédiatement signalée à Acti’Jeunes. Les réservations pour les différentes activités</w:t>
      </w:r>
      <w:r>
        <w:rPr>
          <w:color w:val="231F20"/>
          <w:spacing w:val="-7"/>
        </w:rPr>
        <w:t xml:space="preserve"> </w:t>
      </w:r>
      <w:r>
        <w:rPr>
          <w:color w:val="231F20"/>
        </w:rPr>
        <w:t>sont</w:t>
      </w:r>
      <w:r>
        <w:rPr>
          <w:color w:val="231F20"/>
          <w:spacing w:val="-8"/>
        </w:rPr>
        <w:t xml:space="preserve"> </w:t>
      </w:r>
      <w:r>
        <w:rPr>
          <w:color w:val="231F20"/>
        </w:rPr>
        <w:t>obligatoires.</w:t>
      </w:r>
      <w:r>
        <w:rPr>
          <w:color w:val="231F20"/>
          <w:spacing w:val="-7"/>
        </w:rPr>
        <w:t xml:space="preserve"> </w:t>
      </w:r>
      <w:r>
        <w:rPr>
          <w:color w:val="231F20"/>
        </w:rPr>
        <w:t>En</w:t>
      </w:r>
      <w:r>
        <w:rPr>
          <w:color w:val="231F20"/>
          <w:spacing w:val="-7"/>
        </w:rPr>
        <w:t xml:space="preserve"> </w:t>
      </w:r>
      <w:r>
        <w:rPr>
          <w:color w:val="231F20"/>
        </w:rPr>
        <w:t>cas</w:t>
      </w:r>
      <w:r>
        <w:rPr>
          <w:color w:val="231F20"/>
          <w:spacing w:val="-7"/>
        </w:rPr>
        <w:t xml:space="preserve"> </w:t>
      </w:r>
      <w:r>
        <w:rPr>
          <w:color w:val="231F20"/>
        </w:rPr>
        <w:t>de</w:t>
      </w:r>
      <w:r>
        <w:rPr>
          <w:color w:val="231F20"/>
          <w:spacing w:val="-7"/>
        </w:rPr>
        <w:t xml:space="preserve"> </w:t>
      </w:r>
      <w:r>
        <w:rPr>
          <w:color w:val="231F20"/>
        </w:rPr>
        <w:t>modification</w:t>
      </w:r>
      <w:r>
        <w:rPr>
          <w:color w:val="231F20"/>
          <w:spacing w:val="-7"/>
        </w:rPr>
        <w:t xml:space="preserve"> </w:t>
      </w:r>
      <w:r>
        <w:rPr>
          <w:color w:val="231F20"/>
        </w:rPr>
        <w:t>ou</w:t>
      </w:r>
      <w:r>
        <w:rPr>
          <w:color w:val="231F20"/>
          <w:spacing w:val="-7"/>
        </w:rPr>
        <w:t xml:space="preserve"> </w:t>
      </w:r>
      <w:r>
        <w:rPr>
          <w:color w:val="231F20"/>
        </w:rPr>
        <w:t>d’</w:t>
      </w:r>
      <w:proofErr w:type="spellStart"/>
      <w:r>
        <w:rPr>
          <w:color w:val="231F20"/>
        </w:rPr>
        <w:t>annu</w:t>
      </w:r>
      <w:proofErr w:type="spellEnd"/>
      <w:r>
        <w:rPr>
          <w:color w:val="231F20"/>
        </w:rPr>
        <w:t xml:space="preserve">- </w:t>
      </w:r>
      <w:proofErr w:type="spellStart"/>
      <w:r>
        <w:rPr>
          <w:color w:val="231F20"/>
        </w:rPr>
        <w:t>lation</w:t>
      </w:r>
      <w:proofErr w:type="spellEnd"/>
      <w:r>
        <w:rPr>
          <w:color w:val="231F20"/>
        </w:rPr>
        <w:t>, les familles doivent toujours en informer Acti’Jeunes</w:t>
      </w:r>
      <w:r>
        <w:rPr>
          <w:color w:val="231F20"/>
          <w:spacing w:val="55"/>
        </w:rPr>
        <w:t xml:space="preserve"> </w:t>
      </w:r>
      <w:r>
        <w:rPr>
          <w:color w:val="231F20"/>
        </w:rPr>
        <w:t>en</w:t>
      </w:r>
      <w:r>
        <w:rPr>
          <w:color w:val="231F20"/>
          <w:spacing w:val="-12"/>
        </w:rPr>
        <w:t xml:space="preserve"> </w:t>
      </w:r>
      <w:r>
        <w:rPr>
          <w:color w:val="231F20"/>
        </w:rPr>
        <w:t>amont</w:t>
      </w:r>
      <w:r>
        <w:rPr>
          <w:color w:val="231F20"/>
          <w:spacing w:val="-12"/>
        </w:rPr>
        <w:t xml:space="preserve"> </w:t>
      </w:r>
      <w:r>
        <w:rPr>
          <w:color w:val="231F20"/>
        </w:rPr>
        <w:t>en</w:t>
      </w:r>
      <w:r>
        <w:rPr>
          <w:color w:val="231F20"/>
          <w:spacing w:val="-12"/>
        </w:rPr>
        <w:t xml:space="preserve"> </w:t>
      </w:r>
      <w:r>
        <w:rPr>
          <w:color w:val="231F20"/>
        </w:rPr>
        <w:t>respectant</w:t>
      </w:r>
      <w:r>
        <w:rPr>
          <w:color w:val="231F20"/>
          <w:spacing w:val="-12"/>
        </w:rPr>
        <w:t xml:space="preserve"> </w:t>
      </w:r>
      <w:r>
        <w:rPr>
          <w:color w:val="231F20"/>
        </w:rPr>
        <w:t>des</w:t>
      </w:r>
      <w:r>
        <w:rPr>
          <w:color w:val="231F20"/>
          <w:spacing w:val="-12"/>
        </w:rPr>
        <w:t xml:space="preserve"> </w:t>
      </w:r>
      <w:r>
        <w:rPr>
          <w:color w:val="231F20"/>
        </w:rPr>
        <w:t>délais</w:t>
      </w:r>
      <w:r>
        <w:rPr>
          <w:color w:val="231F20"/>
          <w:spacing w:val="-12"/>
        </w:rPr>
        <w:t xml:space="preserve"> </w:t>
      </w:r>
      <w:r>
        <w:rPr>
          <w:color w:val="231F20"/>
        </w:rPr>
        <w:t>propres</w:t>
      </w:r>
      <w:r>
        <w:rPr>
          <w:color w:val="231F20"/>
          <w:spacing w:val="-11"/>
        </w:rPr>
        <w:t xml:space="preserve"> </w:t>
      </w:r>
      <w:r>
        <w:rPr>
          <w:color w:val="231F20"/>
        </w:rPr>
        <w:t>à</w:t>
      </w:r>
      <w:r>
        <w:rPr>
          <w:color w:val="231F20"/>
          <w:spacing w:val="-12"/>
        </w:rPr>
        <w:t xml:space="preserve"> </w:t>
      </w:r>
      <w:r>
        <w:rPr>
          <w:color w:val="231F20"/>
        </w:rPr>
        <w:t>chaque</w:t>
      </w:r>
      <w:r>
        <w:rPr>
          <w:color w:val="231F20"/>
          <w:spacing w:val="-12"/>
        </w:rPr>
        <w:t xml:space="preserve"> </w:t>
      </w:r>
      <w:r>
        <w:rPr>
          <w:color w:val="231F20"/>
        </w:rPr>
        <w:t>activité. Les annulations ou modifications hors délais entraîneront la facturation</w:t>
      </w:r>
      <w:r>
        <w:rPr>
          <w:color w:val="231F20"/>
          <w:spacing w:val="-15"/>
        </w:rPr>
        <w:t xml:space="preserve"> </w:t>
      </w:r>
      <w:r>
        <w:rPr>
          <w:color w:val="231F20"/>
        </w:rPr>
        <w:t>intégrale</w:t>
      </w:r>
      <w:r>
        <w:rPr>
          <w:color w:val="231F20"/>
          <w:spacing w:val="-14"/>
        </w:rPr>
        <w:t xml:space="preserve"> </w:t>
      </w:r>
      <w:r>
        <w:rPr>
          <w:color w:val="231F20"/>
        </w:rPr>
        <w:t>de</w:t>
      </w:r>
      <w:r>
        <w:rPr>
          <w:color w:val="231F20"/>
          <w:spacing w:val="-15"/>
        </w:rPr>
        <w:t xml:space="preserve"> </w:t>
      </w:r>
      <w:r>
        <w:rPr>
          <w:color w:val="231F20"/>
        </w:rPr>
        <w:t>l’activité</w:t>
      </w:r>
      <w:r>
        <w:rPr>
          <w:color w:val="231F20"/>
          <w:spacing w:val="-14"/>
        </w:rPr>
        <w:t xml:space="preserve"> </w:t>
      </w:r>
      <w:r>
        <w:rPr>
          <w:color w:val="231F20"/>
        </w:rPr>
        <w:t>selon</w:t>
      </w:r>
      <w:r>
        <w:rPr>
          <w:color w:val="231F20"/>
          <w:spacing w:val="-15"/>
        </w:rPr>
        <w:t xml:space="preserve"> </w:t>
      </w:r>
      <w:r>
        <w:rPr>
          <w:color w:val="231F20"/>
        </w:rPr>
        <w:t>des</w:t>
      </w:r>
      <w:r>
        <w:rPr>
          <w:color w:val="231F20"/>
          <w:spacing w:val="-14"/>
        </w:rPr>
        <w:t xml:space="preserve"> </w:t>
      </w:r>
      <w:r>
        <w:rPr>
          <w:color w:val="231F20"/>
        </w:rPr>
        <w:t>conditions</w:t>
      </w:r>
      <w:r>
        <w:rPr>
          <w:color w:val="231F20"/>
          <w:spacing w:val="-15"/>
        </w:rPr>
        <w:t xml:space="preserve"> </w:t>
      </w:r>
      <w:r>
        <w:rPr>
          <w:color w:val="231F20"/>
        </w:rPr>
        <w:t>propres à chaque</w:t>
      </w:r>
      <w:r>
        <w:rPr>
          <w:color w:val="231F20"/>
          <w:spacing w:val="-2"/>
        </w:rPr>
        <w:t xml:space="preserve"> </w:t>
      </w:r>
      <w:r>
        <w:rPr>
          <w:color w:val="231F20"/>
        </w:rPr>
        <w:t>activité.</w:t>
      </w:r>
    </w:p>
    <w:p w14:paraId="1CDE5822" w14:textId="77777777" w:rsidR="00DA390C" w:rsidRDefault="00604983">
      <w:pPr>
        <w:spacing w:before="65" w:line="249" w:lineRule="auto"/>
        <w:ind w:left="113" w:right="171"/>
        <w:jc w:val="both"/>
        <w:rPr>
          <w:b/>
          <w:sz w:val="24"/>
        </w:rPr>
      </w:pPr>
      <w:r>
        <w:br w:type="column"/>
      </w:r>
      <w:r>
        <w:rPr>
          <w:b/>
          <w:color w:val="231F20"/>
          <w:sz w:val="24"/>
        </w:rPr>
        <w:t>Article</w:t>
      </w:r>
      <w:r>
        <w:rPr>
          <w:b/>
          <w:color w:val="231F20"/>
          <w:spacing w:val="-17"/>
          <w:sz w:val="24"/>
        </w:rPr>
        <w:t xml:space="preserve"> </w:t>
      </w:r>
      <w:r>
        <w:rPr>
          <w:b/>
          <w:color w:val="231F20"/>
          <w:sz w:val="24"/>
        </w:rPr>
        <w:t>8</w:t>
      </w:r>
      <w:r>
        <w:rPr>
          <w:b/>
          <w:color w:val="231F20"/>
          <w:spacing w:val="-16"/>
          <w:sz w:val="24"/>
        </w:rPr>
        <w:t xml:space="preserve"> </w:t>
      </w:r>
      <w:r>
        <w:rPr>
          <w:b/>
          <w:color w:val="231F20"/>
          <w:sz w:val="24"/>
        </w:rPr>
        <w:t>:</w:t>
      </w:r>
      <w:r>
        <w:rPr>
          <w:b/>
          <w:color w:val="231F20"/>
          <w:spacing w:val="-24"/>
          <w:sz w:val="24"/>
        </w:rPr>
        <w:t xml:space="preserve"> </w:t>
      </w:r>
      <w:r>
        <w:rPr>
          <w:b/>
          <w:color w:val="231F20"/>
          <w:sz w:val="24"/>
        </w:rPr>
        <w:t>Allergies</w:t>
      </w:r>
      <w:r>
        <w:rPr>
          <w:b/>
          <w:color w:val="231F20"/>
          <w:spacing w:val="-16"/>
          <w:sz w:val="24"/>
        </w:rPr>
        <w:t xml:space="preserve"> </w:t>
      </w:r>
      <w:r>
        <w:rPr>
          <w:b/>
          <w:color w:val="231F20"/>
          <w:sz w:val="24"/>
        </w:rPr>
        <w:t>–</w:t>
      </w:r>
      <w:r>
        <w:rPr>
          <w:b/>
          <w:color w:val="231F20"/>
          <w:spacing w:val="-16"/>
          <w:sz w:val="24"/>
        </w:rPr>
        <w:t xml:space="preserve"> </w:t>
      </w:r>
      <w:r>
        <w:rPr>
          <w:b/>
          <w:color w:val="231F20"/>
          <w:sz w:val="24"/>
        </w:rPr>
        <w:t>Handicaps</w:t>
      </w:r>
      <w:r>
        <w:rPr>
          <w:b/>
          <w:color w:val="231F20"/>
          <w:spacing w:val="-16"/>
          <w:sz w:val="24"/>
        </w:rPr>
        <w:t xml:space="preserve"> </w:t>
      </w:r>
      <w:r>
        <w:rPr>
          <w:b/>
          <w:color w:val="231F20"/>
          <w:sz w:val="24"/>
        </w:rPr>
        <w:t>–</w:t>
      </w:r>
      <w:r>
        <w:rPr>
          <w:b/>
          <w:color w:val="231F20"/>
          <w:spacing w:val="-16"/>
          <w:sz w:val="24"/>
        </w:rPr>
        <w:t xml:space="preserve"> </w:t>
      </w:r>
      <w:r>
        <w:rPr>
          <w:b/>
          <w:color w:val="231F20"/>
          <w:sz w:val="24"/>
        </w:rPr>
        <w:t>Régimes</w:t>
      </w:r>
      <w:r>
        <w:rPr>
          <w:b/>
          <w:color w:val="231F20"/>
          <w:spacing w:val="-17"/>
          <w:sz w:val="24"/>
        </w:rPr>
        <w:t xml:space="preserve"> </w:t>
      </w:r>
      <w:r>
        <w:rPr>
          <w:b/>
          <w:color w:val="231F20"/>
          <w:sz w:val="24"/>
        </w:rPr>
        <w:t xml:space="preserve">par- </w:t>
      </w:r>
      <w:proofErr w:type="spellStart"/>
      <w:r>
        <w:rPr>
          <w:b/>
          <w:color w:val="231F20"/>
          <w:sz w:val="24"/>
        </w:rPr>
        <w:t>ticuliers</w:t>
      </w:r>
      <w:proofErr w:type="spellEnd"/>
    </w:p>
    <w:p w14:paraId="18E7C57A" w14:textId="77777777" w:rsidR="00DA390C" w:rsidRDefault="00604983">
      <w:pPr>
        <w:pStyle w:val="Corpsdetexte"/>
        <w:spacing w:line="249" w:lineRule="auto"/>
        <w:ind w:right="171"/>
      </w:pPr>
      <w:r>
        <w:rPr>
          <w:color w:val="231F20"/>
        </w:rPr>
        <w:t>Les</w:t>
      </w:r>
      <w:r>
        <w:rPr>
          <w:color w:val="231F20"/>
          <w:spacing w:val="-11"/>
        </w:rPr>
        <w:t xml:space="preserve"> </w:t>
      </w:r>
      <w:r>
        <w:rPr>
          <w:color w:val="231F20"/>
        </w:rPr>
        <w:t>services</w:t>
      </w:r>
      <w:r>
        <w:rPr>
          <w:color w:val="231F20"/>
          <w:spacing w:val="-10"/>
        </w:rPr>
        <w:t xml:space="preserve"> </w:t>
      </w:r>
      <w:r>
        <w:rPr>
          <w:color w:val="231F20"/>
        </w:rPr>
        <w:t>participent,</w:t>
      </w:r>
      <w:r>
        <w:rPr>
          <w:color w:val="231F20"/>
          <w:spacing w:val="-10"/>
        </w:rPr>
        <w:t xml:space="preserve"> </w:t>
      </w:r>
      <w:r>
        <w:rPr>
          <w:color w:val="231F20"/>
        </w:rPr>
        <w:t>dans</w:t>
      </w:r>
      <w:r>
        <w:rPr>
          <w:color w:val="231F20"/>
          <w:spacing w:val="-10"/>
        </w:rPr>
        <w:t xml:space="preserve"> </w:t>
      </w:r>
      <w:r>
        <w:rPr>
          <w:color w:val="231F20"/>
        </w:rPr>
        <w:t>la</w:t>
      </w:r>
      <w:r>
        <w:rPr>
          <w:color w:val="231F20"/>
          <w:spacing w:val="-10"/>
        </w:rPr>
        <w:t xml:space="preserve"> </w:t>
      </w:r>
      <w:r>
        <w:rPr>
          <w:color w:val="231F20"/>
        </w:rPr>
        <w:t>mesure</w:t>
      </w:r>
      <w:r>
        <w:rPr>
          <w:color w:val="231F20"/>
          <w:spacing w:val="-10"/>
        </w:rPr>
        <w:t xml:space="preserve"> </w:t>
      </w:r>
      <w:r>
        <w:rPr>
          <w:color w:val="231F20"/>
        </w:rPr>
        <w:t>du</w:t>
      </w:r>
      <w:r>
        <w:rPr>
          <w:color w:val="231F20"/>
          <w:spacing w:val="-10"/>
        </w:rPr>
        <w:t xml:space="preserve"> </w:t>
      </w:r>
      <w:r>
        <w:rPr>
          <w:color w:val="231F20"/>
        </w:rPr>
        <w:t>possible,</w:t>
      </w:r>
      <w:r>
        <w:rPr>
          <w:color w:val="231F20"/>
          <w:spacing w:val="-10"/>
        </w:rPr>
        <w:t xml:space="preserve"> </w:t>
      </w:r>
      <w:r>
        <w:rPr>
          <w:color w:val="231F20"/>
        </w:rPr>
        <w:t>à</w:t>
      </w:r>
      <w:r>
        <w:rPr>
          <w:color w:val="231F20"/>
          <w:spacing w:val="-10"/>
        </w:rPr>
        <w:t xml:space="preserve"> </w:t>
      </w:r>
      <w:r>
        <w:rPr>
          <w:color w:val="231F20"/>
        </w:rPr>
        <w:t>l’</w:t>
      </w:r>
      <w:proofErr w:type="spellStart"/>
      <w:r>
        <w:rPr>
          <w:color w:val="231F20"/>
        </w:rPr>
        <w:t>inté</w:t>
      </w:r>
      <w:proofErr w:type="spellEnd"/>
      <w:r>
        <w:rPr>
          <w:color w:val="231F20"/>
        </w:rPr>
        <w:t xml:space="preserve">- </w:t>
      </w:r>
      <w:proofErr w:type="spellStart"/>
      <w:r>
        <w:rPr>
          <w:color w:val="231F20"/>
        </w:rPr>
        <w:t>gration</w:t>
      </w:r>
      <w:proofErr w:type="spellEnd"/>
      <w:r>
        <w:rPr>
          <w:color w:val="231F20"/>
        </w:rPr>
        <w:t xml:space="preserve"> sociale de tous les enfants, y compris ceux souffrant de troubles de la santé ou présentant des allergies ou </w:t>
      </w:r>
      <w:proofErr w:type="spellStart"/>
      <w:r>
        <w:rPr>
          <w:color w:val="231F20"/>
        </w:rPr>
        <w:t>into</w:t>
      </w:r>
      <w:proofErr w:type="spellEnd"/>
      <w:r>
        <w:rPr>
          <w:color w:val="231F20"/>
        </w:rPr>
        <w:t xml:space="preserve">- </w:t>
      </w:r>
      <w:proofErr w:type="spellStart"/>
      <w:r>
        <w:rPr>
          <w:color w:val="231F20"/>
        </w:rPr>
        <w:t>lérances</w:t>
      </w:r>
      <w:proofErr w:type="spellEnd"/>
      <w:r>
        <w:rPr>
          <w:color w:val="231F20"/>
        </w:rPr>
        <w:t xml:space="preserve"> alimentaires (circulaire N°2003-135 du 08-09-2003 sur l’Accueil en collectivité des enfants et des adolescents</w:t>
      </w:r>
      <w:r>
        <w:rPr>
          <w:color w:val="231F20"/>
          <w:spacing w:val="55"/>
        </w:rPr>
        <w:t xml:space="preserve"> </w:t>
      </w:r>
      <w:r>
        <w:rPr>
          <w:color w:val="231F20"/>
        </w:rPr>
        <w:t xml:space="preserve">atteints de troubles de la santé évoluant sur une longue </w:t>
      </w:r>
      <w:proofErr w:type="spellStart"/>
      <w:r>
        <w:rPr>
          <w:color w:val="231F20"/>
        </w:rPr>
        <w:t>pé</w:t>
      </w:r>
      <w:proofErr w:type="spellEnd"/>
      <w:r>
        <w:rPr>
          <w:color w:val="231F20"/>
        </w:rPr>
        <w:t xml:space="preserve">- </w:t>
      </w:r>
      <w:proofErr w:type="spellStart"/>
      <w:r>
        <w:rPr>
          <w:color w:val="231F20"/>
        </w:rPr>
        <w:t>riode</w:t>
      </w:r>
      <w:proofErr w:type="spellEnd"/>
      <w:r>
        <w:rPr>
          <w:color w:val="231F20"/>
        </w:rPr>
        <w:t xml:space="preserve">). Cet accueil est toutefois subordonné à la conclusion d’un protocole d’accueil, tout particulièrement lorsqu’il y a prise de médicaments. Lorsque l’accueil s’avère </w:t>
      </w:r>
      <w:proofErr w:type="spellStart"/>
      <w:r>
        <w:rPr>
          <w:color w:val="231F20"/>
        </w:rPr>
        <w:t>incompa</w:t>
      </w:r>
      <w:proofErr w:type="spellEnd"/>
      <w:r>
        <w:rPr>
          <w:color w:val="231F20"/>
        </w:rPr>
        <w:t xml:space="preserve">- </w:t>
      </w:r>
      <w:proofErr w:type="spellStart"/>
      <w:r>
        <w:rPr>
          <w:color w:val="231F20"/>
        </w:rPr>
        <w:t>tible</w:t>
      </w:r>
      <w:proofErr w:type="spellEnd"/>
      <w:r>
        <w:rPr>
          <w:color w:val="231F20"/>
        </w:rPr>
        <w:t xml:space="preserve"> avec l’organisation du service, la commune participe activement, avec les partenaires institutionnels concernés,</w:t>
      </w:r>
      <w:r>
        <w:rPr>
          <w:color w:val="231F20"/>
          <w:spacing w:val="55"/>
        </w:rPr>
        <w:t xml:space="preserve"> </w:t>
      </w:r>
      <w:r>
        <w:rPr>
          <w:color w:val="231F20"/>
        </w:rPr>
        <w:t>à la recherche d’une solution alternative à proposer aux fa- milles. Les demandes d’inscription avec protocole doivent être adressées au secrétariat de l’Accueil qui étudiera les</w:t>
      </w:r>
      <w:r>
        <w:rPr>
          <w:color w:val="231F20"/>
          <w:spacing w:val="55"/>
        </w:rPr>
        <w:t xml:space="preserve"> </w:t>
      </w:r>
      <w:r>
        <w:rPr>
          <w:color w:val="231F20"/>
        </w:rPr>
        <w:t>possibilités d’accueil des enfants et les procédures à mettre en</w:t>
      </w:r>
      <w:r>
        <w:rPr>
          <w:color w:val="231F20"/>
          <w:spacing w:val="-2"/>
        </w:rPr>
        <w:t xml:space="preserve"> </w:t>
      </w:r>
      <w:r>
        <w:rPr>
          <w:color w:val="231F20"/>
        </w:rPr>
        <w:t>place.</w:t>
      </w:r>
    </w:p>
    <w:p w14:paraId="0E8FAAD8" w14:textId="77777777" w:rsidR="00DA390C" w:rsidRDefault="00604983">
      <w:pPr>
        <w:pStyle w:val="Corpsdetexte"/>
        <w:spacing w:before="4" w:line="249" w:lineRule="auto"/>
        <w:ind w:right="171"/>
      </w:pPr>
      <w:r>
        <w:rPr>
          <w:b/>
          <w:color w:val="231F20"/>
          <w:spacing w:val="-6"/>
        </w:rPr>
        <w:t xml:space="preserve">P.A.I </w:t>
      </w:r>
      <w:r>
        <w:rPr>
          <w:b/>
          <w:color w:val="231F20"/>
        </w:rPr>
        <w:t xml:space="preserve">(Projet d’Accueil Individualisé) </w:t>
      </w:r>
      <w:r>
        <w:rPr>
          <w:color w:val="231F20"/>
        </w:rPr>
        <w:t xml:space="preserve">: Le restaurant </w:t>
      </w:r>
      <w:proofErr w:type="spellStart"/>
      <w:r>
        <w:rPr>
          <w:color w:val="231F20"/>
          <w:spacing w:val="-4"/>
        </w:rPr>
        <w:t>sco</w:t>
      </w:r>
      <w:proofErr w:type="spellEnd"/>
      <w:r>
        <w:rPr>
          <w:color w:val="231F20"/>
          <w:spacing w:val="-4"/>
        </w:rPr>
        <w:t xml:space="preserve">- </w:t>
      </w:r>
      <w:proofErr w:type="spellStart"/>
      <w:r>
        <w:rPr>
          <w:color w:val="231F20"/>
        </w:rPr>
        <w:t>laire</w:t>
      </w:r>
      <w:proofErr w:type="spellEnd"/>
      <w:r>
        <w:rPr>
          <w:color w:val="231F20"/>
        </w:rPr>
        <w:t xml:space="preserve"> est en mesure d’accueillir des enfants atteints d’aller-</w:t>
      </w:r>
      <w:r>
        <w:rPr>
          <w:color w:val="231F20"/>
          <w:spacing w:val="55"/>
        </w:rPr>
        <w:t xml:space="preserve"> </w:t>
      </w:r>
      <w:proofErr w:type="spellStart"/>
      <w:r>
        <w:rPr>
          <w:color w:val="231F20"/>
        </w:rPr>
        <w:t>gies</w:t>
      </w:r>
      <w:proofErr w:type="spellEnd"/>
      <w:r>
        <w:rPr>
          <w:color w:val="231F20"/>
        </w:rPr>
        <w:t xml:space="preserve">. Un </w:t>
      </w:r>
      <w:r>
        <w:rPr>
          <w:color w:val="231F20"/>
          <w:spacing w:val="-5"/>
        </w:rPr>
        <w:t xml:space="preserve">PAI </w:t>
      </w:r>
      <w:r>
        <w:rPr>
          <w:color w:val="231F20"/>
        </w:rPr>
        <w:t>(Projet d’Accueil Individualisé) doit être établi</w:t>
      </w:r>
      <w:r>
        <w:rPr>
          <w:color w:val="231F20"/>
          <w:spacing w:val="55"/>
        </w:rPr>
        <w:t xml:space="preserve"> </w:t>
      </w:r>
      <w:r>
        <w:rPr>
          <w:color w:val="231F20"/>
        </w:rPr>
        <w:t>entre</w:t>
      </w:r>
      <w:r>
        <w:rPr>
          <w:color w:val="231F20"/>
          <w:spacing w:val="-14"/>
        </w:rPr>
        <w:t xml:space="preserve"> </w:t>
      </w:r>
      <w:r>
        <w:rPr>
          <w:color w:val="231F20"/>
        </w:rPr>
        <w:t>la</w:t>
      </w:r>
      <w:r>
        <w:rPr>
          <w:color w:val="231F20"/>
          <w:spacing w:val="-13"/>
        </w:rPr>
        <w:t xml:space="preserve"> </w:t>
      </w:r>
      <w:r>
        <w:rPr>
          <w:color w:val="231F20"/>
        </w:rPr>
        <w:t>famille,</w:t>
      </w:r>
      <w:r>
        <w:rPr>
          <w:color w:val="231F20"/>
          <w:spacing w:val="-14"/>
        </w:rPr>
        <w:t xml:space="preserve"> </w:t>
      </w:r>
      <w:r>
        <w:rPr>
          <w:color w:val="231F20"/>
        </w:rPr>
        <w:t>le</w:t>
      </w:r>
      <w:r>
        <w:rPr>
          <w:color w:val="231F20"/>
          <w:spacing w:val="-13"/>
        </w:rPr>
        <w:t xml:space="preserve"> </w:t>
      </w:r>
      <w:r>
        <w:rPr>
          <w:color w:val="231F20"/>
        </w:rPr>
        <w:t>responsable</w:t>
      </w:r>
      <w:r>
        <w:rPr>
          <w:color w:val="231F20"/>
          <w:spacing w:val="-13"/>
        </w:rPr>
        <w:t xml:space="preserve"> </w:t>
      </w:r>
      <w:r>
        <w:rPr>
          <w:color w:val="231F20"/>
        </w:rPr>
        <w:t>de</w:t>
      </w:r>
      <w:r>
        <w:rPr>
          <w:color w:val="231F20"/>
          <w:spacing w:val="-14"/>
        </w:rPr>
        <w:t xml:space="preserve"> </w:t>
      </w:r>
      <w:r>
        <w:rPr>
          <w:color w:val="231F20"/>
        </w:rPr>
        <w:t>l’établissement</w:t>
      </w:r>
      <w:r>
        <w:rPr>
          <w:color w:val="231F20"/>
          <w:spacing w:val="-13"/>
        </w:rPr>
        <w:t xml:space="preserve"> </w:t>
      </w:r>
      <w:r>
        <w:rPr>
          <w:color w:val="231F20"/>
        </w:rPr>
        <w:t>et</w:t>
      </w:r>
      <w:r>
        <w:rPr>
          <w:color w:val="231F20"/>
          <w:spacing w:val="-13"/>
        </w:rPr>
        <w:t xml:space="preserve"> </w:t>
      </w:r>
      <w:r>
        <w:rPr>
          <w:color w:val="231F20"/>
        </w:rPr>
        <w:t>le</w:t>
      </w:r>
      <w:r>
        <w:rPr>
          <w:color w:val="231F20"/>
          <w:spacing w:val="-14"/>
        </w:rPr>
        <w:t xml:space="preserve"> </w:t>
      </w:r>
      <w:proofErr w:type="spellStart"/>
      <w:r>
        <w:rPr>
          <w:color w:val="231F20"/>
        </w:rPr>
        <w:t>méde</w:t>
      </w:r>
      <w:proofErr w:type="spellEnd"/>
      <w:r>
        <w:rPr>
          <w:color w:val="231F20"/>
        </w:rPr>
        <w:t xml:space="preserve">- </w:t>
      </w:r>
      <w:proofErr w:type="spellStart"/>
      <w:r>
        <w:rPr>
          <w:color w:val="231F20"/>
        </w:rPr>
        <w:t>cin</w:t>
      </w:r>
      <w:proofErr w:type="spellEnd"/>
      <w:r>
        <w:rPr>
          <w:color w:val="231F20"/>
          <w:spacing w:val="-13"/>
        </w:rPr>
        <w:t xml:space="preserve"> </w:t>
      </w:r>
      <w:r>
        <w:rPr>
          <w:color w:val="231F20"/>
        </w:rPr>
        <w:t>scolaire</w:t>
      </w:r>
      <w:r>
        <w:rPr>
          <w:color w:val="231F20"/>
          <w:spacing w:val="-13"/>
        </w:rPr>
        <w:t xml:space="preserve"> </w:t>
      </w:r>
      <w:r>
        <w:rPr>
          <w:color w:val="231F20"/>
        </w:rPr>
        <w:t>en</w:t>
      </w:r>
      <w:r>
        <w:rPr>
          <w:color w:val="231F20"/>
          <w:spacing w:val="-13"/>
        </w:rPr>
        <w:t xml:space="preserve"> </w:t>
      </w:r>
      <w:r>
        <w:rPr>
          <w:color w:val="231F20"/>
        </w:rPr>
        <w:t>fonction</w:t>
      </w:r>
      <w:r>
        <w:rPr>
          <w:color w:val="231F20"/>
          <w:spacing w:val="-13"/>
        </w:rPr>
        <w:t xml:space="preserve"> </w:t>
      </w:r>
      <w:r>
        <w:rPr>
          <w:color w:val="231F20"/>
        </w:rPr>
        <w:t>du</w:t>
      </w:r>
      <w:r>
        <w:rPr>
          <w:color w:val="231F20"/>
          <w:spacing w:val="-13"/>
        </w:rPr>
        <w:t xml:space="preserve"> </w:t>
      </w:r>
      <w:r>
        <w:rPr>
          <w:color w:val="231F20"/>
        </w:rPr>
        <w:t>protocole</w:t>
      </w:r>
      <w:r>
        <w:rPr>
          <w:color w:val="231F20"/>
          <w:spacing w:val="-13"/>
        </w:rPr>
        <w:t xml:space="preserve"> </w:t>
      </w:r>
      <w:r>
        <w:rPr>
          <w:color w:val="231F20"/>
        </w:rPr>
        <w:t>médical</w:t>
      </w:r>
      <w:r>
        <w:rPr>
          <w:color w:val="231F20"/>
          <w:spacing w:val="-13"/>
        </w:rPr>
        <w:t xml:space="preserve"> </w:t>
      </w:r>
      <w:r>
        <w:rPr>
          <w:color w:val="231F20"/>
        </w:rPr>
        <w:t>fourni</w:t>
      </w:r>
      <w:r>
        <w:rPr>
          <w:color w:val="231F20"/>
          <w:spacing w:val="-13"/>
        </w:rPr>
        <w:t xml:space="preserve"> </w:t>
      </w:r>
      <w:r>
        <w:rPr>
          <w:color w:val="231F20"/>
        </w:rPr>
        <w:t>par</w:t>
      </w:r>
      <w:r>
        <w:rPr>
          <w:color w:val="231F20"/>
          <w:spacing w:val="-13"/>
        </w:rPr>
        <w:t xml:space="preserve"> </w:t>
      </w:r>
      <w:r>
        <w:rPr>
          <w:color w:val="231F20"/>
        </w:rPr>
        <w:t xml:space="preserve">l’aller- </w:t>
      </w:r>
      <w:proofErr w:type="spellStart"/>
      <w:r>
        <w:rPr>
          <w:color w:val="231F20"/>
        </w:rPr>
        <w:t>gologue</w:t>
      </w:r>
      <w:proofErr w:type="spellEnd"/>
      <w:r>
        <w:rPr>
          <w:color w:val="231F20"/>
        </w:rPr>
        <w:t>.</w:t>
      </w:r>
      <w:r>
        <w:rPr>
          <w:color w:val="231F20"/>
          <w:spacing w:val="-13"/>
        </w:rPr>
        <w:t xml:space="preserve"> </w:t>
      </w:r>
      <w:r>
        <w:rPr>
          <w:color w:val="231F20"/>
        </w:rPr>
        <w:t>Le</w:t>
      </w:r>
      <w:r>
        <w:rPr>
          <w:color w:val="231F20"/>
          <w:spacing w:val="-12"/>
        </w:rPr>
        <w:t xml:space="preserve"> </w:t>
      </w:r>
      <w:r>
        <w:rPr>
          <w:color w:val="231F20"/>
          <w:spacing w:val="-5"/>
        </w:rPr>
        <w:t>PAI</w:t>
      </w:r>
      <w:r>
        <w:rPr>
          <w:color w:val="231F20"/>
          <w:spacing w:val="-12"/>
        </w:rPr>
        <w:t xml:space="preserve"> </w:t>
      </w:r>
      <w:r>
        <w:rPr>
          <w:color w:val="231F20"/>
        </w:rPr>
        <w:t>est</w:t>
      </w:r>
      <w:r>
        <w:rPr>
          <w:color w:val="231F20"/>
          <w:spacing w:val="-13"/>
        </w:rPr>
        <w:t xml:space="preserve"> </w:t>
      </w:r>
      <w:r>
        <w:rPr>
          <w:color w:val="231F20"/>
        </w:rPr>
        <w:t>un</w:t>
      </w:r>
      <w:r>
        <w:rPr>
          <w:color w:val="231F20"/>
          <w:spacing w:val="-12"/>
        </w:rPr>
        <w:t xml:space="preserve"> </w:t>
      </w:r>
      <w:r>
        <w:rPr>
          <w:color w:val="231F20"/>
        </w:rPr>
        <w:t>document</w:t>
      </w:r>
      <w:r>
        <w:rPr>
          <w:color w:val="231F20"/>
          <w:spacing w:val="-12"/>
        </w:rPr>
        <w:t xml:space="preserve"> </w:t>
      </w:r>
      <w:r>
        <w:rPr>
          <w:color w:val="231F20"/>
        </w:rPr>
        <w:t>administratif,</w:t>
      </w:r>
      <w:r>
        <w:rPr>
          <w:color w:val="231F20"/>
          <w:spacing w:val="-13"/>
        </w:rPr>
        <w:t xml:space="preserve"> </w:t>
      </w:r>
      <w:r>
        <w:rPr>
          <w:color w:val="231F20"/>
        </w:rPr>
        <w:t>établi</w:t>
      </w:r>
      <w:r>
        <w:rPr>
          <w:color w:val="231F20"/>
          <w:spacing w:val="-12"/>
        </w:rPr>
        <w:t xml:space="preserve"> </w:t>
      </w:r>
      <w:r>
        <w:rPr>
          <w:color w:val="231F20"/>
        </w:rPr>
        <w:t>unique- ment à la demande des parents. Il est important de spécifier les régimes alimentaires spéciaux dans la fiche sanitaire à</w:t>
      </w:r>
      <w:r>
        <w:rPr>
          <w:color w:val="231F20"/>
          <w:spacing w:val="55"/>
        </w:rPr>
        <w:t xml:space="preserve"> </w:t>
      </w:r>
      <w:r>
        <w:rPr>
          <w:color w:val="231F20"/>
        </w:rPr>
        <w:t>compléter</w:t>
      </w:r>
      <w:r>
        <w:rPr>
          <w:color w:val="231F20"/>
          <w:spacing w:val="-12"/>
        </w:rPr>
        <w:t xml:space="preserve"> </w:t>
      </w:r>
      <w:r>
        <w:rPr>
          <w:color w:val="231F20"/>
        </w:rPr>
        <w:t>lors</w:t>
      </w:r>
      <w:r>
        <w:rPr>
          <w:color w:val="231F20"/>
          <w:spacing w:val="-12"/>
        </w:rPr>
        <w:t xml:space="preserve"> </w:t>
      </w:r>
      <w:r>
        <w:rPr>
          <w:color w:val="231F20"/>
        </w:rPr>
        <w:t>de</w:t>
      </w:r>
      <w:r>
        <w:rPr>
          <w:color w:val="231F20"/>
          <w:spacing w:val="-12"/>
        </w:rPr>
        <w:t xml:space="preserve"> </w:t>
      </w:r>
      <w:r>
        <w:rPr>
          <w:color w:val="231F20"/>
        </w:rPr>
        <w:t>l’inscription</w:t>
      </w:r>
      <w:r>
        <w:rPr>
          <w:color w:val="231F20"/>
          <w:spacing w:val="-12"/>
        </w:rPr>
        <w:t xml:space="preserve"> </w:t>
      </w:r>
      <w:r>
        <w:rPr>
          <w:color w:val="231F20"/>
        </w:rPr>
        <w:t>de</w:t>
      </w:r>
      <w:r>
        <w:rPr>
          <w:color w:val="231F20"/>
          <w:spacing w:val="-12"/>
        </w:rPr>
        <w:t xml:space="preserve"> </w:t>
      </w:r>
      <w:r>
        <w:rPr>
          <w:color w:val="231F20"/>
        </w:rPr>
        <w:t>chaque</w:t>
      </w:r>
      <w:r>
        <w:rPr>
          <w:color w:val="231F20"/>
          <w:spacing w:val="-11"/>
        </w:rPr>
        <w:t xml:space="preserve"> </w:t>
      </w:r>
      <w:r>
        <w:rPr>
          <w:color w:val="231F20"/>
        </w:rPr>
        <w:t>enfant</w:t>
      </w:r>
      <w:r>
        <w:rPr>
          <w:color w:val="231F20"/>
          <w:spacing w:val="-12"/>
        </w:rPr>
        <w:t xml:space="preserve"> </w:t>
      </w:r>
      <w:r>
        <w:rPr>
          <w:color w:val="231F20"/>
        </w:rPr>
        <w:t>aux</w:t>
      </w:r>
      <w:r>
        <w:rPr>
          <w:color w:val="231F20"/>
          <w:spacing w:val="-12"/>
        </w:rPr>
        <w:t xml:space="preserve"> </w:t>
      </w:r>
      <w:r>
        <w:rPr>
          <w:color w:val="231F20"/>
        </w:rPr>
        <w:t xml:space="preserve">activités. </w:t>
      </w:r>
      <w:r>
        <w:rPr>
          <w:b/>
          <w:color w:val="231F20"/>
        </w:rPr>
        <w:t>ATTENTION</w:t>
      </w:r>
      <w:r>
        <w:rPr>
          <w:b/>
          <w:color w:val="231F20"/>
          <w:spacing w:val="-13"/>
        </w:rPr>
        <w:t xml:space="preserve"> </w:t>
      </w:r>
      <w:r>
        <w:rPr>
          <w:b/>
          <w:color w:val="231F20"/>
        </w:rPr>
        <w:t>:</w:t>
      </w:r>
      <w:r>
        <w:rPr>
          <w:b/>
          <w:color w:val="231F20"/>
          <w:spacing w:val="-13"/>
        </w:rPr>
        <w:t xml:space="preserve"> </w:t>
      </w:r>
      <w:r>
        <w:rPr>
          <w:color w:val="231F20"/>
        </w:rPr>
        <w:t>la</w:t>
      </w:r>
      <w:r>
        <w:rPr>
          <w:color w:val="231F20"/>
          <w:spacing w:val="-13"/>
        </w:rPr>
        <w:t xml:space="preserve"> </w:t>
      </w:r>
      <w:r>
        <w:rPr>
          <w:color w:val="231F20"/>
        </w:rPr>
        <w:t>commune</w:t>
      </w:r>
      <w:r>
        <w:rPr>
          <w:color w:val="231F20"/>
          <w:spacing w:val="-12"/>
        </w:rPr>
        <w:t xml:space="preserve"> </w:t>
      </w:r>
      <w:r>
        <w:rPr>
          <w:color w:val="231F20"/>
        </w:rPr>
        <w:t>reste</w:t>
      </w:r>
      <w:r>
        <w:rPr>
          <w:color w:val="231F20"/>
          <w:spacing w:val="-13"/>
        </w:rPr>
        <w:t xml:space="preserve"> </w:t>
      </w:r>
      <w:r>
        <w:rPr>
          <w:color w:val="231F20"/>
        </w:rPr>
        <w:t>seule</w:t>
      </w:r>
      <w:r>
        <w:rPr>
          <w:color w:val="231F20"/>
          <w:spacing w:val="-13"/>
        </w:rPr>
        <w:t xml:space="preserve"> </w:t>
      </w:r>
      <w:r>
        <w:rPr>
          <w:color w:val="231F20"/>
        </w:rPr>
        <w:t>décisionnaire</w:t>
      </w:r>
      <w:r>
        <w:rPr>
          <w:color w:val="231F20"/>
          <w:spacing w:val="-12"/>
        </w:rPr>
        <w:t xml:space="preserve"> </w:t>
      </w:r>
      <w:proofErr w:type="spellStart"/>
      <w:r>
        <w:rPr>
          <w:color w:val="231F20"/>
        </w:rPr>
        <w:t>concer</w:t>
      </w:r>
      <w:proofErr w:type="spellEnd"/>
      <w:r>
        <w:rPr>
          <w:color w:val="231F20"/>
        </w:rPr>
        <w:t>- nant les conditions d’accueil des enfants atteints d’allergie</w:t>
      </w:r>
      <w:r>
        <w:rPr>
          <w:color w:val="231F20"/>
          <w:spacing w:val="55"/>
        </w:rPr>
        <w:t xml:space="preserve"> </w:t>
      </w:r>
      <w:r>
        <w:rPr>
          <w:color w:val="231F20"/>
        </w:rPr>
        <w:t>alimentaire (panier-repas obligatoire ou</w:t>
      </w:r>
      <w:r>
        <w:rPr>
          <w:color w:val="231F20"/>
          <w:spacing w:val="-7"/>
        </w:rPr>
        <w:t xml:space="preserve"> </w:t>
      </w:r>
      <w:r>
        <w:rPr>
          <w:color w:val="231F20"/>
        </w:rPr>
        <w:t>pas).</w:t>
      </w:r>
    </w:p>
    <w:p w14:paraId="3899EBEC" w14:textId="77777777" w:rsidR="00DA390C" w:rsidRDefault="00DA390C">
      <w:pPr>
        <w:pStyle w:val="Corpsdetexte"/>
        <w:spacing w:before="7"/>
        <w:ind w:left="0"/>
        <w:jc w:val="left"/>
        <w:rPr>
          <w:sz w:val="22"/>
        </w:rPr>
      </w:pPr>
    </w:p>
    <w:p w14:paraId="03FC9335" w14:textId="77777777" w:rsidR="00DA390C" w:rsidRDefault="00604983">
      <w:pPr>
        <w:pStyle w:val="Titre3"/>
        <w:spacing w:before="1"/>
      </w:pPr>
      <w:r>
        <w:rPr>
          <w:color w:val="231F20"/>
        </w:rPr>
        <w:t>Article 9 : Maladies – Accidents</w:t>
      </w:r>
    </w:p>
    <w:p w14:paraId="0BA7FCE6" w14:textId="31103F1F" w:rsidR="00DA390C" w:rsidRDefault="00604983">
      <w:pPr>
        <w:pStyle w:val="Corpsdetexte"/>
        <w:spacing w:before="1" w:line="249" w:lineRule="auto"/>
        <w:ind w:right="171"/>
      </w:pPr>
      <w:r>
        <w:rPr>
          <w:color w:val="231F20"/>
        </w:rPr>
        <w:t xml:space="preserve">Uniquement dans le cas d’une maladie bénigne, les anima- </w:t>
      </w:r>
      <w:proofErr w:type="spellStart"/>
      <w:r>
        <w:rPr>
          <w:color w:val="231F20"/>
        </w:rPr>
        <w:t>teurs</w:t>
      </w:r>
      <w:proofErr w:type="spellEnd"/>
      <w:r>
        <w:rPr>
          <w:color w:val="231F20"/>
        </w:rPr>
        <w:t xml:space="preserve"> sont habilités à donner ponctuellement des </w:t>
      </w:r>
      <w:proofErr w:type="spellStart"/>
      <w:r>
        <w:rPr>
          <w:color w:val="231F20"/>
        </w:rPr>
        <w:t>médica</w:t>
      </w:r>
      <w:proofErr w:type="spellEnd"/>
      <w:r>
        <w:rPr>
          <w:color w:val="231F20"/>
        </w:rPr>
        <w:t xml:space="preserve">- </w:t>
      </w:r>
      <w:proofErr w:type="spellStart"/>
      <w:r>
        <w:rPr>
          <w:color w:val="231F20"/>
        </w:rPr>
        <w:t>ments</w:t>
      </w:r>
      <w:proofErr w:type="spellEnd"/>
      <w:r>
        <w:rPr>
          <w:color w:val="231F20"/>
        </w:rPr>
        <w:t xml:space="preserve"> dès lors que la famille remet une autorisation écrite et</w:t>
      </w:r>
      <w:r>
        <w:rPr>
          <w:color w:val="231F20"/>
          <w:spacing w:val="-8"/>
        </w:rPr>
        <w:t xml:space="preserve"> </w:t>
      </w:r>
      <w:r>
        <w:rPr>
          <w:color w:val="231F20"/>
        </w:rPr>
        <w:t>joint</w:t>
      </w:r>
      <w:r>
        <w:rPr>
          <w:color w:val="231F20"/>
          <w:spacing w:val="-8"/>
        </w:rPr>
        <w:t xml:space="preserve"> </w:t>
      </w:r>
      <w:r>
        <w:rPr>
          <w:color w:val="231F20"/>
        </w:rPr>
        <w:t>une</w:t>
      </w:r>
      <w:r>
        <w:rPr>
          <w:color w:val="231F20"/>
          <w:spacing w:val="-7"/>
        </w:rPr>
        <w:t xml:space="preserve"> </w:t>
      </w:r>
      <w:r>
        <w:rPr>
          <w:color w:val="231F20"/>
        </w:rPr>
        <w:t>ordonnance</w:t>
      </w:r>
      <w:r>
        <w:rPr>
          <w:color w:val="231F20"/>
          <w:spacing w:val="-7"/>
        </w:rPr>
        <w:t xml:space="preserve"> </w:t>
      </w:r>
      <w:r>
        <w:rPr>
          <w:color w:val="231F20"/>
        </w:rPr>
        <w:t>indiquant</w:t>
      </w:r>
      <w:r>
        <w:rPr>
          <w:color w:val="231F20"/>
          <w:spacing w:val="-8"/>
        </w:rPr>
        <w:t xml:space="preserve"> </w:t>
      </w:r>
      <w:r>
        <w:rPr>
          <w:color w:val="231F20"/>
        </w:rPr>
        <w:t>la</w:t>
      </w:r>
      <w:r>
        <w:rPr>
          <w:color w:val="231F20"/>
          <w:spacing w:val="-7"/>
        </w:rPr>
        <w:t xml:space="preserve"> </w:t>
      </w:r>
      <w:r>
        <w:rPr>
          <w:color w:val="231F20"/>
        </w:rPr>
        <w:t>posologie</w:t>
      </w:r>
      <w:r>
        <w:rPr>
          <w:color w:val="231F20"/>
          <w:spacing w:val="-7"/>
        </w:rPr>
        <w:t xml:space="preserve"> </w:t>
      </w:r>
      <w:r>
        <w:rPr>
          <w:color w:val="231F20"/>
        </w:rPr>
        <w:t>et</w:t>
      </w:r>
      <w:r>
        <w:rPr>
          <w:color w:val="231F20"/>
          <w:spacing w:val="-7"/>
        </w:rPr>
        <w:t xml:space="preserve"> </w:t>
      </w:r>
      <w:r>
        <w:rPr>
          <w:color w:val="231F20"/>
        </w:rPr>
        <w:t>la</w:t>
      </w:r>
      <w:r>
        <w:rPr>
          <w:color w:val="231F20"/>
          <w:spacing w:val="-8"/>
        </w:rPr>
        <w:t xml:space="preserve"> </w:t>
      </w:r>
      <w:r>
        <w:rPr>
          <w:color w:val="231F20"/>
        </w:rPr>
        <w:t>durée</w:t>
      </w:r>
      <w:r>
        <w:rPr>
          <w:color w:val="231F20"/>
          <w:spacing w:val="-7"/>
        </w:rPr>
        <w:t xml:space="preserve"> </w:t>
      </w:r>
      <w:r>
        <w:rPr>
          <w:color w:val="231F20"/>
        </w:rPr>
        <w:t>du traitement. Lorsque, durant le service, un enfant manifeste</w:t>
      </w:r>
      <w:r>
        <w:rPr>
          <w:color w:val="231F20"/>
          <w:spacing w:val="55"/>
        </w:rPr>
        <w:t xml:space="preserve"> </w:t>
      </w:r>
      <w:r>
        <w:rPr>
          <w:color w:val="231F20"/>
        </w:rPr>
        <w:t>des signes de troubles de la santé (fièvre, mal de ventre,</w:t>
      </w:r>
      <w:r>
        <w:rPr>
          <w:color w:val="231F20"/>
          <w:spacing w:val="55"/>
        </w:rPr>
        <w:t xml:space="preserve"> </w:t>
      </w:r>
      <w:r>
        <w:rPr>
          <w:color w:val="231F20"/>
        </w:rPr>
        <w:t xml:space="preserve">maux de </w:t>
      </w:r>
      <w:r w:rsidR="00B442FC">
        <w:rPr>
          <w:color w:val="231F20"/>
        </w:rPr>
        <w:t>tête,</w:t>
      </w:r>
      <w:r>
        <w:rPr>
          <w:color w:val="231F20"/>
        </w:rPr>
        <w:t xml:space="preserve">), les familles sont contactées. En cas d’ac- </w:t>
      </w:r>
      <w:proofErr w:type="spellStart"/>
      <w:r>
        <w:rPr>
          <w:color w:val="231F20"/>
        </w:rPr>
        <w:t>cident</w:t>
      </w:r>
      <w:proofErr w:type="spellEnd"/>
      <w:r>
        <w:rPr>
          <w:color w:val="231F20"/>
        </w:rPr>
        <w:t xml:space="preserve"> bénin, des soins appropriés sont donnés par le per-</w:t>
      </w:r>
      <w:r>
        <w:rPr>
          <w:color w:val="231F20"/>
          <w:spacing w:val="55"/>
        </w:rPr>
        <w:t xml:space="preserve"> </w:t>
      </w:r>
      <w:proofErr w:type="spellStart"/>
      <w:r>
        <w:rPr>
          <w:color w:val="231F20"/>
        </w:rPr>
        <w:t>sonnel</w:t>
      </w:r>
      <w:proofErr w:type="spellEnd"/>
      <w:r>
        <w:rPr>
          <w:color w:val="231F20"/>
        </w:rPr>
        <w:t xml:space="preserve"> et les familles sont informées à leur arrivée dans la</w:t>
      </w:r>
      <w:r>
        <w:rPr>
          <w:color w:val="231F20"/>
          <w:spacing w:val="55"/>
        </w:rPr>
        <w:t xml:space="preserve"> </w:t>
      </w:r>
      <w:r>
        <w:rPr>
          <w:color w:val="231F20"/>
        </w:rPr>
        <w:t xml:space="preserve">structure. Le service peut inviter les parents à venir </w:t>
      </w:r>
      <w:proofErr w:type="spellStart"/>
      <w:r>
        <w:rPr>
          <w:color w:val="231F20"/>
        </w:rPr>
        <w:t>récupé</w:t>
      </w:r>
      <w:proofErr w:type="spellEnd"/>
      <w:r>
        <w:rPr>
          <w:color w:val="231F20"/>
        </w:rPr>
        <w:t xml:space="preserve">- </w:t>
      </w:r>
      <w:proofErr w:type="spellStart"/>
      <w:r>
        <w:rPr>
          <w:color w:val="231F20"/>
        </w:rPr>
        <w:t>rer</w:t>
      </w:r>
      <w:proofErr w:type="spellEnd"/>
      <w:r>
        <w:rPr>
          <w:color w:val="231F20"/>
        </w:rPr>
        <w:t xml:space="preserve"> l’enfant si les troubles de santé ou les soins sont </w:t>
      </w:r>
      <w:proofErr w:type="spellStart"/>
      <w:r>
        <w:rPr>
          <w:color w:val="231F20"/>
        </w:rPr>
        <w:t>incom</w:t>
      </w:r>
      <w:proofErr w:type="spellEnd"/>
      <w:r>
        <w:rPr>
          <w:color w:val="231F20"/>
        </w:rPr>
        <w:t xml:space="preserve">- </w:t>
      </w:r>
      <w:proofErr w:type="spellStart"/>
      <w:r>
        <w:rPr>
          <w:color w:val="231F20"/>
        </w:rPr>
        <w:t>patibles</w:t>
      </w:r>
      <w:proofErr w:type="spellEnd"/>
      <w:r>
        <w:rPr>
          <w:color w:val="231F20"/>
        </w:rPr>
        <w:t xml:space="preserve"> avec son maintien en</w:t>
      </w:r>
      <w:r>
        <w:rPr>
          <w:color w:val="231F20"/>
          <w:spacing w:val="-5"/>
        </w:rPr>
        <w:t xml:space="preserve"> </w:t>
      </w:r>
      <w:r>
        <w:rPr>
          <w:color w:val="231F20"/>
        </w:rPr>
        <w:t>collectivité.</w:t>
      </w:r>
    </w:p>
    <w:p w14:paraId="469DB036" w14:textId="77777777" w:rsidR="00DA390C" w:rsidRDefault="00604983">
      <w:pPr>
        <w:pStyle w:val="Corpsdetexte"/>
        <w:spacing w:before="10" w:line="249" w:lineRule="auto"/>
        <w:ind w:right="171"/>
      </w:pPr>
      <w:r>
        <w:rPr>
          <w:color w:val="231F20"/>
        </w:rPr>
        <w:t>En cas d’urgence, après avis des personnels de santé qualifiés, le service met en œuvre les</w:t>
      </w:r>
      <w:r>
        <w:rPr>
          <w:color w:val="231F20"/>
          <w:spacing w:val="35"/>
        </w:rPr>
        <w:t xml:space="preserve"> </w:t>
      </w:r>
      <w:r>
        <w:rPr>
          <w:color w:val="231F20"/>
        </w:rPr>
        <w:t xml:space="preserve">recommandations médicales (soins, isolement en infirmerie en cas de </w:t>
      </w:r>
      <w:proofErr w:type="spellStart"/>
      <w:r>
        <w:rPr>
          <w:color w:val="231F20"/>
        </w:rPr>
        <w:t>mala</w:t>
      </w:r>
      <w:proofErr w:type="spellEnd"/>
      <w:r>
        <w:rPr>
          <w:color w:val="231F20"/>
        </w:rPr>
        <w:t xml:space="preserve">- die contagieuses, etc…). </w:t>
      </w:r>
      <w:r>
        <w:rPr>
          <w:color w:val="231F20"/>
          <w:spacing w:val="-3"/>
        </w:rPr>
        <w:t xml:space="preserve">L’enfant </w:t>
      </w:r>
      <w:r>
        <w:rPr>
          <w:color w:val="231F20"/>
        </w:rPr>
        <w:t>accidenté ou malade est confié aux services de secours d’urgence. Dans ce cas, le</w:t>
      </w:r>
      <w:r>
        <w:rPr>
          <w:color w:val="231F20"/>
          <w:spacing w:val="55"/>
        </w:rPr>
        <w:t xml:space="preserve"> </w:t>
      </w:r>
      <w:r>
        <w:rPr>
          <w:color w:val="231F20"/>
        </w:rPr>
        <w:t>service s’efforce de prévenir la famille dans les plus brefs délais. A cet effet, les parents doivent veiller à signaler tout changement</w:t>
      </w:r>
      <w:r>
        <w:rPr>
          <w:color w:val="231F20"/>
          <w:spacing w:val="-10"/>
        </w:rPr>
        <w:t xml:space="preserve"> </w:t>
      </w:r>
      <w:r>
        <w:rPr>
          <w:color w:val="231F20"/>
        </w:rPr>
        <w:t>de</w:t>
      </w:r>
      <w:r>
        <w:rPr>
          <w:color w:val="231F20"/>
          <w:spacing w:val="-9"/>
        </w:rPr>
        <w:t xml:space="preserve"> </w:t>
      </w:r>
      <w:r>
        <w:rPr>
          <w:color w:val="231F20"/>
        </w:rPr>
        <w:t>coordonnées</w:t>
      </w:r>
      <w:r>
        <w:rPr>
          <w:color w:val="231F20"/>
          <w:spacing w:val="-9"/>
        </w:rPr>
        <w:t xml:space="preserve"> </w:t>
      </w:r>
      <w:r>
        <w:rPr>
          <w:color w:val="231F20"/>
        </w:rPr>
        <w:t>pour</w:t>
      </w:r>
      <w:r>
        <w:rPr>
          <w:color w:val="231F20"/>
          <w:spacing w:val="-10"/>
        </w:rPr>
        <w:t xml:space="preserve"> </w:t>
      </w:r>
      <w:r>
        <w:rPr>
          <w:color w:val="231F20"/>
        </w:rPr>
        <w:t>la</w:t>
      </w:r>
      <w:r>
        <w:rPr>
          <w:color w:val="231F20"/>
          <w:spacing w:val="-9"/>
        </w:rPr>
        <w:t xml:space="preserve"> </w:t>
      </w:r>
      <w:r>
        <w:rPr>
          <w:color w:val="231F20"/>
        </w:rPr>
        <w:t>mise</w:t>
      </w:r>
      <w:r>
        <w:rPr>
          <w:color w:val="231F20"/>
          <w:spacing w:val="-9"/>
        </w:rPr>
        <w:t xml:space="preserve"> </w:t>
      </w:r>
      <w:r>
        <w:rPr>
          <w:color w:val="231F20"/>
        </w:rPr>
        <w:t>à</w:t>
      </w:r>
      <w:r>
        <w:rPr>
          <w:color w:val="231F20"/>
          <w:spacing w:val="-10"/>
        </w:rPr>
        <w:t xml:space="preserve"> </w:t>
      </w:r>
      <w:r>
        <w:rPr>
          <w:color w:val="231F20"/>
        </w:rPr>
        <w:t>jour</w:t>
      </w:r>
      <w:r>
        <w:rPr>
          <w:color w:val="231F20"/>
          <w:spacing w:val="-9"/>
        </w:rPr>
        <w:t xml:space="preserve"> </w:t>
      </w:r>
      <w:r>
        <w:rPr>
          <w:color w:val="231F20"/>
        </w:rPr>
        <w:t>de</w:t>
      </w:r>
      <w:r>
        <w:rPr>
          <w:color w:val="231F20"/>
          <w:spacing w:val="-9"/>
        </w:rPr>
        <w:t xml:space="preserve"> </w:t>
      </w:r>
      <w:r>
        <w:rPr>
          <w:color w:val="231F20"/>
        </w:rPr>
        <w:t>leur</w:t>
      </w:r>
      <w:r>
        <w:rPr>
          <w:color w:val="231F20"/>
          <w:spacing w:val="-10"/>
        </w:rPr>
        <w:t xml:space="preserve"> </w:t>
      </w:r>
      <w:r>
        <w:rPr>
          <w:color w:val="231F20"/>
        </w:rPr>
        <w:t xml:space="preserve">dos- </w:t>
      </w:r>
      <w:proofErr w:type="spellStart"/>
      <w:r>
        <w:rPr>
          <w:color w:val="231F20"/>
        </w:rPr>
        <w:t>sier</w:t>
      </w:r>
      <w:proofErr w:type="spellEnd"/>
      <w:r>
        <w:rPr>
          <w:color w:val="231F20"/>
        </w:rPr>
        <w:t xml:space="preserve"> familial.</w:t>
      </w:r>
    </w:p>
    <w:p w14:paraId="2A7DEB59" w14:textId="77777777" w:rsidR="00DA390C" w:rsidRDefault="00DA390C">
      <w:pPr>
        <w:pStyle w:val="Corpsdetexte"/>
        <w:spacing w:before="5"/>
        <w:ind w:left="0"/>
        <w:jc w:val="left"/>
        <w:rPr>
          <w:sz w:val="22"/>
        </w:rPr>
      </w:pPr>
    </w:p>
    <w:p w14:paraId="3BBA861B" w14:textId="77777777" w:rsidR="00DA390C" w:rsidRDefault="00604983">
      <w:pPr>
        <w:pStyle w:val="Titre3"/>
      </w:pPr>
      <w:r>
        <w:rPr>
          <w:color w:val="231F20"/>
        </w:rPr>
        <w:t>Article 10 : Objet</w:t>
      </w:r>
    </w:p>
    <w:p w14:paraId="7DB78C4D" w14:textId="77777777" w:rsidR="00DA390C" w:rsidRDefault="00604983">
      <w:pPr>
        <w:pStyle w:val="Corpsdetexte"/>
        <w:spacing w:before="1" w:line="249" w:lineRule="auto"/>
        <w:ind w:right="171"/>
      </w:pPr>
      <w:r>
        <w:rPr>
          <w:color w:val="231F20"/>
        </w:rPr>
        <w:t xml:space="preserve">Le présent règlement concerne le fonctionnement de </w:t>
      </w:r>
      <w:proofErr w:type="spellStart"/>
      <w:r>
        <w:rPr>
          <w:color w:val="231F20"/>
        </w:rPr>
        <w:t>l’ac</w:t>
      </w:r>
      <w:proofErr w:type="spellEnd"/>
      <w:r>
        <w:rPr>
          <w:color w:val="231F20"/>
        </w:rPr>
        <w:t xml:space="preserve">- </w:t>
      </w:r>
      <w:proofErr w:type="spellStart"/>
      <w:r>
        <w:rPr>
          <w:color w:val="231F20"/>
        </w:rPr>
        <w:t>cueil</w:t>
      </w:r>
      <w:proofErr w:type="spellEnd"/>
      <w:r>
        <w:rPr>
          <w:color w:val="231F20"/>
          <w:spacing w:val="-8"/>
        </w:rPr>
        <w:t xml:space="preserve"> </w:t>
      </w:r>
      <w:r>
        <w:rPr>
          <w:color w:val="231F20"/>
        </w:rPr>
        <w:t>périscolaire</w:t>
      </w:r>
      <w:r>
        <w:rPr>
          <w:color w:val="231F20"/>
          <w:spacing w:val="-7"/>
        </w:rPr>
        <w:t xml:space="preserve"> </w:t>
      </w:r>
      <w:r>
        <w:rPr>
          <w:color w:val="231F20"/>
        </w:rPr>
        <w:t>des</w:t>
      </w:r>
      <w:r>
        <w:rPr>
          <w:color w:val="231F20"/>
          <w:spacing w:val="-7"/>
        </w:rPr>
        <w:t xml:space="preserve"> </w:t>
      </w:r>
      <w:r>
        <w:rPr>
          <w:color w:val="231F20"/>
        </w:rPr>
        <w:t>enfants</w:t>
      </w:r>
      <w:r>
        <w:rPr>
          <w:color w:val="231F20"/>
          <w:spacing w:val="-7"/>
        </w:rPr>
        <w:t xml:space="preserve"> </w:t>
      </w:r>
      <w:r>
        <w:rPr>
          <w:color w:val="231F20"/>
        </w:rPr>
        <w:t>scolarisés</w:t>
      </w:r>
      <w:r>
        <w:rPr>
          <w:color w:val="231F20"/>
          <w:spacing w:val="-7"/>
        </w:rPr>
        <w:t xml:space="preserve"> </w:t>
      </w:r>
      <w:r>
        <w:rPr>
          <w:color w:val="231F20"/>
        </w:rPr>
        <w:t>dans</w:t>
      </w:r>
      <w:r>
        <w:rPr>
          <w:color w:val="231F20"/>
          <w:spacing w:val="-7"/>
        </w:rPr>
        <w:t xml:space="preserve"> </w:t>
      </w:r>
      <w:r>
        <w:rPr>
          <w:color w:val="231F20"/>
        </w:rPr>
        <w:t>les</w:t>
      </w:r>
      <w:r>
        <w:rPr>
          <w:color w:val="231F20"/>
          <w:spacing w:val="-7"/>
        </w:rPr>
        <w:t xml:space="preserve"> </w:t>
      </w:r>
      <w:r>
        <w:rPr>
          <w:color w:val="231F20"/>
        </w:rPr>
        <w:t>écoles</w:t>
      </w:r>
      <w:r>
        <w:rPr>
          <w:color w:val="231F20"/>
          <w:spacing w:val="-7"/>
        </w:rPr>
        <w:t xml:space="preserve"> </w:t>
      </w:r>
      <w:r>
        <w:rPr>
          <w:color w:val="231F20"/>
        </w:rPr>
        <w:t xml:space="preserve">ma- </w:t>
      </w:r>
      <w:proofErr w:type="spellStart"/>
      <w:r>
        <w:rPr>
          <w:color w:val="231F20"/>
        </w:rPr>
        <w:t>ternelle</w:t>
      </w:r>
      <w:proofErr w:type="spellEnd"/>
      <w:r>
        <w:rPr>
          <w:color w:val="231F20"/>
        </w:rPr>
        <w:t xml:space="preserve"> et élémentaire du groupe scolaire Françoise Dolto</w:t>
      </w:r>
      <w:r>
        <w:rPr>
          <w:color w:val="231F20"/>
          <w:spacing w:val="55"/>
        </w:rPr>
        <w:t xml:space="preserve"> </w:t>
      </w:r>
      <w:r>
        <w:rPr>
          <w:color w:val="231F20"/>
        </w:rPr>
        <w:t xml:space="preserve">à Saint Germain au Mont </w:t>
      </w:r>
      <w:r>
        <w:rPr>
          <w:color w:val="231F20"/>
          <w:spacing w:val="-3"/>
        </w:rPr>
        <w:t xml:space="preserve">d’Or, </w:t>
      </w:r>
      <w:r>
        <w:rPr>
          <w:color w:val="231F20"/>
        </w:rPr>
        <w:t>de la cantine, des temps de</w:t>
      </w:r>
      <w:r>
        <w:rPr>
          <w:color w:val="231F20"/>
          <w:spacing w:val="55"/>
        </w:rPr>
        <w:t xml:space="preserve"> </w:t>
      </w:r>
      <w:r>
        <w:rPr>
          <w:color w:val="231F20"/>
        </w:rPr>
        <w:t>garderie organisés le mercredi matin, de l’accueil de loisirs du mercredi et des vacances</w:t>
      </w:r>
      <w:r>
        <w:rPr>
          <w:color w:val="231F20"/>
          <w:spacing w:val="-4"/>
        </w:rPr>
        <w:t xml:space="preserve"> </w:t>
      </w:r>
      <w:r>
        <w:rPr>
          <w:color w:val="231F20"/>
        </w:rPr>
        <w:t>scolaires.</w:t>
      </w:r>
    </w:p>
    <w:p w14:paraId="058E65A8" w14:textId="77777777" w:rsidR="00DA390C" w:rsidRDefault="00DA390C">
      <w:pPr>
        <w:spacing w:line="249" w:lineRule="auto"/>
        <w:sectPr w:rsidR="00DA390C">
          <w:type w:val="continuous"/>
          <w:pgSz w:w="11910" w:h="16840"/>
          <w:pgMar w:top="440" w:right="280" w:bottom="580" w:left="340" w:header="720" w:footer="720" w:gutter="0"/>
          <w:cols w:num="2" w:space="720" w:equalWidth="0">
            <w:col w:w="5484" w:space="185"/>
            <w:col w:w="5621"/>
          </w:cols>
        </w:sectPr>
      </w:pPr>
    </w:p>
    <w:p w14:paraId="42DE7EED" w14:textId="77777777" w:rsidR="00DA390C" w:rsidRDefault="00604983">
      <w:pPr>
        <w:pStyle w:val="Titre3"/>
        <w:spacing w:before="65" w:line="249" w:lineRule="auto"/>
        <w:ind w:right="38"/>
      </w:pPr>
      <w:bookmarkStart w:id="0" w:name="_Hlk107580709"/>
      <w:r>
        <w:rPr>
          <w:color w:val="231F20"/>
        </w:rPr>
        <w:lastRenderedPageBreak/>
        <w:t xml:space="preserve">Article </w:t>
      </w:r>
      <w:r>
        <w:rPr>
          <w:color w:val="231F20"/>
          <w:spacing w:val="-7"/>
        </w:rPr>
        <w:t xml:space="preserve">11 </w:t>
      </w:r>
      <w:r>
        <w:rPr>
          <w:color w:val="231F20"/>
        </w:rPr>
        <w:t>: Autorisation d’utilisation de</w:t>
      </w:r>
      <w:r>
        <w:rPr>
          <w:color w:val="231F20"/>
          <w:spacing w:val="-30"/>
        </w:rPr>
        <w:t xml:space="preserve"> </w:t>
      </w:r>
      <w:r>
        <w:rPr>
          <w:color w:val="231F20"/>
        </w:rPr>
        <w:t>l’image pour les</w:t>
      </w:r>
      <w:r>
        <w:rPr>
          <w:color w:val="231F20"/>
          <w:spacing w:val="-1"/>
        </w:rPr>
        <w:t xml:space="preserve"> </w:t>
      </w:r>
      <w:r>
        <w:rPr>
          <w:color w:val="231F20"/>
        </w:rPr>
        <w:t>mineurs</w:t>
      </w:r>
    </w:p>
    <w:p w14:paraId="6CB819F8" w14:textId="77777777" w:rsidR="00DA390C" w:rsidRDefault="00604983">
      <w:pPr>
        <w:pStyle w:val="Corpsdetexte"/>
        <w:spacing w:line="249" w:lineRule="auto"/>
        <w:ind w:right="38"/>
      </w:pPr>
      <w:r>
        <w:rPr>
          <w:color w:val="231F20"/>
        </w:rPr>
        <w:t>Conformément aux dispositions relatives au droit à l’image</w:t>
      </w:r>
      <w:r>
        <w:rPr>
          <w:color w:val="231F20"/>
          <w:spacing w:val="55"/>
        </w:rPr>
        <w:t xml:space="preserve"> </w:t>
      </w:r>
      <w:r>
        <w:rPr>
          <w:color w:val="231F20"/>
        </w:rPr>
        <w:t>et</w:t>
      </w:r>
      <w:r>
        <w:rPr>
          <w:color w:val="231F20"/>
          <w:spacing w:val="-10"/>
        </w:rPr>
        <w:t xml:space="preserve"> </w:t>
      </w:r>
      <w:r>
        <w:rPr>
          <w:color w:val="231F20"/>
        </w:rPr>
        <w:t>au</w:t>
      </w:r>
      <w:r>
        <w:rPr>
          <w:color w:val="231F20"/>
          <w:spacing w:val="-10"/>
        </w:rPr>
        <w:t xml:space="preserve"> </w:t>
      </w:r>
      <w:r>
        <w:rPr>
          <w:color w:val="231F20"/>
        </w:rPr>
        <w:t>droit</w:t>
      </w:r>
      <w:r>
        <w:rPr>
          <w:color w:val="231F20"/>
          <w:spacing w:val="-10"/>
        </w:rPr>
        <w:t xml:space="preserve"> </w:t>
      </w:r>
      <w:r>
        <w:rPr>
          <w:color w:val="231F20"/>
        </w:rPr>
        <w:t>au</w:t>
      </w:r>
      <w:r>
        <w:rPr>
          <w:color w:val="231F20"/>
          <w:spacing w:val="-10"/>
        </w:rPr>
        <w:t xml:space="preserve"> </w:t>
      </w:r>
      <w:r>
        <w:rPr>
          <w:color w:val="231F20"/>
        </w:rPr>
        <w:t>nom,</w:t>
      </w:r>
      <w:r>
        <w:rPr>
          <w:color w:val="231F20"/>
          <w:spacing w:val="-10"/>
        </w:rPr>
        <w:t xml:space="preserve"> </w:t>
      </w:r>
      <w:r>
        <w:rPr>
          <w:color w:val="231F20"/>
        </w:rPr>
        <w:t>les</w:t>
      </w:r>
      <w:r>
        <w:rPr>
          <w:color w:val="231F20"/>
          <w:spacing w:val="-10"/>
        </w:rPr>
        <w:t xml:space="preserve"> </w:t>
      </w:r>
      <w:r>
        <w:rPr>
          <w:color w:val="231F20"/>
        </w:rPr>
        <w:t>services</w:t>
      </w:r>
      <w:r>
        <w:rPr>
          <w:color w:val="231F20"/>
          <w:spacing w:val="-10"/>
        </w:rPr>
        <w:t xml:space="preserve"> </w:t>
      </w:r>
      <w:r>
        <w:rPr>
          <w:color w:val="231F20"/>
        </w:rPr>
        <w:t>municipaux</w:t>
      </w:r>
      <w:r>
        <w:rPr>
          <w:color w:val="231F20"/>
          <w:spacing w:val="-10"/>
        </w:rPr>
        <w:t xml:space="preserve"> </w:t>
      </w:r>
      <w:r>
        <w:rPr>
          <w:color w:val="231F20"/>
        </w:rPr>
        <w:t>ne</w:t>
      </w:r>
      <w:r>
        <w:rPr>
          <w:color w:val="231F20"/>
          <w:spacing w:val="-10"/>
        </w:rPr>
        <w:t xml:space="preserve"> </w:t>
      </w:r>
      <w:r>
        <w:rPr>
          <w:color w:val="231F20"/>
        </w:rPr>
        <w:t>pourront</w:t>
      </w:r>
      <w:r>
        <w:rPr>
          <w:color w:val="231F20"/>
          <w:spacing w:val="-10"/>
        </w:rPr>
        <w:t xml:space="preserve"> </w:t>
      </w:r>
      <w:r>
        <w:rPr>
          <w:color w:val="231F20"/>
        </w:rPr>
        <w:t>fixer, reproduire et communiquer au public les photographies ou</w:t>
      </w:r>
      <w:r>
        <w:rPr>
          <w:color w:val="231F20"/>
          <w:spacing w:val="55"/>
        </w:rPr>
        <w:t xml:space="preserve"> </w:t>
      </w:r>
      <w:r>
        <w:rPr>
          <w:color w:val="231F20"/>
        </w:rPr>
        <w:t>les images vidéo prises dans le cadre des activités péri et extra scolaires sans signature d’une autorisation parentale</w:t>
      </w:r>
      <w:r>
        <w:rPr>
          <w:color w:val="231F20"/>
          <w:spacing w:val="55"/>
        </w:rPr>
        <w:t xml:space="preserve"> </w:t>
      </w:r>
      <w:r>
        <w:rPr>
          <w:color w:val="231F20"/>
        </w:rPr>
        <w:t>au préalable. Les photographies et les vidéos pourront alors être exploitées et utilisées directement sans aucune limita-</w:t>
      </w:r>
      <w:r>
        <w:rPr>
          <w:color w:val="231F20"/>
          <w:spacing w:val="55"/>
        </w:rPr>
        <w:t xml:space="preserve"> </w:t>
      </w:r>
      <w:proofErr w:type="spellStart"/>
      <w:r>
        <w:rPr>
          <w:color w:val="231F20"/>
        </w:rPr>
        <w:t>tion</w:t>
      </w:r>
      <w:proofErr w:type="spellEnd"/>
      <w:r>
        <w:rPr>
          <w:color w:val="231F20"/>
        </w:rPr>
        <w:t xml:space="preserve">, intégralement ou par extraits, et notamment pour les publications municipales de Saint Germain au Mont </w:t>
      </w:r>
      <w:r>
        <w:rPr>
          <w:color w:val="231F20"/>
          <w:spacing w:val="-3"/>
        </w:rPr>
        <w:t>d’Or,</w:t>
      </w:r>
      <w:r>
        <w:rPr>
          <w:color w:val="231F20"/>
          <w:spacing w:val="-39"/>
        </w:rPr>
        <w:t xml:space="preserve"> </w:t>
      </w:r>
      <w:r>
        <w:rPr>
          <w:color w:val="231F20"/>
        </w:rPr>
        <w:t xml:space="preserve">les plaquettes informatives, les expositions, les projections pu- </w:t>
      </w:r>
      <w:proofErr w:type="spellStart"/>
      <w:r>
        <w:rPr>
          <w:color w:val="231F20"/>
        </w:rPr>
        <w:t>bliques</w:t>
      </w:r>
      <w:proofErr w:type="spellEnd"/>
      <w:r>
        <w:rPr>
          <w:color w:val="231F20"/>
          <w:spacing w:val="-13"/>
        </w:rPr>
        <w:t xml:space="preserve"> </w:t>
      </w:r>
      <w:r>
        <w:rPr>
          <w:color w:val="231F20"/>
        </w:rPr>
        <w:t>et</w:t>
      </w:r>
      <w:r>
        <w:rPr>
          <w:color w:val="231F20"/>
          <w:spacing w:val="-13"/>
        </w:rPr>
        <w:t xml:space="preserve"> </w:t>
      </w:r>
      <w:r>
        <w:rPr>
          <w:color w:val="231F20"/>
        </w:rPr>
        <w:t>autres.</w:t>
      </w:r>
      <w:r>
        <w:rPr>
          <w:color w:val="231F20"/>
          <w:spacing w:val="-12"/>
        </w:rPr>
        <w:t xml:space="preserve"> </w:t>
      </w:r>
      <w:r>
        <w:rPr>
          <w:color w:val="231F20"/>
        </w:rPr>
        <w:t>En</w:t>
      </w:r>
      <w:r>
        <w:rPr>
          <w:color w:val="231F20"/>
          <w:spacing w:val="-13"/>
        </w:rPr>
        <w:t xml:space="preserve"> </w:t>
      </w:r>
      <w:r>
        <w:rPr>
          <w:color w:val="231F20"/>
        </w:rPr>
        <w:t>contrepartie</w:t>
      </w:r>
      <w:r>
        <w:rPr>
          <w:color w:val="231F20"/>
          <w:spacing w:val="-13"/>
        </w:rPr>
        <w:t xml:space="preserve"> </w:t>
      </w:r>
      <w:r>
        <w:rPr>
          <w:color w:val="231F20"/>
        </w:rPr>
        <w:t>la</w:t>
      </w:r>
      <w:r>
        <w:rPr>
          <w:color w:val="231F20"/>
          <w:spacing w:val="-12"/>
        </w:rPr>
        <w:t xml:space="preserve"> </w:t>
      </w:r>
      <w:r>
        <w:rPr>
          <w:color w:val="231F20"/>
        </w:rPr>
        <w:t>ville</w:t>
      </w:r>
      <w:r>
        <w:rPr>
          <w:color w:val="231F20"/>
          <w:spacing w:val="-13"/>
        </w:rPr>
        <w:t xml:space="preserve"> </w:t>
      </w:r>
      <w:r>
        <w:rPr>
          <w:color w:val="231F20"/>
        </w:rPr>
        <w:t>de</w:t>
      </w:r>
      <w:r>
        <w:rPr>
          <w:color w:val="231F20"/>
          <w:spacing w:val="-12"/>
        </w:rPr>
        <w:t xml:space="preserve"> </w:t>
      </w:r>
      <w:r>
        <w:rPr>
          <w:color w:val="231F20"/>
        </w:rPr>
        <w:t>Saint</w:t>
      </w:r>
      <w:r>
        <w:rPr>
          <w:color w:val="231F20"/>
          <w:spacing w:val="-13"/>
        </w:rPr>
        <w:t xml:space="preserve"> </w:t>
      </w:r>
      <w:r>
        <w:rPr>
          <w:color w:val="231F20"/>
        </w:rPr>
        <w:t>Germain</w:t>
      </w:r>
      <w:r>
        <w:rPr>
          <w:color w:val="231F20"/>
          <w:spacing w:val="-13"/>
        </w:rPr>
        <w:t xml:space="preserve"> </w:t>
      </w:r>
      <w:r>
        <w:rPr>
          <w:color w:val="231F20"/>
        </w:rPr>
        <w:t xml:space="preserve">au Mont d’Or s’interdit expressément de procéder à une </w:t>
      </w:r>
      <w:proofErr w:type="spellStart"/>
      <w:r>
        <w:rPr>
          <w:color w:val="231F20"/>
        </w:rPr>
        <w:t>exploi</w:t>
      </w:r>
      <w:proofErr w:type="spellEnd"/>
      <w:r>
        <w:rPr>
          <w:color w:val="231F20"/>
        </w:rPr>
        <w:t xml:space="preserve">- </w:t>
      </w:r>
      <w:proofErr w:type="spellStart"/>
      <w:r>
        <w:rPr>
          <w:color w:val="231F20"/>
        </w:rPr>
        <w:t>tation</w:t>
      </w:r>
      <w:proofErr w:type="spellEnd"/>
      <w:r>
        <w:rPr>
          <w:color w:val="231F20"/>
        </w:rPr>
        <w:t xml:space="preserve"> </w:t>
      </w:r>
      <w:proofErr w:type="gramStart"/>
      <w:r>
        <w:rPr>
          <w:color w:val="231F20"/>
        </w:rPr>
        <w:t>des photographies susceptible</w:t>
      </w:r>
      <w:proofErr w:type="gramEnd"/>
      <w:r>
        <w:rPr>
          <w:color w:val="231F20"/>
        </w:rPr>
        <w:t xml:space="preserve"> de porter atteinte à la vie privée ou à la réputation, de les utiliser dans tout</w:t>
      </w:r>
      <w:r>
        <w:rPr>
          <w:color w:val="231F20"/>
          <w:spacing w:val="-31"/>
        </w:rPr>
        <w:t xml:space="preserve"> </w:t>
      </w:r>
      <w:r>
        <w:rPr>
          <w:color w:val="231F20"/>
        </w:rPr>
        <w:t>support à caractère pornographique, raciste, xénophobe ou toute</w:t>
      </w:r>
      <w:r>
        <w:rPr>
          <w:color w:val="231F20"/>
          <w:spacing w:val="55"/>
        </w:rPr>
        <w:t xml:space="preserve"> </w:t>
      </w:r>
      <w:r>
        <w:rPr>
          <w:color w:val="231F20"/>
        </w:rPr>
        <w:t>autre exploitation</w:t>
      </w:r>
      <w:r>
        <w:rPr>
          <w:color w:val="231F20"/>
          <w:spacing w:val="-4"/>
        </w:rPr>
        <w:t xml:space="preserve"> </w:t>
      </w:r>
      <w:r>
        <w:rPr>
          <w:color w:val="231F20"/>
        </w:rPr>
        <w:t>préjudiciable.</w:t>
      </w:r>
    </w:p>
    <w:p w14:paraId="6DC9310F" w14:textId="77777777" w:rsidR="00DA390C" w:rsidRDefault="00DA390C">
      <w:pPr>
        <w:pStyle w:val="Corpsdetexte"/>
        <w:spacing w:before="2"/>
        <w:ind w:left="0"/>
        <w:jc w:val="left"/>
        <w:rPr>
          <w:sz w:val="22"/>
        </w:rPr>
      </w:pPr>
    </w:p>
    <w:p w14:paraId="5A6BF0ED" w14:textId="77777777" w:rsidR="00DA390C" w:rsidRDefault="00604983">
      <w:pPr>
        <w:pStyle w:val="Titre3"/>
      </w:pPr>
      <w:r>
        <w:rPr>
          <w:color w:val="231F20"/>
        </w:rPr>
        <w:t>Article 12 : Assurances</w:t>
      </w:r>
    </w:p>
    <w:p w14:paraId="7A06A443" w14:textId="77777777" w:rsidR="00DA390C" w:rsidRDefault="00604983">
      <w:pPr>
        <w:pStyle w:val="Corpsdetexte"/>
        <w:spacing w:before="2" w:line="249" w:lineRule="auto"/>
        <w:ind w:right="38"/>
      </w:pPr>
      <w:r>
        <w:rPr>
          <w:color w:val="231F20"/>
        </w:rPr>
        <w:t>La commune est assurée pour les risques qui relèvent de sa</w:t>
      </w:r>
      <w:r>
        <w:rPr>
          <w:color w:val="231F20"/>
          <w:spacing w:val="-13"/>
        </w:rPr>
        <w:t xml:space="preserve"> </w:t>
      </w:r>
      <w:r>
        <w:rPr>
          <w:color w:val="231F20"/>
        </w:rPr>
        <w:t>responsabilité.</w:t>
      </w:r>
      <w:r>
        <w:rPr>
          <w:color w:val="231F20"/>
          <w:spacing w:val="-12"/>
        </w:rPr>
        <w:t xml:space="preserve"> </w:t>
      </w:r>
      <w:proofErr w:type="gramStart"/>
      <w:r>
        <w:rPr>
          <w:color w:val="231F20"/>
        </w:rPr>
        <w:t>Les</w:t>
      </w:r>
      <w:r>
        <w:rPr>
          <w:color w:val="231F20"/>
          <w:spacing w:val="-12"/>
        </w:rPr>
        <w:t xml:space="preserve"> </w:t>
      </w:r>
      <w:r>
        <w:rPr>
          <w:color w:val="231F20"/>
        </w:rPr>
        <w:t>enfants</w:t>
      </w:r>
      <w:r>
        <w:rPr>
          <w:color w:val="231F20"/>
          <w:spacing w:val="-12"/>
        </w:rPr>
        <w:t xml:space="preserve"> </w:t>
      </w:r>
      <w:r>
        <w:rPr>
          <w:color w:val="231F20"/>
        </w:rPr>
        <w:t>participant</w:t>
      </w:r>
      <w:proofErr w:type="gramEnd"/>
      <w:r>
        <w:rPr>
          <w:color w:val="231F20"/>
          <w:spacing w:val="-13"/>
        </w:rPr>
        <w:t xml:space="preserve"> </w:t>
      </w:r>
      <w:r>
        <w:rPr>
          <w:color w:val="231F20"/>
        </w:rPr>
        <w:t>doivent</w:t>
      </w:r>
      <w:r>
        <w:rPr>
          <w:color w:val="231F20"/>
          <w:spacing w:val="-12"/>
        </w:rPr>
        <w:t xml:space="preserve"> </w:t>
      </w:r>
      <w:r>
        <w:rPr>
          <w:color w:val="231F20"/>
        </w:rPr>
        <w:t>obligatoire- ment</w:t>
      </w:r>
      <w:r>
        <w:rPr>
          <w:color w:val="231F20"/>
          <w:spacing w:val="-7"/>
        </w:rPr>
        <w:t xml:space="preserve"> </w:t>
      </w:r>
      <w:r>
        <w:rPr>
          <w:color w:val="231F20"/>
        </w:rPr>
        <w:t>être</w:t>
      </w:r>
      <w:r>
        <w:rPr>
          <w:color w:val="231F20"/>
          <w:spacing w:val="-7"/>
        </w:rPr>
        <w:t xml:space="preserve"> </w:t>
      </w:r>
      <w:r>
        <w:rPr>
          <w:color w:val="231F20"/>
        </w:rPr>
        <w:t>assurés</w:t>
      </w:r>
      <w:r>
        <w:rPr>
          <w:color w:val="231F20"/>
          <w:spacing w:val="-6"/>
        </w:rPr>
        <w:t xml:space="preserve"> </w:t>
      </w:r>
      <w:r>
        <w:rPr>
          <w:color w:val="231F20"/>
        </w:rPr>
        <w:t>pour</w:t>
      </w:r>
      <w:r>
        <w:rPr>
          <w:color w:val="231F20"/>
          <w:spacing w:val="-7"/>
        </w:rPr>
        <w:t xml:space="preserve"> </w:t>
      </w:r>
      <w:r>
        <w:rPr>
          <w:color w:val="231F20"/>
        </w:rPr>
        <w:t>les</w:t>
      </w:r>
      <w:r>
        <w:rPr>
          <w:color w:val="231F20"/>
          <w:spacing w:val="-7"/>
        </w:rPr>
        <w:t xml:space="preserve"> </w:t>
      </w:r>
      <w:r>
        <w:rPr>
          <w:color w:val="231F20"/>
        </w:rPr>
        <w:t>dommages</w:t>
      </w:r>
      <w:r>
        <w:rPr>
          <w:color w:val="231F20"/>
          <w:spacing w:val="-6"/>
        </w:rPr>
        <w:t xml:space="preserve"> </w:t>
      </w:r>
      <w:r>
        <w:rPr>
          <w:color w:val="231F20"/>
        </w:rPr>
        <w:t>qu’ils</w:t>
      </w:r>
      <w:r>
        <w:rPr>
          <w:color w:val="231F20"/>
          <w:spacing w:val="-7"/>
        </w:rPr>
        <w:t xml:space="preserve"> </w:t>
      </w:r>
      <w:r>
        <w:rPr>
          <w:color w:val="231F20"/>
        </w:rPr>
        <w:t>peuvent</w:t>
      </w:r>
      <w:r>
        <w:rPr>
          <w:color w:val="231F20"/>
          <w:spacing w:val="-7"/>
        </w:rPr>
        <w:t xml:space="preserve"> </w:t>
      </w:r>
      <w:r>
        <w:rPr>
          <w:color w:val="231F20"/>
        </w:rPr>
        <w:t>causer à autrui (garantie responsabilité</w:t>
      </w:r>
      <w:r>
        <w:rPr>
          <w:color w:val="231F20"/>
          <w:spacing w:val="-3"/>
        </w:rPr>
        <w:t xml:space="preserve"> </w:t>
      </w:r>
      <w:r>
        <w:rPr>
          <w:color w:val="231F20"/>
        </w:rPr>
        <w:t>civile).</w:t>
      </w:r>
    </w:p>
    <w:p w14:paraId="6BD89B51" w14:textId="77777777" w:rsidR="00DA390C" w:rsidRDefault="00DA390C">
      <w:pPr>
        <w:pStyle w:val="Corpsdetexte"/>
        <w:ind w:left="0"/>
        <w:jc w:val="left"/>
        <w:rPr>
          <w:sz w:val="22"/>
        </w:rPr>
      </w:pPr>
    </w:p>
    <w:p w14:paraId="6FCB71BA" w14:textId="77777777" w:rsidR="00DA390C" w:rsidRDefault="00604983">
      <w:pPr>
        <w:pStyle w:val="Titre3"/>
      </w:pPr>
      <w:r>
        <w:rPr>
          <w:color w:val="231F20"/>
        </w:rPr>
        <w:t>Article 13 : Tenue vestimentaire – Hygiène</w:t>
      </w:r>
    </w:p>
    <w:p w14:paraId="6AD6DDC9" w14:textId="208BE614" w:rsidR="00DA390C" w:rsidRDefault="00604983">
      <w:pPr>
        <w:pStyle w:val="Corpsdetexte"/>
        <w:spacing w:before="2" w:line="249" w:lineRule="auto"/>
        <w:ind w:right="38"/>
        <w:rPr>
          <w:color w:val="231F20"/>
        </w:rPr>
      </w:pPr>
      <w:r>
        <w:rPr>
          <w:color w:val="231F20"/>
        </w:rPr>
        <w:t>La fréquentation du service exige une tenue correcte</w:t>
      </w:r>
      <w:r>
        <w:rPr>
          <w:color w:val="231F20"/>
          <w:spacing w:val="37"/>
        </w:rPr>
        <w:t xml:space="preserve"> </w:t>
      </w:r>
      <w:r>
        <w:rPr>
          <w:color w:val="231F20"/>
        </w:rPr>
        <w:t>et adaptée</w:t>
      </w:r>
      <w:r>
        <w:rPr>
          <w:color w:val="231F20"/>
          <w:spacing w:val="-6"/>
        </w:rPr>
        <w:t xml:space="preserve"> </w:t>
      </w:r>
      <w:r>
        <w:rPr>
          <w:color w:val="231F20"/>
        </w:rPr>
        <w:t>à</w:t>
      </w:r>
      <w:r>
        <w:rPr>
          <w:color w:val="231F20"/>
          <w:spacing w:val="-5"/>
        </w:rPr>
        <w:t xml:space="preserve"> </w:t>
      </w:r>
      <w:r>
        <w:rPr>
          <w:color w:val="231F20"/>
        </w:rPr>
        <w:t>la</w:t>
      </w:r>
      <w:r>
        <w:rPr>
          <w:color w:val="231F20"/>
          <w:spacing w:val="-5"/>
        </w:rPr>
        <w:t xml:space="preserve"> </w:t>
      </w:r>
      <w:r>
        <w:rPr>
          <w:color w:val="231F20"/>
        </w:rPr>
        <w:t>nature</w:t>
      </w:r>
      <w:r>
        <w:rPr>
          <w:color w:val="231F20"/>
          <w:spacing w:val="-6"/>
        </w:rPr>
        <w:t xml:space="preserve"> </w:t>
      </w:r>
      <w:r>
        <w:rPr>
          <w:color w:val="231F20"/>
        </w:rPr>
        <w:t>des</w:t>
      </w:r>
      <w:r>
        <w:rPr>
          <w:color w:val="231F20"/>
          <w:spacing w:val="-5"/>
        </w:rPr>
        <w:t xml:space="preserve"> </w:t>
      </w:r>
      <w:r>
        <w:rPr>
          <w:color w:val="231F20"/>
        </w:rPr>
        <w:t>activités</w:t>
      </w:r>
      <w:r>
        <w:rPr>
          <w:color w:val="231F20"/>
          <w:spacing w:val="-5"/>
        </w:rPr>
        <w:t xml:space="preserve"> </w:t>
      </w:r>
      <w:r>
        <w:rPr>
          <w:color w:val="231F20"/>
        </w:rPr>
        <w:t>organisées.</w:t>
      </w:r>
      <w:r>
        <w:rPr>
          <w:color w:val="231F20"/>
          <w:spacing w:val="-5"/>
        </w:rPr>
        <w:t xml:space="preserve"> </w:t>
      </w:r>
      <w:r>
        <w:rPr>
          <w:color w:val="231F20"/>
        </w:rPr>
        <w:t>Les</w:t>
      </w:r>
      <w:r>
        <w:rPr>
          <w:color w:val="231F20"/>
          <w:spacing w:val="-6"/>
        </w:rPr>
        <w:t xml:space="preserve"> </w:t>
      </w:r>
      <w:r>
        <w:rPr>
          <w:color w:val="231F20"/>
        </w:rPr>
        <w:t>enfants</w:t>
      </w:r>
      <w:r>
        <w:rPr>
          <w:color w:val="231F20"/>
          <w:spacing w:val="-5"/>
        </w:rPr>
        <w:t xml:space="preserve"> </w:t>
      </w:r>
      <w:r>
        <w:rPr>
          <w:color w:val="231F20"/>
        </w:rPr>
        <w:t>ne sont pas supposés détenir des objets précieux, ni de vête-</w:t>
      </w:r>
      <w:r>
        <w:rPr>
          <w:color w:val="231F20"/>
          <w:spacing w:val="55"/>
        </w:rPr>
        <w:t xml:space="preserve"> </w:t>
      </w:r>
      <w:proofErr w:type="spellStart"/>
      <w:r>
        <w:rPr>
          <w:color w:val="231F20"/>
        </w:rPr>
        <w:t>ments</w:t>
      </w:r>
      <w:proofErr w:type="spellEnd"/>
      <w:r>
        <w:rPr>
          <w:color w:val="231F20"/>
        </w:rPr>
        <w:t xml:space="preserve"> ou accessoires coûteux (bijoux, montre, jeux vidéo, téléphones mobiles, etc.). Dans le cadre de la lutte contre les parasites, les parents sont invités à veiller à la propre-</w:t>
      </w:r>
      <w:r>
        <w:rPr>
          <w:color w:val="231F20"/>
          <w:spacing w:val="55"/>
        </w:rPr>
        <w:t xml:space="preserve"> </w:t>
      </w:r>
      <w:r>
        <w:rPr>
          <w:color w:val="231F20"/>
        </w:rPr>
        <w:t>té corporelle et vestimentaire des enfants qu’ils confient aux services. Ils doivent également signaler au personnel toute suspicion de présence de parasites. La prise en charge des enfants pourra être refusée en cas de présence constatée de parasites. Afin d’éviter les pertes ou échanges de vête-</w:t>
      </w:r>
      <w:r>
        <w:rPr>
          <w:color w:val="231F20"/>
          <w:spacing w:val="55"/>
        </w:rPr>
        <w:t xml:space="preserve"> </w:t>
      </w:r>
      <w:proofErr w:type="spellStart"/>
      <w:r>
        <w:rPr>
          <w:color w:val="231F20"/>
        </w:rPr>
        <w:t>ments</w:t>
      </w:r>
      <w:proofErr w:type="spellEnd"/>
      <w:r>
        <w:rPr>
          <w:color w:val="231F20"/>
        </w:rPr>
        <w:t>, il est préférable que ces derniers soient marqués à</w:t>
      </w:r>
      <w:r>
        <w:rPr>
          <w:color w:val="231F20"/>
          <w:spacing w:val="55"/>
        </w:rPr>
        <w:t xml:space="preserve"> </w:t>
      </w:r>
      <w:r>
        <w:rPr>
          <w:color w:val="231F20"/>
        </w:rPr>
        <w:t>leurs noms et prénoms. Les affaires personnelles oubliées</w:t>
      </w:r>
      <w:r>
        <w:rPr>
          <w:color w:val="231F20"/>
          <w:spacing w:val="55"/>
        </w:rPr>
        <w:t xml:space="preserve"> </w:t>
      </w:r>
      <w:r>
        <w:rPr>
          <w:color w:val="231F20"/>
        </w:rPr>
        <w:t>devront</w:t>
      </w:r>
      <w:r>
        <w:rPr>
          <w:color w:val="231F20"/>
          <w:spacing w:val="17"/>
        </w:rPr>
        <w:t xml:space="preserve"> </w:t>
      </w:r>
      <w:r>
        <w:rPr>
          <w:color w:val="231F20"/>
        </w:rPr>
        <w:t>être</w:t>
      </w:r>
      <w:r>
        <w:rPr>
          <w:color w:val="231F20"/>
          <w:spacing w:val="18"/>
        </w:rPr>
        <w:t xml:space="preserve"> </w:t>
      </w:r>
      <w:r>
        <w:rPr>
          <w:color w:val="231F20"/>
        </w:rPr>
        <w:t>réclamées</w:t>
      </w:r>
      <w:r>
        <w:rPr>
          <w:color w:val="231F20"/>
          <w:spacing w:val="18"/>
        </w:rPr>
        <w:t xml:space="preserve"> </w:t>
      </w:r>
      <w:r>
        <w:rPr>
          <w:color w:val="231F20"/>
        </w:rPr>
        <w:t>avant</w:t>
      </w:r>
      <w:r>
        <w:rPr>
          <w:color w:val="231F20"/>
          <w:spacing w:val="18"/>
        </w:rPr>
        <w:t xml:space="preserve"> </w:t>
      </w:r>
      <w:r>
        <w:rPr>
          <w:color w:val="231F20"/>
        </w:rPr>
        <w:t>la</w:t>
      </w:r>
      <w:r>
        <w:rPr>
          <w:color w:val="231F20"/>
          <w:spacing w:val="17"/>
        </w:rPr>
        <w:t xml:space="preserve"> </w:t>
      </w:r>
      <w:r>
        <w:rPr>
          <w:color w:val="231F20"/>
        </w:rPr>
        <w:t>fin</w:t>
      </w:r>
      <w:r>
        <w:rPr>
          <w:color w:val="231F20"/>
          <w:spacing w:val="18"/>
        </w:rPr>
        <w:t xml:space="preserve"> </w:t>
      </w:r>
      <w:r>
        <w:rPr>
          <w:color w:val="231F20"/>
        </w:rPr>
        <w:t>de</w:t>
      </w:r>
      <w:r>
        <w:rPr>
          <w:color w:val="231F20"/>
          <w:spacing w:val="18"/>
        </w:rPr>
        <w:t xml:space="preserve"> </w:t>
      </w:r>
      <w:r>
        <w:rPr>
          <w:color w:val="231F20"/>
        </w:rPr>
        <w:t>l’année</w:t>
      </w:r>
      <w:r>
        <w:rPr>
          <w:color w:val="231F20"/>
          <w:spacing w:val="18"/>
        </w:rPr>
        <w:t xml:space="preserve"> </w:t>
      </w:r>
      <w:r>
        <w:rPr>
          <w:color w:val="231F20"/>
        </w:rPr>
        <w:t>scolaire.</w:t>
      </w:r>
      <w:r>
        <w:rPr>
          <w:color w:val="231F20"/>
          <w:spacing w:val="17"/>
        </w:rPr>
        <w:t xml:space="preserve"> </w:t>
      </w:r>
      <w:r>
        <w:rPr>
          <w:color w:val="231F20"/>
        </w:rPr>
        <w:t>En</w:t>
      </w:r>
    </w:p>
    <w:p w14:paraId="32065905" w14:textId="77777777" w:rsidR="003140D5" w:rsidRDefault="003140D5">
      <w:pPr>
        <w:pStyle w:val="Corpsdetexte"/>
        <w:spacing w:before="2" w:line="249" w:lineRule="auto"/>
        <w:ind w:right="38"/>
      </w:pPr>
    </w:p>
    <w:p w14:paraId="5007538A" w14:textId="19E1409E" w:rsidR="00DA390C" w:rsidRDefault="001B5301">
      <w:pPr>
        <w:pStyle w:val="Corpsdetexte"/>
        <w:spacing w:before="73" w:line="249" w:lineRule="auto"/>
        <w:ind w:right="172"/>
      </w:pPr>
      <w:r>
        <w:rPr>
          <w:noProof/>
        </w:rPr>
        <mc:AlternateContent>
          <mc:Choice Requires="wps">
            <w:drawing>
              <wp:anchor distT="0" distB="0" distL="114300" distR="114300" simplePos="0" relativeHeight="251658244" behindDoc="0" locked="0" layoutInCell="1" allowOverlap="1" wp14:anchorId="140A83C0" wp14:editId="331DD0D5">
                <wp:simplePos x="0" y="0"/>
                <wp:positionH relativeFrom="column">
                  <wp:posOffset>1028700</wp:posOffset>
                </wp:positionH>
                <wp:positionV relativeFrom="paragraph">
                  <wp:posOffset>384175</wp:posOffset>
                </wp:positionV>
                <wp:extent cx="5232400" cy="205740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2057400"/>
                        </a:xfrm>
                        <a:prstGeom prst="rect">
                          <a:avLst/>
                        </a:prstGeom>
                        <a:solidFill>
                          <a:srgbClr val="FFFFFF"/>
                        </a:solidFill>
                        <a:ln w="9525">
                          <a:solidFill>
                            <a:srgbClr val="000000"/>
                          </a:solidFill>
                          <a:miter lim="800000"/>
                          <a:headEnd/>
                          <a:tailEnd/>
                        </a:ln>
                      </wps:spPr>
                      <wps:txbx>
                        <w:txbxContent>
                          <w:p w14:paraId="7297B3F3" w14:textId="1AA7CD6E" w:rsidR="00BD544F" w:rsidRPr="0030192F" w:rsidRDefault="00BD544F" w:rsidP="004430B9">
                            <w:pPr>
                              <w:pStyle w:val="Titre3"/>
                              <w:ind w:left="0"/>
                              <w:jc w:val="center"/>
                              <w:rPr>
                                <w:sz w:val="28"/>
                                <w:szCs w:val="28"/>
                                <w:u w:val="single"/>
                              </w:rPr>
                            </w:pPr>
                            <w:r w:rsidRPr="0030192F">
                              <w:rPr>
                                <w:color w:val="231F20"/>
                                <w:sz w:val="28"/>
                                <w:szCs w:val="28"/>
                                <w:u w:val="single"/>
                              </w:rPr>
                              <w:t>Article 16 : Accueil des enfants de – de 3 ans</w:t>
                            </w:r>
                          </w:p>
                          <w:p w14:paraId="47919110" w14:textId="77777777" w:rsidR="00F62289" w:rsidRDefault="00F62289" w:rsidP="003140D5">
                            <w:pPr>
                              <w:pStyle w:val="Titre3"/>
                              <w:ind w:left="0"/>
                            </w:pPr>
                          </w:p>
                          <w:p w14:paraId="7937DA27" w14:textId="033F68E6" w:rsidR="00992856" w:rsidRDefault="003140D5" w:rsidP="003140D5">
                            <w:pPr>
                              <w:pStyle w:val="Titre3"/>
                              <w:ind w:left="0"/>
                              <w:rPr>
                                <w:b w:val="0"/>
                                <w:bCs w:val="0"/>
                                <w:sz w:val="20"/>
                                <w:szCs w:val="20"/>
                              </w:rPr>
                            </w:pPr>
                            <w:r>
                              <w:rPr>
                                <w:b w:val="0"/>
                                <w:bCs w:val="0"/>
                                <w:sz w:val="20"/>
                                <w:szCs w:val="20"/>
                              </w:rPr>
                              <w:t xml:space="preserve">Les enfants nés entre septembre et décembre qui </w:t>
                            </w:r>
                            <w:r w:rsidRPr="0030192F">
                              <w:rPr>
                                <w:b w:val="0"/>
                                <w:bCs w:val="0"/>
                                <w:sz w:val="20"/>
                                <w:szCs w:val="20"/>
                              </w:rPr>
                              <w:t>sont</w:t>
                            </w:r>
                            <w:r w:rsidRPr="0030192F">
                              <w:rPr>
                                <w:sz w:val="20"/>
                                <w:szCs w:val="20"/>
                              </w:rPr>
                              <w:t xml:space="preserve"> scolarisés</w:t>
                            </w:r>
                            <w:r>
                              <w:rPr>
                                <w:b w:val="0"/>
                                <w:bCs w:val="0"/>
                                <w:sz w:val="20"/>
                                <w:szCs w:val="20"/>
                              </w:rPr>
                              <w:t xml:space="preserve">, pourront être accueillis au sein </w:t>
                            </w:r>
                            <w:r w:rsidR="00F62289">
                              <w:rPr>
                                <w:b w:val="0"/>
                                <w:bCs w:val="0"/>
                                <w:sz w:val="20"/>
                                <w:szCs w:val="20"/>
                              </w:rPr>
                              <w:t>de l’Accueil Collectif de Mineurs</w:t>
                            </w:r>
                            <w:r>
                              <w:rPr>
                                <w:b w:val="0"/>
                                <w:bCs w:val="0"/>
                                <w:sz w:val="20"/>
                                <w:szCs w:val="20"/>
                              </w:rPr>
                              <w:t xml:space="preserve"> </w:t>
                            </w:r>
                            <w:r w:rsidR="00992856">
                              <w:rPr>
                                <w:b w:val="0"/>
                                <w:bCs w:val="0"/>
                                <w:sz w:val="20"/>
                                <w:szCs w:val="20"/>
                              </w:rPr>
                              <w:t>sous conditions.</w:t>
                            </w:r>
                          </w:p>
                          <w:p w14:paraId="3FAC0ECD" w14:textId="77777777" w:rsidR="00992856" w:rsidRDefault="00992856" w:rsidP="003140D5">
                            <w:pPr>
                              <w:pStyle w:val="Titre3"/>
                              <w:ind w:left="0"/>
                              <w:rPr>
                                <w:b w:val="0"/>
                                <w:bCs w:val="0"/>
                                <w:sz w:val="20"/>
                                <w:szCs w:val="20"/>
                              </w:rPr>
                            </w:pPr>
                            <w:r>
                              <w:rPr>
                                <w:b w:val="0"/>
                                <w:bCs w:val="0"/>
                                <w:sz w:val="20"/>
                                <w:szCs w:val="20"/>
                              </w:rPr>
                              <w:t>Vous devrez faire une demande de dérogation auprès d’Acti’Jeunes.</w:t>
                            </w:r>
                          </w:p>
                          <w:p w14:paraId="6A5624ED" w14:textId="46C0925C" w:rsidR="00992856" w:rsidRDefault="00992856" w:rsidP="003140D5">
                            <w:pPr>
                              <w:pStyle w:val="Titre3"/>
                              <w:ind w:left="0"/>
                              <w:rPr>
                                <w:b w:val="0"/>
                                <w:bCs w:val="0"/>
                                <w:sz w:val="20"/>
                                <w:szCs w:val="20"/>
                              </w:rPr>
                            </w:pPr>
                            <w:r>
                              <w:rPr>
                                <w:b w:val="0"/>
                                <w:bCs w:val="0"/>
                                <w:sz w:val="20"/>
                                <w:szCs w:val="20"/>
                              </w:rPr>
                              <w:t xml:space="preserve">Celles-ci permettront de valider l’inscription de votre enfant soit : </w:t>
                            </w:r>
                          </w:p>
                          <w:p w14:paraId="51642801" w14:textId="5002291C" w:rsidR="00992856" w:rsidRDefault="00992856" w:rsidP="00992856">
                            <w:pPr>
                              <w:pStyle w:val="Titre3"/>
                              <w:numPr>
                                <w:ilvl w:val="0"/>
                                <w:numId w:val="3"/>
                              </w:numPr>
                              <w:rPr>
                                <w:b w:val="0"/>
                                <w:bCs w:val="0"/>
                                <w:sz w:val="20"/>
                                <w:szCs w:val="20"/>
                              </w:rPr>
                            </w:pPr>
                            <w:r>
                              <w:rPr>
                                <w:b w:val="0"/>
                                <w:bCs w:val="0"/>
                                <w:sz w:val="20"/>
                                <w:szCs w:val="20"/>
                              </w:rPr>
                              <w:t>périscolaire matin uniquement</w:t>
                            </w:r>
                          </w:p>
                          <w:p w14:paraId="75AAF2B9" w14:textId="7DEFEB76" w:rsidR="00992856" w:rsidRDefault="00992856" w:rsidP="00992856">
                            <w:pPr>
                              <w:pStyle w:val="Titre3"/>
                              <w:numPr>
                                <w:ilvl w:val="0"/>
                                <w:numId w:val="3"/>
                              </w:numPr>
                              <w:rPr>
                                <w:b w:val="0"/>
                                <w:bCs w:val="0"/>
                                <w:sz w:val="20"/>
                                <w:szCs w:val="20"/>
                              </w:rPr>
                            </w:pPr>
                            <w:r>
                              <w:rPr>
                                <w:b w:val="0"/>
                                <w:bCs w:val="0"/>
                                <w:sz w:val="20"/>
                                <w:szCs w:val="20"/>
                              </w:rPr>
                              <w:t xml:space="preserve">périscolaire soir uniquement </w:t>
                            </w:r>
                          </w:p>
                          <w:p w14:paraId="0012796A" w14:textId="78291B54" w:rsidR="00992856" w:rsidRDefault="00992856" w:rsidP="00992856">
                            <w:pPr>
                              <w:pStyle w:val="Titre3"/>
                              <w:numPr>
                                <w:ilvl w:val="0"/>
                                <w:numId w:val="3"/>
                              </w:numPr>
                              <w:rPr>
                                <w:b w:val="0"/>
                                <w:bCs w:val="0"/>
                                <w:sz w:val="20"/>
                                <w:szCs w:val="20"/>
                              </w:rPr>
                            </w:pPr>
                            <w:r>
                              <w:rPr>
                                <w:b w:val="0"/>
                                <w:bCs w:val="0"/>
                                <w:sz w:val="20"/>
                                <w:szCs w:val="20"/>
                              </w:rPr>
                              <w:t xml:space="preserve">cantine uniquement </w:t>
                            </w:r>
                          </w:p>
                          <w:p w14:paraId="05ED271C" w14:textId="7D7906B2" w:rsidR="00992856" w:rsidRDefault="00992856" w:rsidP="00992856">
                            <w:pPr>
                              <w:pStyle w:val="Titre3"/>
                              <w:numPr>
                                <w:ilvl w:val="0"/>
                                <w:numId w:val="3"/>
                              </w:numPr>
                              <w:rPr>
                                <w:b w:val="0"/>
                                <w:bCs w:val="0"/>
                                <w:sz w:val="20"/>
                                <w:szCs w:val="20"/>
                              </w:rPr>
                            </w:pPr>
                            <w:r>
                              <w:rPr>
                                <w:b w:val="0"/>
                                <w:bCs w:val="0"/>
                                <w:sz w:val="20"/>
                                <w:szCs w:val="20"/>
                              </w:rPr>
                              <w:t xml:space="preserve">périscolaire matin + cantine </w:t>
                            </w:r>
                          </w:p>
                          <w:p w14:paraId="2702CC8F" w14:textId="5639D0DE" w:rsidR="00BB61B2" w:rsidRDefault="00BB61B2" w:rsidP="00992856">
                            <w:pPr>
                              <w:pStyle w:val="Titre3"/>
                              <w:numPr>
                                <w:ilvl w:val="0"/>
                                <w:numId w:val="3"/>
                              </w:numPr>
                              <w:rPr>
                                <w:b w:val="0"/>
                                <w:bCs w:val="0"/>
                                <w:sz w:val="20"/>
                                <w:szCs w:val="20"/>
                              </w:rPr>
                            </w:pPr>
                            <w:r>
                              <w:rPr>
                                <w:b w:val="0"/>
                                <w:bCs w:val="0"/>
                                <w:sz w:val="20"/>
                                <w:szCs w:val="20"/>
                              </w:rPr>
                              <w:t>périscolaire soir + cantine</w:t>
                            </w:r>
                          </w:p>
                          <w:p w14:paraId="34EEB833" w14:textId="624923AE" w:rsidR="00992856" w:rsidRPr="00812BE0" w:rsidRDefault="00992856" w:rsidP="00992856">
                            <w:pPr>
                              <w:pStyle w:val="Titre3"/>
                              <w:numPr>
                                <w:ilvl w:val="0"/>
                                <w:numId w:val="3"/>
                              </w:numPr>
                              <w:rPr>
                                <w:b w:val="0"/>
                                <w:bCs w:val="0"/>
                                <w:sz w:val="20"/>
                                <w:szCs w:val="20"/>
                                <w:highlight w:val="yellow"/>
                              </w:rPr>
                            </w:pPr>
                            <w:r w:rsidRPr="00812BE0">
                              <w:rPr>
                                <w:b w:val="0"/>
                                <w:bCs w:val="0"/>
                                <w:sz w:val="20"/>
                                <w:szCs w:val="20"/>
                                <w:highlight w:val="yellow"/>
                              </w:rPr>
                              <w:t xml:space="preserve">centre de loisirs (mercredi et/ou vacances) </w:t>
                            </w:r>
                          </w:p>
                          <w:p w14:paraId="15D7A887" w14:textId="77777777" w:rsidR="004430B9" w:rsidRPr="00F62289" w:rsidRDefault="004430B9" w:rsidP="004430B9">
                            <w:pPr>
                              <w:pStyle w:val="Titre3"/>
                              <w:ind w:left="0"/>
                              <w:jc w:val="right"/>
                              <w:rPr>
                                <w:b w:val="0"/>
                                <w:bCs w:val="0"/>
                                <w:i/>
                                <w:i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A83C0" id="Text Box 14" o:spid="_x0000_s1028" type="#_x0000_t202" style="position:absolute;left:0;text-align:left;margin-left:81pt;margin-top:30.25pt;width:412pt;height:16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1nKGAIAADMEAAAOAAAAZHJzL2Uyb0RvYy54bWysU9tu2zAMfR+wfxD0vtjxkrU14hRdugwD&#10;ugvQ7QMUWY6FyaJGKbG7rx8lu2l2exmmB0EUqUPy8Gh1PXSGHRV6Dbbi81nOmbISam33Ff/yefvi&#10;kjMfhK2FAasq/qA8v14/f7bqXakKaMHUChmBWF/2ruJtCK7MMi9b1Qk/A6csORvATgQycZ/VKHpC&#10;70xW5PmrrAesHYJU3tPt7ejk64TfNEqGj03jVWCm4lRbSDumfRf3bL0S5R6Fa7WcyhD/UEUntKWk&#10;J6hbEQQ7oP4NqtMSwUMTZhK6DJpGS5V6oG7m+S/d3LfCqdQLkePdiSb//2Dlh+O9+4QsDK9hoAGm&#10;Jry7A/nVMwubVti9ukGEvlWipsTzSFnWO19OTyPVvvQRZNe/h5qGLA4BEtDQYBdZoT4ZodMAHk6k&#10;qyEwSZfL4mWxyMklyVfky4toxByifHzu0Ie3CjoWDxVHmmqCF8c7H8bQx5CYzYPR9VYbkwzc7zYG&#10;2VGQArZpTeg/hRnL+opfLYvlyMBfIfK0/gTR6UBSNrqr+OUpSJSRtze2TkILQpvxTN0ZOxEZuRtZ&#10;DMNuYLomHmKCyOsO6gdiFmFULv00OrSA3znrSbUV998OAhVn5p2l6VzNF4so82QslhcFGXju2Z17&#10;hJUEVfHA2XjchPFrHBzqfUuZRj1YuKGJNjpx/VTVVD4pM01r+kVR+ud2inr66+sfAAAA//8DAFBL&#10;AwQUAAYACAAAACEArLKXy+AAAAAKAQAADwAAAGRycy9kb3ducmV2LnhtbEyPzU7DMBCE70i8g7VI&#10;XBB16I9JQ5wKIYHgBgXB1Y23SYS9DrGbhrdnOcFxZkez35SbyTsx4hC7QBquZhkIpDrYjhoNb6/3&#10;lzmImAxZ4wKhhm+MsKlOT0pT2HCkFxy3qRFcQrEwGtqU+kLKWLfoTZyFHolv+zB4k1gOjbSDOXK5&#10;d3KeZUp60xF/aE2Pdy3Wn9uD15AvH8eP+LR4fq/V3q3TxfX48DVofX423d6ASDilvzD84jM6VMy0&#10;CweyUTjWas5bkgaVrUBwYJ0rNnYaFvlyBbIq5f8J1Q8AAAD//wMAUEsBAi0AFAAGAAgAAAAhALaD&#10;OJL+AAAA4QEAABMAAAAAAAAAAAAAAAAAAAAAAFtDb250ZW50X1R5cGVzXS54bWxQSwECLQAUAAYA&#10;CAAAACEAOP0h/9YAAACUAQAACwAAAAAAAAAAAAAAAAAvAQAAX3JlbHMvLnJlbHNQSwECLQAUAAYA&#10;CAAAACEAFQdZyhgCAAAzBAAADgAAAAAAAAAAAAAAAAAuAgAAZHJzL2Uyb0RvYy54bWxQSwECLQAU&#10;AAYACAAAACEArLKXy+AAAAAKAQAADwAAAAAAAAAAAAAAAAByBAAAZHJzL2Rvd25yZXYueG1sUEsF&#10;BgAAAAAEAAQA8wAAAH8FAAAAAA==&#10;">
                <v:textbox>
                  <w:txbxContent>
                    <w:p w14:paraId="7297B3F3" w14:textId="1AA7CD6E" w:rsidR="00BD544F" w:rsidRPr="0030192F" w:rsidRDefault="00BD544F" w:rsidP="004430B9">
                      <w:pPr>
                        <w:pStyle w:val="Titre3"/>
                        <w:ind w:left="0"/>
                        <w:jc w:val="center"/>
                        <w:rPr>
                          <w:sz w:val="28"/>
                          <w:szCs w:val="28"/>
                          <w:u w:val="single"/>
                        </w:rPr>
                      </w:pPr>
                      <w:r w:rsidRPr="0030192F">
                        <w:rPr>
                          <w:color w:val="231F20"/>
                          <w:sz w:val="28"/>
                          <w:szCs w:val="28"/>
                          <w:u w:val="single"/>
                        </w:rPr>
                        <w:t>Article 16 : Accueil des enfants de – de 3 ans</w:t>
                      </w:r>
                    </w:p>
                    <w:p w14:paraId="47919110" w14:textId="77777777" w:rsidR="00F62289" w:rsidRDefault="00F62289" w:rsidP="003140D5">
                      <w:pPr>
                        <w:pStyle w:val="Titre3"/>
                        <w:ind w:left="0"/>
                      </w:pPr>
                    </w:p>
                    <w:p w14:paraId="7937DA27" w14:textId="033F68E6" w:rsidR="00992856" w:rsidRDefault="003140D5" w:rsidP="003140D5">
                      <w:pPr>
                        <w:pStyle w:val="Titre3"/>
                        <w:ind w:left="0"/>
                        <w:rPr>
                          <w:b w:val="0"/>
                          <w:bCs w:val="0"/>
                          <w:sz w:val="20"/>
                          <w:szCs w:val="20"/>
                        </w:rPr>
                      </w:pPr>
                      <w:r>
                        <w:rPr>
                          <w:b w:val="0"/>
                          <w:bCs w:val="0"/>
                          <w:sz w:val="20"/>
                          <w:szCs w:val="20"/>
                        </w:rPr>
                        <w:t xml:space="preserve">Les enfants nés entre septembre et décembre qui </w:t>
                      </w:r>
                      <w:r w:rsidRPr="0030192F">
                        <w:rPr>
                          <w:b w:val="0"/>
                          <w:bCs w:val="0"/>
                          <w:sz w:val="20"/>
                          <w:szCs w:val="20"/>
                        </w:rPr>
                        <w:t>sont</w:t>
                      </w:r>
                      <w:r w:rsidRPr="0030192F">
                        <w:rPr>
                          <w:sz w:val="20"/>
                          <w:szCs w:val="20"/>
                        </w:rPr>
                        <w:t xml:space="preserve"> scolarisés</w:t>
                      </w:r>
                      <w:r>
                        <w:rPr>
                          <w:b w:val="0"/>
                          <w:bCs w:val="0"/>
                          <w:sz w:val="20"/>
                          <w:szCs w:val="20"/>
                        </w:rPr>
                        <w:t xml:space="preserve">, pourront être accueillis au sein </w:t>
                      </w:r>
                      <w:r w:rsidR="00F62289">
                        <w:rPr>
                          <w:b w:val="0"/>
                          <w:bCs w:val="0"/>
                          <w:sz w:val="20"/>
                          <w:szCs w:val="20"/>
                        </w:rPr>
                        <w:t>de l’Accueil Collectif de Mineurs</w:t>
                      </w:r>
                      <w:r>
                        <w:rPr>
                          <w:b w:val="0"/>
                          <w:bCs w:val="0"/>
                          <w:sz w:val="20"/>
                          <w:szCs w:val="20"/>
                        </w:rPr>
                        <w:t xml:space="preserve"> </w:t>
                      </w:r>
                      <w:r w:rsidR="00992856">
                        <w:rPr>
                          <w:b w:val="0"/>
                          <w:bCs w:val="0"/>
                          <w:sz w:val="20"/>
                          <w:szCs w:val="20"/>
                        </w:rPr>
                        <w:t>sous conditions.</w:t>
                      </w:r>
                    </w:p>
                    <w:p w14:paraId="3FAC0ECD" w14:textId="77777777" w:rsidR="00992856" w:rsidRDefault="00992856" w:rsidP="003140D5">
                      <w:pPr>
                        <w:pStyle w:val="Titre3"/>
                        <w:ind w:left="0"/>
                        <w:rPr>
                          <w:b w:val="0"/>
                          <w:bCs w:val="0"/>
                          <w:sz w:val="20"/>
                          <w:szCs w:val="20"/>
                        </w:rPr>
                      </w:pPr>
                      <w:r>
                        <w:rPr>
                          <w:b w:val="0"/>
                          <w:bCs w:val="0"/>
                          <w:sz w:val="20"/>
                          <w:szCs w:val="20"/>
                        </w:rPr>
                        <w:t>Vous devrez faire une demande de dérogation auprès d’Acti’Jeunes.</w:t>
                      </w:r>
                    </w:p>
                    <w:p w14:paraId="6A5624ED" w14:textId="46C0925C" w:rsidR="00992856" w:rsidRDefault="00992856" w:rsidP="003140D5">
                      <w:pPr>
                        <w:pStyle w:val="Titre3"/>
                        <w:ind w:left="0"/>
                        <w:rPr>
                          <w:b w:val="0"/>
                          <w:bCs w:val="0"/>
                          <w:sz w:val="20"/>
                          <w:szCs w:val="20"/>
                        </w:rPr>
                      </w:pPr>
                      <w:r>
                        <w:rPr>
                          <w:b w:val="0"/>
                          <w:bCs w:val="0"/>
                          <w:sz w:val="20"/>
                          <w:szCs w:val="20"/>
                        </w:rPr>
                        <w:t xml:space="preserve">Celles-ci permettront de valider l’inscription de votre enfant soit : </w:t>
                      </w:r>
                    </w:p>
                    <w:p w14:paraId="51642801" w14:textId="5002291C" w:rsidR="00992856" w:rsidRDefault="00992856" w:rsidP="00992856">
                      <w:pPr>
                        <w:pStyle w:val="Titre3"/>
                        <w:numPr>
                          <w:ilvl w:val="0"/>
                          <w:numId w:val="3"/>
                        </w:numPr>
                        <w:rPr>
                          <w:b w:val="0"/>
                          <w:bCs w:val="0"/>
                          <w:sz w:val="20"/>
                          <w:szCs w:val="20"/>
                        </w:rPr>
                      </w:pPr>
                      <w:r>
                        <w:rPr>
                          <w:b w:val="0"/>
                          <w:bCs w:val="0"/>
                          <w:sz w:val="20"/>
                          <w:szCs w:val="20"/>
                        </w:rPr>
                        <w:t>périscolaire matin uniquement</w:t>
                      </w:r>
                    </w:p>
                    <w:p w14:paraId="75AAF2B9" w14:textId="7DEFEB76" w:rsidR="00992856" w:rsidRDefault="00992856" w:rsidP="00992856">
                      <w:pPr>
                        <w:pStyle w:val="Titre3"/>
                        <w:numPr>
                          <w:ilvl w:val="0"/>
                          <w:numId w:val="3"/>
                        </w:numPr>
                        <w:rPr>
                          <w:b w:val="0"/>
                          <w:bCs w:val="0"/>
                          <w:sz w:val="20"/>
                          <w:szCs w:val="20"/>
                        </w:rPr>
                      </w:pPr>
                      <w:r>
                        <w:rPr>
                          <w:b w:val="0"/>
                          <w:bCs w:val="0"/>
                          <w:sz w:val="20"/>
                          <w:szCs w:val="20"/>
                        </w:rPr>
                        <w:t xml:space="preserve">périscolaire soir uniquement </w:t>
                      </w:r>
                    </w:p>
                    <w:p w14:paraId="0012796A" w14:textId="78291B54" w:rsidR="00992856" w:rsidRDefault="00992856" w:rsidP="00992856">
                      <w:pPr>
                        <w:pStyle w:val="Titre3"/>
                        <w:numPr>
                          <w:ilvl w:val="0"/>
                          <w:numId w:val="3"/>
                        </w:numPr>
                        <w:rPr>
                          <w:b w:val="0"/>
                          <w:bCs w:val="0"/>
                          <w:sz w:val="20"/>
                          <w:szCs w:val="20"/>
                        </w:rPr>
                      </w:pPr>
                      <w:r>
                        <w:rPr>
                          <w:b w:val="0"/>
                          <w:bCs w:val="0"/>
                          <w:sz w:val="20"/>
                          <w:szCs w:val="20"/>
                        </w:rPr>
                        <w:t xml:space="preserve">cantine uniquement </w:t>
                      </w:r>
                    </w:p>
                    <w:p w14:paraId="05ED271C" w14:textId="7D7906B2" w:rsidR="00992856" w:rsidRDefault="00992856" w:rsidP="00992856">
                      <w:pPr>
                        <w:pStyle w:val="Titre3"/>
                        <w:numPr>
                          <w:ilvl w:val="0"/>
                          <w:numId w:val="3"/>
                        </w:numPr>
                        <w:rPr>
                          <w:b w:val="0"/>
                          <w:bCs w:val="0"/>
                          <w:sz w:val="20"/>
                          <w:szCs w:val="20"/>
                        </w:rPr>
                      </w:pPr>
                      <w:r>
                        <w:rPr>
                          <w:b w:val="0"/>
                          <w:bCs w:val="0"/>
                          <w:sz w:val="20"/>
                          <w:szCs w:val="20"/>
                        </w:rPr>
                        <w:t xml:space="preserve">périscolaire matin + cantine </w:t>
                      </w:r>
                    </w:p>
                    <w:p w14:paraId="2702CC8F" w14:textId="5639D0DE" w:rsidR="00BB61B2" w:rsidRDefault="00BB61B2" w:rsidP="00992856">
                      <w:pPr>
                        <w:pStyle w:val="Titre3"/>
                        <w:numPr>
                          <w:ilvl w:val="0"/>
                          <w:numId w:val="3"/>
                        </w:numPr>
                        <w:rPr>
                          <w:b w:val="0"/>
                          <w:bCs w:val="0"/>
                          <w:sz w:val="20"/>
                          <w:szCs w:val="20"/>
                        </w:rPr>
                      </w:pPr>
                      <w:r>
                        <w:rPr>
                          <w:b w:val="0"/>
                          <w:bCs w:val="0"/>
                          <w:sz w:val="20"/>
                          <w:szCs w:val="20"/>
                        </w:rPr>
                        <w:t>périscolaire soir + cantine</w:t>
                      </w:r>
                    </w:p>
                    <w:p w14:paraId="34EEB833" w14:textId="624923AE" w:rsidR="00992856" w:rsidRPr="00812BE0" w:rsidRDefault="00992856" w:rsidP="00992856">
                      <w:pPr>
                        <w:pStyle w:val="Titre3"/>
                        <w:numPr>
                          <w:ilvl w:val="0"/>
                          <w:numId w:val="3"/>
                        </w:numPr>
                        <w:rPr>
                          <w:b w:val="0"/>
                          <w:bCs w:val="0"/>
                          <w:sz w:val="20"/>
                          <w:szCs w:val="20"/>
                          <w:highlight w:val="yellow"/>
                        </w:rPr>
                      </w:pPr>
                      <w:r w:rsidRPr="00812BE0">
                        <w:rPr>
                          <w:b w:val="0"/>
                          <w:bCs w:val="0"/>
                          <w:sz w:val="20"/>
                          <w:szCs w:val="20"/>
                          <w:highlight w:val="yellow"/>
                        </w:rPr>
                        <w:t xml:space="preserve">centre de loisirs (mercredi et/ou vacances) </w:t>
                      </w:r>
                    </w:p>
                    <w:p w14:paraId="15D7A887" w14:textId="77777777" w:rsidR="004430B9" w:rsidRPr="00F62289" w:rsidRDefault="004430B9" w:rsidP="004430B9">
                      <w:pPr>
                        <w:pStyle w:val="Titre3"/>
                        <w:ind w:left="0"/>
                        <w:jc w:val="right"/>
                        <w:rPr>
                          <w:b w:val="0"/>
                          <w:bCs w:val="0"/>
                          <w:i/>
                          <w:iCs/>
                          <w:sz w:val="20"/>
                          <w:szCs w:val="20"/>
                        </w:rPr>
                      </w:pPr>
                    </w:p>
                  </w:txbxContent>
                </v:textbox>
              </v:shape>
            </w:pict>
          </mc:Fallback>
        </mc:AlternateContent>
      </w:r>
      <w:r w:rsidR="00604983">
        <w:br w:type="column"/>
      </w:r>
      <w:r w:rsidR="00604983">
        <w:rPr>
          <w:color w:val="231F20"/>
        </w:rPr>
        <w:t>fin</w:t>
      </w:r>
      <w:r w:rsidR="00604983">
        <w:rPr>
          <w:color w:val="231F20"/>
          <w:spacing w:val="-9"/>
        </w:rPr>
        <w:t xml:space="preserve"> </w:t>
      </w:r>
      <w:r w:rsidR="00604983">
        <w:rPr>
          <w:color w:val="231F20"/>
        </w:rPr>
        <w:t>d’année</w:t>
      </w:r>
      <w:r w:rsidR="00604983">
        <w:rPr>
          <w:color w:val="231F20"/>
          <w:spacing w:val="-9"/>
        </w:rPr>
        <w:t xml:space="preserve"> </w:t>
      </w:r>
      <w:r w:rsidR="00604983">
        <w:rPr>
          <w:color w:val="231F20"/>
        </w:rPr>
        <w:t>les</w:t>
      </w:r>
      <w:r w:rsidR="00604983">
        <w:rPr>
          <w:color w:val="231F20"/>
          <w:spacing w:val="-9"/>
        </w:rPr>
        <w:t xml:space="preserve"> </w:t>
      </w:r>
      <w:r w:rsidR="00604983">
        <w:rPr>
          <w:color w:val="231F20"/>
        </w:rPr>
        <w:t>affaires</w:t>
      </w:r>
      <w:r w:rsidR="00604983">
        <w:rPr>
          <w:color w:val="231F20"/>
          <w:spacing w:val="-9"/>
        </w:rPr>
        <w:t xml:space="preserve"> </w:t>
      </w:r>
      <w:r w:rsidR="00604983">
        <w:rPr>
          <w:color w:val="231F20"/>
        </w:rPr>
        <w:t>personnelles</w:t>
      </w:r>
      <w:r w:rsidR="00604983">
        <w:rPr>
          <w:color w:val="231F20"/>
          <w:spacing w:val="-9"/>
        </w:rPr>
        <w:t xml:space="preserve"> </w:t>
      </w:r>
      <w:r w:rsidR="00604983">
        <w:rPr>
          <w:color w:val="231F20"/>
        </w:rPr>
        <w:t>non</w:t>
      </w:r>
      <w:r w:rsidR="00604983">
        <w:rPr>
          <w:color w:val="231F20"/>
          <w:spacing w:val="-9"/>
        </w:rPr>
        <w:t xml:space="preserve"> </w:t>
      </w:r>
      <w:r w:rsidR="00604983">
        <w:rPr>
          <w:color w:val="231F20"/>
        </w:rPr>
        <w:t>réclamées</w:t>
      </w:r>
      <w:r w:rsidR="00604983">
        <w:rPr>
          <w:color w:val="231F20"/>
          <w:spacing w:val="-9"/>
        </w:rPr>
        <w:t xml:space="preserve"> </w:t>
      </w:r>
      <w:r w:rsidR="00604983">
        <w:rPr>
          <w:color w:val="231F20"/>
        </w:rPr>
        <w:t>pourront être données à des associations</w:t>
      </w:r>
      <w:r w:rsidR="00604983">
        <w:rPr>
          <w:color w:val="231F20"/>
          <w:spacing w:val="-9"/>
        </w:rPr>
        <w:t xml:space="preserve"> </w:t>
      </w:r>
      <w:r w:rsidR="00604983">
        <w:rPr>
          <w:color w:val="231F20"/>
        </w:rPr>
        <w:t>caritatives.</w:t>
      </w:r>
    </w:p>
    <w:p w14:paraId="441CC826" w14:textId="77777777" w:rsidR="00DA390C" w:rsidRDefault="00DA390C">
      <w:pPr>
        <w:pStyle w:val="Corpsdetexte"/>
        <w:spacing w:before="11"/>
        <w:ind w:left="0"/>
        <w:jc w:val="left"/>
        <w:rPr>
          <w:sz w:val="21"/>
        </w:rPr>
      </w:pPr>
    </w:p>
    <w:p w14:paraId="1F372CAD" w14:textId="77777777" w:rsidR="00DA390C" w:rsidRDefault="00604983">
      <w:pPr>
        <w:pStyle w:val="Titre3"/>
      </w:pPr>
      <w:r>
        <w:rPr>
          <w:color w:val="231F20"/>
        </w:rPr>
        <w:t>Article 14 : Discipline</w:t>
      </w:r>
    </w:p>
    <w:p w14:paraId="22B9BEA5" w14:textId="77777777" w:rsidR="00DA390C" w:rsidRDefault="00604983">
      <w:pPr>
        <w:pStyle w:val="Corpsdetexte"/>
        <w:spacing w:before="2" w:line="249" w:lineRule="auto"/>
        <w:ind w:right="171"/>
      </w:pPr>
      <w:r>
        <w:rPr>
          <w:color w:val="231F20"/>
        </w:rPr>
        <w:t>Les</w:t>
      </w:r>
      <w:r>
        <w:rPr>
          <w:color w:val="231F20"/>
          <w:spacing w:val="-22"/>
        </w:rPr>
        <w:t xml:space="preserve"> </w:t>
      </w:r>
      <w:r>
        <w:rPr>
          <w:color w:val="231F20"/>
        </w:rPr>
        <w:t>enfants</w:t>
      </w:r>
      <w:r>
        <w:rPr>
          <w:color w:val="231F20"/>
          <w:spacing w:val="-22"/>
        </w:rPr>
        <w:t xml:space="preserve"> </w:t>
      </w:r>
      <w:r>
        <w:rPr>
          <w:color w:val="231F20"/>
        </w:rPr>
        <w:t>sont</w:t>
      </w:r>
      <w:r>
        <w:rPr>
          <w:color w:val="231F20"/>
          <w:spacing w:val="-21"/>
        </w:rPr>
        <w:t xml:space="preserve"> </w:t>
      </w:r>
      <w:r>
        <w:rPr>
          <w:color w:val="231F20"/>
        </w:rPr>
        <w:t>placés</w:t>
      </w:r>
      <w:r>
        <w:rPr>
          <w:color w:val="231F20"/>
          <w:spacing w:val="-22"/>
        </w:rPr>
        <w:t xml:space="preserve"> </w:t>
      </w:r>
      <w:r>
        <w:rPr>
          <w:color w:val="231F20"/>
        </w:rPr>
        <w:t>sous</w:t>
      </w:r>
      <w:r>
        <w:rPr>
          <w:color w:val="231F20"/>
          <w:spacing w:val="-22"/>
        </w:rPr>
        <w:t xml:space="preserve"> </w:t>
      </w:r>
      <w:r>
        <w:rPr>
          <w:color w:val="231F20"/>
        </w:rPr>
        <w:t>la</w:t>
      </w:r>
      <w:r>
        <w:rPr>
          <w:color w:val="231F20"/>
          <w:spacing w:val="-21"/>
        </w:rPr>
        <w:t xml:space="preserve"> </w:t>
      </w:r>
      <w:r>
        <w:rPr>
          <w:color w:val="231F20"/>
        </w:rPr>
        <w:t>responsabilité</w:t>
      </w:r>
      <w:r>
        <w:rPr>
          <w:color w:val="231F20"/>
          <w:spacing w:val="-22"/>
        </w:rPr>
        <w:t xml:space="preserve"> </w:t>
      </w:r>
      <w:r>
        <w:rPr>
          <w:color w:val="231F20"/>
        </w:rPr>
        <w:t>de</w:t>
      </w:r>
      <w:r>
        <w:rPr>
          <w:color w:val="231F20"/>
          <w:spacing w:val="-22"/>
        </w:rPr>
        <w:t xml:space="preserve"> </w:t>
      </w:r>
      <w:r>
        <w:rPr>
          <w:color w:val="231F20"/>
        </w:rPr>
        <w:t>la</w:t>
      </w:r>
      <w:r>
        <w:rPr>
          <w:color w:val="231F20"/>
          <w:spacing w:val="-21"/>
        </w:rPr>
        <w:t xml:space="preserve"> </w:t>
      </w:r>
      <w:r>
        <w:rPr>
          <w:color w:val="231F20"/>
        </w:rPr>
        <w:t>commune qui autorise ses agents à imposer des règles de prudence, de civilité, de bienséance, d’hygiène et de respect d’autrui.</w:t>
      </w:r>
      <w:r>
        <w:rPr>
          <w:color w:val="231F20"/>
          <w:spacing w:val="55"/>
        </w:rPr>
        <w:t xml:space="preserve"> </w:t>
      </w:r>
      <w:r>
        <w:rPr>
          <w:color w:val="231F20"/>
        </w:rPr>
        <w:t xml:space="preserve">Les enfants qui transgressent ces règles peuvent faire </w:t>
      </w:r>
      <w:proofErr w:type="spellStart"/>
      <w:r>
        <w:rPr>
          <w:color w:val="231F20"/>
        </w:rPr>
        <w:t>l’ob</w:t>
      </w:r>
      <w:proofErr w:type="spellEnd"/>
      <w:r>
        <w:rPr>
          <w:color w:val="231F20"/>
        </w:rPr>
        <w:t>- jet</w:t>
      </w:r>
      <w:r>
        <w:rPr>
          <w:color w:val="231F20"/>
          <w:spacing w:val="-8"/>
        </w:rPr>
        <w:t xml:space="preserve"> </w:t>
      </w:r>
      <w:r>
        <w:rPr>
          <w:color w:val="231F20"/>
        </w:rPr>
        <w:t>de</w:t>
      </w:r>
      <w:r>
        <w:rPr>
          <w:color w:val="231F20"/>
          <w:spacing w:val="-8"/>
        </w:rPr>
        <w:t xml:space="preserve"> </w:t>
      </w:r>
      <w:r>
        <w:rPr>
          <w:color w:val="231F20"/>
        </w:rPr>
        <w:t>sanctions.</w:t>
      </w:r>
      <w:r>
        <w:rPr>
          <w:color w:val="231F20"/>
          <w:spacing w:val="-7"/>
        </w:rPr>
        <w:t xml:space="preserve"> </w:t>
      </w:r>
      <w:r>
        <w:rPr>
          <w:color w:val="231F20"/>
        </w:rPr>
        <w:t>Celles-ci</w:t>
      </w:r>
      <w:r>
        <w:rPr>
          <w:color w:val="231F20"/>
          <w:spacing w:val="-8"/>
        </w:rPr>
        <w:t xml:space="preserve"> </w:t>
      </w:r>
      <w:r>
        <w:rPr>
          <w:color w:val="231F20"/>
        </w:rPr>
        <w:t>varient</w:t>
      </w:r>
      <w:r>
        <w:rPr>
          <w:color w:val="231F20"/>
          <w:spacing w:val="-8"/>
        </w:rPr>
        <w:t xml:space="preserve"> </w:t>
      </w:r>
      <w:r>
        <w:rPr>
          <w:color w:val="231F20"/>
        </w:rPr>
        <w:t>de</w:t>
      </w:r>
      <w:r>
        <w:rPr>
          <w:color w:val="231F20"/>
          <w:spacing w:val="-7"/>
        </w:rPr>
        <w:t xml:space="preserve"> </w:t>
      </w:r>
      <w:r>
        <w:rPr>
          <w:color w:val="231F20"/>
        </w:rPr>
        <w:t>l’avertissement</w:t>
      </w:r>
      <w:r>
        <w:rPr>
          <w:color w:val="231F20"/>
          <w:spacing w:val="-8"/>
        </w:rPr>
        <w:t xml:space="preserve"> </w:t>
      </w:r>
      <w:r>
        <w:rPr>
          <w:color w:val="231F20"/>
        </w:rPr>
        <w:t>oral</w:t>
      </w:r>
      <w:r>
        <w:rPr>
          <w:color w:val="231F20"/>
          <w:spacing w:val="-7"/>
        </w:rPr>
        <w:t xml:space="preserve"> </w:t>
      </w:r>
      <w:r>
        <w:rPr>
          <w:color w:val="231F20"/>
        </w:rPr>
        <w:t xml:space="preserve">aux familles à l’exclusion définitive de l’enfant. Elles sont </w:t>
      </w:r>
      <w:proofErr w:type="spellStart"/>
      <w:r>
        <w:rPr>
          <w:color w:val="231F20"/>
        </w:rPr>
        <w:t>propo</w:t>
      </w:r>
      <w:proofErr w:type="spellEnd"/>
      <w:r>
        <w:rPr>
          <w:color w:val="231F20"/>
        </w:rPr>
        <w:t xml:space="preserve">- </w:t>
      </w:r>
      <w:proofErr w:type="spellStart"/>
      <w:r>
        <w:rPr>
          <w:color w:val="231F20"/>
        </w:rPr>
        <w:t>sées</w:t>
      </w:r>
      <w:proofErr w:type="spellEnd"/>
      <w:r>
        <w:rPr>
          <w:color w:val="231F20"/>
        </w:rPr>
        <w:t xml:space="preserve"> pour décision par le responsable du service à l’autorité territoriale. Dans tous les cas, le directeur ou responsable de l’accueil se rendra disponible pour rencontrer les </w:t>
      </w:r>
      <w:proofErr w:type="spellStart"/>
      <w:r>
        <w:rPr>
          <w:color w:val="231F20"/>
        </w:rPr>
        <w:t>respon</w:t>
      </w:r>
      <w:proofErr w:type="spellEnd"/>
      <w:r>
        <w:rPr>
          <w:color w:val="231F20"/>
        </w:rPr>
        <w:t>- sables légaux de l’enfant. La décision de sanction est bien</w:t>
      </w:r>
      <w:r>
        <w:rPr>
          <w:color w:val="231F20"/>
          <w:spacing w:val="55"/>
        </w:rPr>
        <w:t xml:space="preserve"> </w:t>
      </w:r>
      <w:r>
        <w:rPr>
          <w:color w:val="231F20"/>
        </w:rPr>
        <w:t>entendu prise en fonction de la gravité de la faute, de ses conséquences et des éventuels antécédents disciplinaires</w:t>
      </w:r>
      <w:r>
        <w:rPr>
          <w:color w:val="231F20"/>
          <w:spacing w:val="55"/>
        </w:rPr>
        <w:t xml:space="preserve"> </w:t>
      </w:r>
      <w:r>
        <w:rPr>
          <w:color w:val="231F20"/>
        </w:rPr>
        <w:t>de l’enfant. En cas d’exclusion, un courrier mentionnant les motifs, les délais d’application et les éventuels recours sera systématiquement adressé à la famille de</w:t>
      </w:r>
      <w:r>
        <w:rPr>
          <w:color w:val="231F20"/>
          <w:spacing w:val="-9"/>
        </w:rPr>
        <w:t xml:space="preserve"> </w:t>
      </w:r>
      <w:r>
        <w:rPr>
          <w:color w:val="231F20"/>
        </w:rPr>
        <w:t>l’enfant.</w:t>
      </w:r>
    </w:p>
    <w:p w14:paraId="4AD37298" w14:textId="77777777" w:rsidR="00DA390C" w:rsidRDefault="00DA390C">
      <w:pPr>
        <w:pStyle w:val="Corpsdetexte"/>
        <w:spacing w:before="9"/>
        <w:ind w:left="0"/>
        <w:jc w:val="left"/>
        <w:rPr>
          <w:sz w:val="22"/>
        </w:rPr>
      </w:pPr>
    </w:p>
    <w:p w14:paraId="2CE002F8" w14:textId="77777777" w:rsidR="00DA390C" w:rsidRDefault="00604983">
      <w:pPr>
        <w:pStyle w:val="Titre3"/>
        <w:spacing w:line="249" w:lineRule="auto"/>
        <w:ind w:right="173"/>
      </w:pPr>
      <w:r>
        <w:rPr>
          <w:color w:val="231F20"/>
        </w:rPr>
        <w:t>Article 15 : Signature et remise du règlement intérieur</w:t>
      </w:r>
    </w:p>
    <w:p w14:paraId="28DE9E17" w14:textId="77777777" w:rsidR="00DA390C" w:rsidRDefault="00604983">
      <w:pPr>
        <w:pStyle w:val="Corpsdetexte"/>
        <w:spacing w:line="249" w:lineRule="auto"/>
        <w:ind w:right="171"/>
      </w:pPr>
      <w:r>
        <w:rPr>
          <w:color w:val="231F20"/>
        </w:rPr>
        <w:t xml:space="preserve">L’inscription aux différentes activités régies par le présent règlement intérieur implique la pleine adhésion des </w:t>
      </w:r>
      <w:proofErr w:type="spellStart"/>
      <w:r>
        <w:rPr>
          <w:color w:val="231F20"/>
        </w:rPr>
        <w:t>respon</w:t>
      </w:r>
      <w:proofErr w:type="spellEnd"/>
      <w:r>
        <w:rPr>
          <w:color w:val="231F20"/>
        </w:rPr>
        <w:t>- sables de l’enfant aux dispositions qui y figurent.</w:t>
      </w:r>
    </w:p>
    <w:p w14:paraId="7F63A275" w14:textId="77777777" w:rsidR="00DA390C" w:rsidRDefault="00DA390C">
      <w:pPr>
        <w:pStyle w:val="Corpsdetexte"/>
        <w:spacing w:before="4"/>
        <w:ind w:left="0"/>
        <w:jc w:val="left"/>
      </w:pPr>
    </w:p>
    <w:p w14:paraId="2C5C54FF" w14:textId="77777777" w:rsidR="00DA390C" w:rsidRDefault="00604983">
      <w:pPr>
        <w:pStyle w:val="Corpsdetexte"/>
        <w:spacing w:line="249" w:lineRule="auto"/>
        <w:ind w:right="171"/>
      </w:pPr>
      <w:r>
        <w:rPr>
          <w:color w:val="231F20"/>
        </w:rPr>
        <w:t>Un exemplaire du présent règlement intérieur sera remis à</w:t>
      </w:r>
      <w:r>
        <w:rPr>
          <w:color w:val="231F20"/>
          <w:spacing w:val="55"/>
        </w:rPr>
        <w:t xml:space="preserve"> </w:t>
      </w:r>
      <w:r>
        <w:rPr>
          <w:color w:val="231F20"/>
        </w:rPr>
        <w:t>chaque</w:t>
      </w:r>
      <w:r>
        <w:rPr>
          <w:color w:val="231F20"/>
          <w:spacing w:val="-9"/>
        </w:rPr>
        <w:t xml:space="preserve"> </w:t>
      </w:r>
      <w:r>
        <w:rPr>
          <w:color w:val="231F20"/>
        </w:rPr>
        <w:t>famille</w:t>
      </w:r>
      <w:r>
        <w:rPr>
          <w:color w:val="231F20"/>
          <w:spacing w:val="-9"/>
        </w:rPr>
        <w:t xml:space="preserve"> </w:t>
      </w:r>
      <w:r>
        <w:rPr>
          <w:color w:val="231F20"/>
        </w:rPr>
        <w:t>lors</w:t>
      </w:r>
      <w:r>
        <w:rPr>
          <w:color w:val="231F20"/>
          <w:spacing w:val="-9"/>
        </w:rPr>
        <w:t xml:space="preserve"> </w:t>
      </w:r>
      <w:r>
        <w:rPr>
          <w:color w:val="231F20"/>
        </w:rPr>
        <w:t>de</w:t>
      </w:r>
      <w:r>
        <w:rPr>
          <w:color w:val="231F20"/>
          <w:spacing w:val="-8"/>
        </w:rPr>
        <w:t xml:space="preserve"> </w:t>
      </w:r>
      <w:r>
        <w:rPr>
          <w:color w:val="231F20"/>
        </w:rPr>
        <w:t>l’inscription</w:t>
      </w:r>
      <w:r>
        <w:rPr>
          <w:color w:val="231F20"/>
          <w:spacing w:val="-9"/>
        </w:rPr>
        <w:t xml:space="preserve"> </w:t>
      </w:r>
      <w:r>
        <w:rPr>
          <w:color w:val="231F20"/>
        </w:rPr>
        <w:t>de</w:t>
      </w:r>
      <w:r>
        <w:rPr>
          <w:color w:val="231F20"/>
          <w:spacing w:val="-9"/>
        </w:rPr>
        <w:t xml:space="preserve"> </w:t>
      </w:r>
      <w:r>
        <w:rPr>
          <w:color w:val="231F20"/>
        </w:rPr>
        <w:t>l’enfant</w:t>
      </w:r>
      <w:r>
        <w:rPr>
          <w:color w:val="231F20"/>
          <w:spacing w:val="-8"/>
        </w:rPr>
        <w:t xml:space="preserve"> </w:t>
      </w:r>
      <w:r>
        <w:rPr>
          <w:color w:val="231F20"/>
        </w:rPr>
        <w:t>et</w:t>
      </w:r>
      <w:r>
        <w:rPr>
          <w:color w:val="231F20"/>
          <w:spacing w:val="-9"/>
        </w:rPr>
        <w:t xml:space="preserve"> </w:t>
      </w:r>
      <w:r>
        <w:rPr>
          <w:color w:val="231F20"/>
        </w:rPr>
        <w:t>sera</w:t>
      </w:r>
      <w:r>
        <w:rPr>
          <w:color w:val="231F20"/>
          <w:spacing w:val="-9"/>
        </w:rPr>
        <w:t xml:space="preserve"> </w:t>
      </w:r>
      <w:proofErr w:type="spellStart"/>
      <w:r>
        <w:rPr>
          <w:color w:val="231F20"/>
        </w:rPr>
        <w:t>approu</w:t>
      </w:r>
      <w:proofErr w:type="spellEnd"/>
      <w:r>
        <w:rPr>
          <w:color w:val="231F20"/>
        </w:rPr>
        <w:t>- vé</w:t>
      </w:r>
      <w:r>
        <w:rPr>
          <w:color w:val="231F20"/>
          <w:spacing w:val="-5"/>
        </w:rPr>
        <w:t xml:space="preserve"> </w:t>
      </w:r>
      <w:r>
        <w:rPr>
          <w:color w:val="231F20"/>
        </w:rPr>
        <w:t>par</w:t>
      </w:r>
      <w:r>
        <w:rPr>
          <w:color w:val="231F20"/>
          <w:spacing w:val="-5"/>
        </w:rPr>
        <w:t xml:space="preserve"> </w:t>
      </w:r>
      <w:r>
        <w:rPr>
          <w:color w:val="231F20"/>
        </w:rPr>
        <w:t>les</w:t>
      </w:r>
      <w:r>
        <w:rPr>
          <w:color w:val="231F20"/>
          <w:spacing w:val="-4"/>
        </w:rPr>
        <w:t xml:space="preserve"> </w:t>
      </w:r>
      <w:r>
        <w:rPr>
          <w:color w:val="231F20"/>
        </w:rPr>
        <w:t>représentants</w:t>
      </w:r>
      <w:r>
        <w:rPr>
          <w:color w:val="231F20"/>
          <w:spacing w:val="-5"/>
        </w:rPr>
        <w:t xml:space="preserve"> </w:t>
      </w:r>
      <w:r>
        <w:rPr>
          <w:color w:val="231F20"/>
        </w:rPr>
        <w:t>de</w:t>
      </w:r>
      <w:r>
        <w:rPr>
          <w:color w:val="231F20"/>
          <w:spacing w:val="-5"/>
        </w:rPr>
        <w:t xml:space="preserve"> </w:t>
      </w:r>
      <w:r>
        <w:rPr>
          <w:color w:val="231F20"/>
        </w:rPr>
        <w:t>l’autorité</w:t>
      </w:r>
      <w:r>
        <w:rPr>
          <w:color w:val="231F20"/>
          <w:spacing w:val="-4"/>
        </w:rPr>
        <w:t xml:space="preserve"> </w:t>
      </w:r>
      <w:r>
        <w:rPr>
          <w:color w:val="231F20"/>
        </w:rPr>
        <w:t>parentale</w:t>
      </w:r>
      <w:r>
        <w:rPr>
          <w:color w:val="231F20"/>
          <w:spacing w:val="-5"/>
        </w:rPr>
        <w:t xml:space="preserve"> </w:t>
      </w:r>
      <w:r>
        <w:rPr>
          <w:color w:val="231F20"/>
        </w:rPr>
        <w:t>en</w:t>
      </w:r>
      <w:r>
        <w:rPr>
          <w:color w:val="231F20"/>
          <w:spacing w:val="-4"/>
        </w:rPr>
        <w:t xml:space="preserve"> </w:t>
      </w:r>
      <w:r>
        <w:rPr>
          <w:color w:val="231F20"/>
        </w:rPr>
        <w:t>page</w:t>
      </w:r>
      <w:r>
        <w:rPr>
          <w:color w:val="231F20"/>
          <w:spacing w:val="-5"/>
        </w:rPr>
        <w:t xml:space="preserve"> </w:t>
      </w:r>
      <w:r>
        <w:rPr>
          <w:color w:val="231F20"/>
        </w:rPr>
        <w:t>4</w:t>
      </w:r>
      <w:r>
        <w:rPr>
          <w:color w:val="231F20"/>
          <w:spacing w:val="-5"/>
        </w:rPr>
        <w:t xml:space="preserve"> </w:t>
      </w:r>
      <w:r>
        <w:rPr>
          <w:color w:val="231F20"/>
        </w:rPr>
        <w:t>du dossier</w:t>
      </w:r>
      <w:r>
        <w:rPr>
          <w:color w:val="231F20"/>
          <w:spacing w:val="-2"/>
        </w:rPr>
        <w:t xml:space="preserve"> </w:t>
      </w:r>
      <w:r>
        <w:rPr>
          <w:color w:val="231F20"/>
        </w:rPr>
        <w:t>d’inscription.</w:t>
      </w:r>
    </w:p>
    <w:bookmarkEnd w:id="0"/>
    <w:p w14:paraId="6D358317" w14:textId="77777777" w:rsidR="00DA390C" w:rsidRDefault="00604983">
      <w:pPr>
        <w:pStyle w:val="Corpsdetexte"/>
        <w:spacing w:before="4"/>
      </w:pPr>
      <w:r>
        <w:rPr>
          <w:color w:val="231F20"/>
        </w:rPr>
        <w:t>Contact :</w:t>
      </w:r>
    </w:p>
    <w:p w14:paraId="38F2FBFF" w14:textId="77777777" w:rsidR="00DA390C" w:rsidRDefault="00604983">
      <w:pPr>
        <w:pStyle w:val="Corpsdetexte"/>
        <w:spacing w:before="10" w:line="249" w:lineRule="auto"/>
        <w:ind w:left="2266" w:right="1608" w:hanging="717"/>
      </w:pPr>
      <w:r>
        <w:rPr>
          <w:color w:val="231F20"/>
        </w:rPr>
        <w:t>Accueil Collectif de Mineurs Acti’Jeunes</w:t>
      </w:r>
    </w:p>
    <w:p w14:paraId="5CBA3C2D" w14:textId="77777777" w:rsidR="00DA390C" w:rsidRDefault="00604983">
      <w:pPr>
        <w:pStyle w:val="Corpsdetexte"/>
        <w:spacing w:before="1" w:line="249" w:lineRule="auto"/>
        <w:ind w:left="1205" w:right="1263" w:firstLine="533"/>
      </w:pPr>
      <w:r>
        <w:rPr>
          <w:color w:val="231F20"/>
        </w:rPr>
        <w:t>2 chemin de Maintenue 69650 Saint-Germain-au-Mont-d’Or</w:t>
      </w:r>
    </w:p>
    <w:p w14:paraId="6FA382AE" w14:textId="523E3FCC" w:rsidR="00DA390C" w:rsidRDefault="00604983">
      <w:pPr>
        <w:pStyle w:val="Corpsdetexte"/>
        <w:spacing w:before="2"/>
        <w:ind w:left="514"/>
      </w:pPr>
      <w:r>
        <w:rPr>
          <w:color w:val="231F20"/>
        </w:rPr>
        <w:t xml:space="preserve">Tél. 04 78 91 21 88 / </w:t>
      </w:r>
      <w:proofErr w:type="gramStart"/>
      <w:r w:rsidR="002724C1">
        <w:rPr>
          <w:color w:val="231F20"/>
        </w:rPr>
        <w:t>E</w:t>
      </w:r>
      <w:r>
        <w:rPr>
          <w:color w:val="231F20"/>
        </w:rPr>
        <w:t>-mail</w:t>
      </w:r>
      <w:proofErr w:type="gramEnd"/>
      <w:r>
        <w:rPr>
          <w:color w:val="231F20"/>
        </w:rPr>
        <w:t xml:space="preserve"> : </w:t>
      </w:r>
      <w:hyperlink r:id="rId15" w:history="1">
        <w:r w:rsidR="001B5301" w:rsidRPr="000F59AA">
          <w:rPr>
            <w:rStyle w:val="Lienhypertexte"/>
          </w:rPr>
          <w:t>actijeunes@sgmo.org</w:t>
        </w:r>
      </w:hyperlink>
    </w:p>
    <w:p w14:paraId="6ED94279" w14:textId="77777777" w:rsidR="00DA390C" w:rsidRDefault="00DA390C">
      <w:pPr>
        <w:pStyle w:val="Corpsdetexte"/>
        <w:spacing w:before="8"/>
        <w:ind w:left="0"/>
        <w:jc w:val="left"/>
        <w:rPr>
          <w:sz w:val="21"/>
        </w:rPr>
      </w:pPr>
    </w:p>
    <w:p w14:paraId="1FD80023" w14:textId="5CCC6CCE" w:rsidR="00DA390C" w:rsidRDefault="00604983">
      <w:pPr>
        <w:pStyle w:val="Titre4"/>
        <w:spacing w:line="249" w:lineRule="auto"/>
        <w:ind w:right="171"/>
        <w:rPr>
          <w:color w:val="231F20"/>
        </w:rPr>
      </w:pPr>
      <w:r>
        <w:rPr>
          <w:color w:val="231F20"/>
        </w:rPr>
        <w:t xml:space="preserve">Le présent règlement est applicable à partir du </w:t>
      </w:r>
      <w:r w:rsidR="00BD544F">
        <w:rPr>
          <w:color w:val="231F20"/>
        </w:rPr>
        <w:t>1</w:t>
      </w:r>
      <w:r w:rsidR="00BD544F" w:rsidRPr="00BD544F">
        <w:rPr>
          <w:color w:val="231F20"/>
          <w:vertAlign w:val="superscript"/>
        </w:rPr>
        <w:t>er</w:t>
      </w:r>
      <w:r w:rsidR="00BD544F">
        <w:rPr>
          <w:color w:val="231F20"/>
        </w:rPr>
        <w:t xml:space="preserve"> </w:t>
      </w:r>
      <w:r>
        <w:rPr>
          <w:color w:val="231F20"/>
        </w:rPr>
        <w:t xml:space="preserve">sep- </w:t>
      </w:r>
      <w:proofErr w:type="spellStart"/>
      <w:r>
        <w:rPr>
          <w:color w:val="231F20"/>
        </w:rPr>
        <w:t>tembre</w:t>
      </w:r>
      <w:proofErr w:type="spellEnd"/>
      <w:r>
        <w:rPr>
          <w:color w:val="231F20"/>
        </w:rPr>
        <w:t xml:space="preserve"> 20</w:t>
      </w:r>
      <w:r w:rsidR="00BD544F">
        <w:rPr>
          <w:color w:val="231F20"/>
        </w:rPr>
        <w:t>2</w:t>
      </w:r>
      <w:r w:rsidR="001B5301">
        <w:rPr>
          <w:color w:val="231F20"/>
        </w:rPr>
        <w:t>1</w:t>
      </w:r>
      <w:r>
        <w:rPr>
          <w:color w:val="231F20"/>
        </w:rPr>
        <w:t>.</w:t>
      </w:r>
    </w:p>
    <w:p w14:paraId="4246A60B" w14:textId="2B5CD1A8" w:rsidR="00BD544F" w:rsidRDefault="00BD544F">
      <w:pPr>
        <w:pStyle w:val="Titre4"/>
        <w:spacing w:line="249" w:lineRule="auto"/>
        <w:ind w:right="171"/>
        <w:rPr>
          <w:color w:val="231F20"/>
        </w:rPr>
      </w:pPr>
    </w:p>
    <w:p w14:paraId="22E3F5D2" w14:textId="711A751C" w:rsidR="00BD544F" w:rsidRDefault="00BD544F">
      <w:pPr>
        <w:pStyle w:val="Titre4"/>
        <w:spacing w:line="249" w:lineRule="auto"/>
        <w:ind w:right="171"/>
        <w:rPr>
          <w:color w:val="231F20"/>
        </w:rPr>
      </w:pPr>
    </w:p>
    <w:p w14:paraId="07626B20" w14:textId="7956319B" w:rsidR="00BD544F" w:rsidRDefault="00BD544F">
      <w:pPr>
        <w:pStyle w:val="Titre4"/>
        <w:spacing w:line="249" w:lineRule="auto"/>
        <w:ind w:right="171"/>
        <w:rPr>
          <w:color w:val="231F20"/>
        </w:rPr>
      </w:pPr>
    </w:p>
    <w:p w14:paraId="53430059" w14:textId="029AE276" w:rsidR="00BD544F" w:rsidRDefault="00BD544F">
      <w:pPr>
        <w:pStyle w:val="Titre4"/>
        <w:spacing w:line="249" w:lineRule="auto"/>
        <w:ind w:right="171"/>
      </w:pPr>
    </w:p>
    <w:sectPr w:rsidR="00BD544F">
      <w:pgSz w:w="11910" w:h="16840"/>
      <w:pgMar w:top="320" w:right="280" w:bottom="600" w:left="340" w:header="0" w:footer="398" w:gutter="0"/>
      <w:cols w:num="2" w:space="720" w:equalWidth="0">
        <w:col w:w="5484" w:space="186"/>
        <w:col w:w="56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1D8B9" w14:textId="77777777" w:rsidR="00B24570" w:rsidRDefault="00B24570">
      <w:r>
        <w:separator/>
      </w:r>
    </w:p>
  </w:endnote>
  <w:endnote w:type="continuationSeparator" w:id="0">
    <w:p w14:paraId="645BA683" w14:textId="77777777" w:rsidR="00B24570" w:rsidRDefault="00B24570">
      <w:r>
        <w:continuationSeparator/>
      </w:r>
    </w:p>
  </w:endnote>
  <w:endnote w:type="continuationNotice" w:id="1">
    <w:p w14:paraId="18674A5C" w14:textId="77777777" w:rsidR="00B24570" w:rsidRDefault="00B245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A8E4" w14:textId="3E33686A" w:rsidR="00DA390C" w:rsidRDefault="00DA390C">
    <w:pPr>
      <w:pStyle w:val="Corpsdetexte"/>
      <w:spacing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96E1E" w14:textId="77777777" w:rsidR="00B24570" w:rsidRDefault="00B24570">
      <w:r>
        <w:separator/>
      </w:r>
    </w:p>
  </w:footnote>
  <w:footnote w:type="continuationSeparator" w:id="0">
    <w:p w14:paraId="3675D993" w14:textId="77777777" w:rsidR="00B24570" w:rsidRDefault="00B24570">
      <w:r>
        <w:continuationSeparator/>
      </w:r>
    </w:p>
  </w:footnote>
  <w:footnote w:type="continuationNotice" w:id="1">
    <w:p w14:paraId="4C1E3A23" w14:textId="77777777" w:rsidR="00B24570" w:rsidRDefault="00B245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C3FA7"/>
    <w:multiLevelType w:val="hybridMultilevel"/>
    <w:tmpl w:val="39B89C6A"/>
    <w:lvl w:ilvl="0" w:tplc="01A0B174">
      <w:start w:val="1"/>
      <w:numFmt w:val="decimal"/>
      <w:lvlText w:val="%1"/>
      <w:lvlJc w:val="left"/>
      <w:pPr>
        <w:ind w:left="455" w:hanging="360"/>
      </w:pPr>
      <w:rPr>
        <w:rFonts w:hint="default"/>
        <w:color w:val="231F20"/>
      </w:rPr>
    </w:lvl>
    <w:lvl w:ilvl="1" w:tplc="040C0019" w:tentative="1">
      <w:start w:val="1"/>
      <w:numFmt w:val="lowerLetter"/>
      <w:lvlText w:val="%2."/>
      <w:lvlJc w:val="left"/>
      <w:pPr>
        <w:ind w:left="1175" w:hanging="360"/>
      </w:pPr>
    </w:lvl>
    <w:lvl w:ilvl="2" w:tplc="040C001B" w:tentative="1">
      <w:start w:val="1"/>
      <w:numFmt w:val="lowerRoman"/>
      <w:lvlText w:val="%3."/>
      <w:lvlJc w:val="right"/>
      <w:pPr>
        <w:ind w:left="1895" w:hanging="180"/>
      </w:pPr>
    </w:lvl>
    <w:lvl w:ilvl="3" w:tplc="040C000F" w:tentative="1">
      <w:start w:val="1"/>
      <w:numFmt w:val="decimal"/>
      <w:lvlText w:val="%4."/>
      <w:lvlJc w:val="left"/>
      <w:pPr>
        <w:ind w:left="2615" w:hanging="360"/>
      </w:pPr>
    </w:lvl>
    <w:lvl w:ilvl="4" w:tplc="040C0019" w:tentative="1">
      <w:start w:val="1"/>
      <w:numFmt w:val="lowerLetter"/>
      <w:lvlText w:val="%5."/>
      <w:lvlJc w:val="left"/>
      <w:pPr>
        <w:ind w:left="3335" w:hanging="360"/>
      </w:pPr>
    </w:lvl>
    <w:lvl w:ilvl="5" w:tplc="040C001B" w:tentative="1">
      <w:start w:val="1"/>
      <w:numFmt w:val="lowerRoman"/>
      <w:lvlText w:val="%6."/>
      <w:lvlJc w:val="right"/>
      <w:pPr>
        <w:ind w:left="4055" w:hanging="180"/>
      </w:pPr>
    </w:lvl>
    <w:lvl w:ilvl="6" w:tplc="040C000F" w:tentative="1">
      <w:start w:val="1"/>
      <w:numFmt w:val="decimal"/>
      <w:lvlText w:val="%7."/>
      <w:lvlJc w:val="left"/>
      <w:pPr>
        <w:ind w:left="4775" w:hanging="360"/>
      </w:pPr>
    </w:lvl>
    <w:lvl w:ilvl="7" w:tplc="040C0019" w:tentative="1">
      <w:start w:val="1"/>
      <w:numFmt w:val="lowerLetter"/>
      <w:lvlText w:val="%8."/>
      <w:lvlJc w:val="left"/>
      <w:pPr>
        <w:ind w:left="5495" w:hanging="360"/>
      </w:pPr>
    </w:lvl>
    <w:lvl w:ilvl="8" w:tplc="040C001B" w:tentative="1">
      <w:start w:val="1"/>
      <w:numFmt w:val="lowerRoman"/>
      <w:lvlText w:val="%9."/>
      <w:lvlJc w:val="right"/>
      <w:pPr>
        <w:ind w:left="6215" w:hanging="180"/>
      </w:pPr>
    </w:lvl>
  </w:abstractNum>
  <w:abstractNum w:abstractNumId="1" w15:restartNumberingAfterBreak="0">
    <w:nsid w:val="1BC34C8B"/>
    <w:multiLevelType w:val="hybridMultilevel"/>
    <w:tmpl w:val="3822D6F2"/>
    <w:lvl w:ilvl="0" w:tplc="3C1EBC24">
      <w:start w:val="1"/>
      <w:numFmt w:val="bullet"/>
      <w:lvlText w:val=""/>
      <w:lvlJc w:val="left"/>
      <w:pPr>
        <w:ind w:left="720" w:hanging="360"/>
      </w:pPr>
      <w:rPr>
        <w:rFonts w:ascii="Symbol" w:eastAsia="Arial"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CA53E2"/>
    <w:multiLevelType w:val="hybridMultilevel"/>
    <w:tmpl w:val="23BE783A"/>
    <w:lvl w:ilvl="0" w:tplc="86EC9BD0">
      <w:start w:val="1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885B2D"/>
    <w:multiLevelType w:val="hybridMultilevel"/>
    <w:tmpl w:val="97A29DA0"/>
    <w:lvl w:ilvl="0" w:tplc="946686E6">
      <w:start w:val="1"/>
      <w:numFmt w:val="bullet"/>
      <w:lvlText w:val=""/>
      <w:lvlJc w:val="left"/>
      <w:pPr>
        <w:ind w:left="473" w:hanging="360"/>
      </w:pPr>
      <w:rPr>
        <w:rFonts w:ascii="Symbol" w:eastAsia="Arial" w:hAnsi="Symbol" w:cs="Arial" w:hint="default"/>
      </w:rPr>
    </w:lvl>
    <w:lvl w:ilvl="1" w:tplc="040C0003" w:tentative="1">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4" w15:restartNumberingAfterBreak="0">
    <w:nsid w:val="4F360FA7"/>
    <w:multiLevelType w:val="hybridMultilevel"/>
    <w:tmpl w:val="754A3A10"/>
    <w:lvl w:ilvl="0" w:tplc="DD52328A">
      <w:numFmt w:val="bullet"/>
      <w:lvlText w:val="•"/>
      <w:lvlJc w:val="left"/>
      <w:pPr>
        <w:ind w:left="113" w:hanging="139"/>
      </w:pPr>
      <w:rPr>
        <w:rFonts w:ascii="Arial" w:eastAsia="Arial" w:hAnsi="Arial" w:cs="Arial" w:hint="default"/>
        <w:color w:val="231F20"/>
        <w:w w:val="100"/>
        <w:sz w:val="20"/>
        <w:szCs w:val="20"/>
        <w:lang w:val="fr-FR" w:eastAsia="fr-FR" w:bidi="fr-FR"/>
      </w:rPr>
    </w:lvl>
    <w:lvl w:ilvl="1" w:tplc="496E68AE">
      <w:numFmt w:val="bullet"/>
      <w:lvlText w:val="•"/>
      <w:lvlJc w:val="left"/>
      <w:pPr>
        <w:ind w:left="656" w:hanging="139"/>
      </w:pPr>
      <w:rPr>
        <w:rFonts w:hint="default"/>
        <w:lang w:val="fr-FR" w:eastAsia="fr-FR" w:bidi="fr-FR"/>
      </w:rPr>
    </w:lvl>
    <w:lvl w:ilvl="2" w:tplc="680296E0">
      <w:numFmt w:val="bullet"/>
      <w:lvlText w:val="•"/>
      <w:lvlJc w:val="left"/>
      <w:pPr>
        <w:ind w:left="1192" w:hanging="139"/>
      </w:pPr>
      <w:rPr>
        <w:rFonts w:hint="default"/>
        <w:lang w:val="fr-FR" w:eastAsia="fr-FR" w:bidi="fr-FR"/>
      </w:rPr>
    </w:lvl>
    <w:lvl w:ilvl="3" w:tplc="8178726A">
      <w:numFmt w:val="bullet"/>
      <w:lvlText w:val="•"/>
      <w:lvlJc w:val="left"/>
      <w:pPr>
        <w:ind w:left="1728" w:hanging="139"/>
      </w:pPr>
      <w:rPr>
        <w:rFonts w:hint="default"/>
        <w:lang w:val="fr-FR" w:eastAsia="fr-FR" w:bidi="fr-FR"/>
      </w:rPr>
    </w:lvl>
    <w:lvl w:ilvl="4" w:tplc="A540FFE2">
      <w:numFmt w:val="bullet"/>
      <w:lvlText w:val="•"/>
      <w:lvlJc w:val="left"/>
      <w:pPr>
        <w:ind w:left="2265" w:hanging="139"/>
      </w:pPr>
      <w:rPr>
        <w:rFonts w:hint="default"/>
        <w:lang w:val="fr-FR" w:eastAsia="fr-FR" w:bidi="fr-FR"/>
      </w:rPr>
    </w:lvl>
    <w:lvl w:ilvl="5" w:tplc="433CE61C">
      <w:numFmt w:val="bullet"/>
      <w:lvlText w:val="•"/>
      <w:lvlJc w:val="left"/>
      <w:pPr>
        <w:ind w:left="2801" w:hanging="139"/>
      </w:pPr>
      <w:rPr>
        <w:rFonts w:hint="default"/>
        <w:lang w:val="fr-FR" w:eastAsia="fr-FR" w:bidi="fr-FR"/>
      </w:rPr>
    </w:lvl>
    <w:lvl w:ilvl="6" w:tplc="5BA0A5D4">
      <w:numFmt w:val="bullet"/>
      <w:lvlText w:val="•"/>
      <w:lvlJc w:val="left"/>
      <w:pPr>
        <w:ind w:left="3337" w:hanging="139"/>
      </w:pPr>
      <w:rPr>
        <w:rFonts w:hint="default"/>
        <w:lang w:val="fr-FR" w:eastAsia="fr-FR" w:bidi="fr-FR"/>
      </w:rPr>
    </w:lvl>
    <w:lvl w:ilvl="7" w:tplc="66541D24">
      <w:numFmt w:val="bullet"/>
      <w:lvlText w:val="•"/>
      <w:lvlJc w:val="left"/>
      <w:pPr>
        <w:ind w:left="3874" w:hanging="139"/>
      </w:pPr>
      <w:rPr>
        <w:rFonts w:hint="default"/>
        <w:lang w:val="fr-FR" w:eastAsia="fr-FR" w:bidi="fr-FR"/>
      </w:rPr>
    </w:lvl>
    <w:lvl w:ilvl="8" w:tplc="4A46EE30">
      <w:numFmt w:val="bullet"/>
      <w:lvlText w:val="•"/>
      <w:lvlJc w:val="left"/>
      <w:pPr>
        <w:ind w:left="4410" w:hanging="139"/>
      </w:pPr>
      <w:rPr>
        <w:rFonts w:hint="default"/>
        <w:lang w:val="fr-FR" w:eastAsia="fr-FR" w:bidi="fr-FR"/>
      </w:rPr>
    </w:lvl>
  </w:abstractNum>
  <w:abstractNum w:abstractNumId="5" w15:restartNumberingAfterBreak="0">
    <w:nsid w:val="59612F7F"/>
    <w:multiLevelType w:val="hybridMultilevel"/>
    <w:tmpl w:val="C1A0BB28"/>
    <w:lvl w:ilvl="0" w:tplc="9CC26A2C">
      <w:start w:val="2"/>
      <w:numFmt w:val="decimal"/>
      <w:lvlText w:val="%1)"/>
      <w:lvlJc w:val="left"/>
      <w:pPr>
        <w:ind w:left="346" w:hanging="234"/>
        <w:jc w:val="left"/>
      </w:pPr>
      <w:rPr>
        <w:rFonts w:ascii="Arial" w:eastAsia="Arial" w:hAnsi="Arial" w:cs="Arial" w:hint="default"/>
        <w:color w:val="231F20"/>
        <w:spacing w:val="-1"/>
        <w:w w:val="100"/>
        <w:sz w:val="20"/>
        <w:szCs w:val="20"/>
        <w:lang w:val="fr-FR" w:eastAsia="fr-FR" w:bidi="fr-FR"/>
      </w:rPr>
    </w:lvl>
    <w:lvl w:ilvl="1" w:tplc="BA6A171E">
      <w:numFmt w:val="bullet"/>
      <w:lvlText w:val="•"/>
      <w:lvlJc w:val="left"/>
      <w:pPr>
        <w:ind w:left="867" w:hanging="234"/>
      </w:pPr>
      <w:rPr>
        <w:rFonts w:hint="default"/>
        <w:lang w:val="fr-FR" w:eastAsia="fr-FR" w:bidi="fr-FR"/>
      </w:rPr>
    </w:lvl>
    <w:lvl w:ilvl="2" w:tplc="2CD2BCD8">
      <w:numFmt w:val="bullet"/>
      <w:lvlText w:val="•"/>
      <w:lvlJc w:val="left"/>
      <w:pPr>
        <w:ind w:left="1395" w:hanging="234"/>
      </w:pPr>
      <w:rPr>
        <w:rFonts w:hint="default"/>
        <w:lang w:val="fr-FR" w:eastAsia="fr-FR" w:bidi="fr-FR"/>
      </w:rPr>
    </w:lvl>
    <w:lvl w:ilvl="3" w:tplc="1A2ED128">
      <w:numFmt w:val="bullet"/>
      <w:lvlText w:val="•"/>
      <w:lvlJc w:val="left"/>
      <w:pPr>
        <w:ind w:left="1922" w:hanging="234"/>
      </w:pPr>
      <w:rPr>
        <w:rFonts w:hint="default"/>
        <w:lang w:val="fr-FR" w:eastAsia="fr-FR" w:bidi="fr-FR"/>
      </w:rPr>
    </w:lvl>
    <w:lvl w:ilvl="4" w:tplc="74F09304">
      <w:numFmt w:val="bullet"/>
      <w:lvlText w:val="•"/>
      <w:lvlJc w:val="left"/>
      <w:pPr>
        <w:ind w:left="2450" w:hanging="234"/>
      </w:pPr>
      <w:rPr>
        <w:rFonts w:hint="default"/>
        <w:lang w:val="fr-FR" w:eastAsia="fr-FR" w:bidi="fr-FR"/>
      </w:rPr>
    </w:lvl>
    <w:lvl w:ilvl="5" w:tplc="8AA67596">
      <w:numFmt w:val="bullet"/>
      <w:lvlText w:val="•"/>
      <w:lvlJc w:val="left"/>
      <w:pPr>
        <w:ind w:left="2978" w:hanging="234"/>
      </w:pPr>
      <w:rPr>
        <w:rFonts w:hint="default"/>
        <w:lang w:val="fr-FR" w:eastAsia="fr-FR" w:bidi="fr-FR"/>
      </w:rPr>
    </w:lvl>
    <w:lvl w:ilvl="6" w:tplc="6162673E">
      <w:numFmt w:val="bullet"/>
      <w:lvlText w:val="•"/>
      <w:lvlJc w:val="left"/>
      <w:pPr>
        <w:ind w:left="3505" w:hanging="234"/>
      </w:pPr>
      <w:rPr>
        <w:rFonts w:hint="default"/>
        <w:lang w:val="fr-FR" w:eastAsia="fr-FR" w:bidi="fr-FR"/>
      </w:rPr>
    </w:lvl>
    <w:lvl w:ilvl="7" w:tplc="3142FB5C">
      <w:numFmt w:val="bullet"/>
      <w:lvlText w:val="•"/>
      <w:lvlJc w:val="left"/>
      <w:pPr>
        <w:ind w:left="4033" w:hanging="234"/>
      </w:pPr>
      <w:rPr>
        <w:rFonts w:hint="default"/>
        <w:lang w:val="fr-FR" w:eastAsia="fr-FR" w:bidi="fr-FR"/>
      </w:rPr>
    </w:lvl>
    <w:lvl w:ilvl="8" w:tplc="BD3C1D9E">
      <w:numFmt w:val="bullet"/>
      <w:lvlText w:val="•"/>
      <w:lvlJc w:val="left"/>
      <w:pPr>
        <w:ind w:left="4560" w:hanging="234"/>
      </w:pPr>
      <w:rPr>
        <w:rFonts w:hint="default"/>
        <w:lang w:val="fr-FR" w:eastAsia="fr-FR" w:bidi="fr-FR"/>
      </w:rPr>
    </w:lvl>
  </w:abstractNum>
  <w:abstractNum w:abstractNumId="6" w15:restartNumberingAfterBreak="0">
    <w:nsid w:val="61FB3896"/>
    <w:multiLevelType w:val="hybridMultilevel"/>
    <w:tmpl w:val="2F0A1310"/>
    <w:lvl w:ilvl="0" w:tplc="BE94ED74">
      <w:start w:val="1"/>
      <w:numFmt w:val="bullet"/>
      <w:lvlText w:val=""/>
      <w:lvlJc w:val="left"/>
      <w:pPr>
        <w:ind w:left="473" w:hanging="360"/>
      </w:pPr>
      <w:rPr>
        <w:rFonts w:ascii="Symbol" w:eastAsia="Arial" w:hAnsi="Symbol" w:cs="Arial" w:hint="default"/>
      </w:rPr>
    </w:lvl>
    <w:lvl w:ilvl="1" w:tplc="040C0003" w:tentative="1">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7" w15:restartNumberingAfterBreak="0">
    <w:nsid w:val="649A3EBF"/>
    <w:multiLevelType w:val="hybridMultilevel"/>
    <w:tmpl w:val="190A10A6"/>
    <w:lvl w:ilvl="0" w:tplc="C5F0FB94">
      <w:start w:val="1"/>
      <w:numFmt w:val="decimal"/>
      <w:lvlText w:val="(%1)"/>
      <w:lvlJc w:val="left"/>
      <w:pPr>
        <w:ind w:left="473" w:hanging="360"/>
      </w:pPr>
      <w:rPr>
        <w:rFonts w:hint="default"/>
        <w:i/>
        <w:color w:val="231F20"/>
        <w:sz w:val="20"/>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num w:numId="1" w16cid:durableId="483201213">
    <w:abstractNumId w:val="5"/>
  </w:num>
  <w:num w:numId="2" w16cid:durableId="1986229427">
    <w:abstractNumId w:val="4"/>
  </w:num>
  <w:num w:numId="3" w16cid:durableId="525096536">
    <w:abstractNumId w:val="2"/>
  </w:num>
  <w:num w:numId="4" w16cid:durableId="677002227">
    <w:abstractNumId w:val="1"/>
  </w:num>
  <w:num w:numId="5" w16cid:durableId="1499036184">
    <w:abstractNumId w:val="3"/>
  </w:num>
  <w:num w:numId="6" w16cid:durableId="1604918109">
    <w:abstractNumId w:val="6"/>
  </w:num>
  <w:num w:numId="7" w16cid:durableId="1617444092">
    <w:abstractNumId w:val="0"/>
  </w:num>
  <w:num w:numId="8" w16cid:durableId="11114355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90C"/>
    <w:rsid w:val="00071D84"/>
    <w:rsid w:val="00075653"/>
    <w:rsid w:val="001569DE"/>
    <w:rsid w:val="00156A68"/>
    <w:rsid w:val="001B5301"/>
    <w:rsid w:val="002724C1"/>
    <w:rsid w:val="00282DCD"/>
    <w:rsid w:val="00294FFB"/>
    <w:rsid w:val="002C3192"/>
    <w:rsid w:val="002F7840"/>
    <w:rsid w:val="0030192F"/>
    <w:rsid w:val="003140D5"/>
    <w:rsid w:val="003500A3"/>
    <w:rsid w:val="00353035"/>
    <w:rsid w:val="004430B9"/>
    <w:rsid w:val="00482BBB"/>
    <w:rsid w:val="005168C6"/>
    <w:rsid w:val="00551EA2"/>
    <w:rsid w:val="005F09B0"/>
    <w:rsid w:val="00604983"/>
    <w:rsid w:val="00604F20"/>
    <w:rsid w:val="006A0CCA"/>
    <w:rsid w:val="006A663C"/>
    <w:rsid w:val="006D4B59"/>
    <w:rsid w:val="00812BE0"/>
    <w:rsid w:val="00912D3A"/>
    <w:rsid w:val="00992856"/>
    <w:rsid w:val="009B2CE3"/>
    <w:rsid w:val="009F3C5B"/>
    <w:rsid w:val="00A01D20"/>
    <w:rsid w:val="00A02F87"/>
    <w:rsid w:val="00A81883"/>
    <w:rsid w:val="00A86BFF"/>
    <w:rsid w:val="00B24570"/>
    <w:rsid w:val="00B442FC"/>
    <w:rsid w:val="00B5003B"/>
    <w:rsid w:val="00BB61B2"/>
    <w:rsid w:val="00BB68AB"/>
    <w:rsid w:val="00BC64C7"/>
    <w:rsid w:val="00BD544F"/>
    <w:rsid w:val="00BE0BC5"/>
    <w:rsid w:val="00C46451"/>
    <w:rsid w:val="00C95D64"/>
    <w:rsid w:val="00CA7075"/>
    <w:rsid w:val="00CE2BAE"/>
    <w:rsid w:val="00D63552"/>
    <w:rsid w:val="00D635AE"/>
    <w:rsid w:val="00D66B25"/>
    <w:rsid w:val="00DA390C"/>
    <w:rsid w:val="00DE6E51"/>
    <w:rsid w:val="00E25C0D"/>
    <w:rsid w:val="00E61AF5"/>
    <w:rsid w:val="00EC5BCE"/>
    <w:rsid w:val="00EE2648"/>
    <w:rsid w:val="00F077BA"/>
    <w:rsid w:val="00F62289"/>
    <w:rsid w:val="00F76DAB"/>
    <w:rsid w:val="00FD13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A3A7F"/>
  <w15:docId w15:val="{048A4E12-A7C6-4F88-B2D5-100EEFBC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eastAsia="fr-FR" w:bidi="fr-FR"/>
    </w:rPr>
  </w:style>
  <w:style w:type="paragraph" w:styleId="Titre1">
    <w:name w:val="heading 1"/>
    <w:basedOn w:val="Normal"/>
    <w:uiPriority w:val="9"/>
    <w:qFormat/>
    <w:pPr>
      <w:ind w:left="119" w:right="177"/>
      <w:jc w:val="center"/>
      <w:outlineLvl w:val="0"/>
    </w:pPr>
    <w:rPr>
      <w:b/>
      <w:bCs/>
      <w:sz w:val="36"/>
      <w:szCs w:val="36"/>
    </w:rPr>
  </w:style>
  <w:style w:type="paragraph" w:styleId="Titre2">
    <w:name w:val="heading 2"/>
    <w:basedOn w:val="Normal"/>
    <w:uiPriority w:val="9"/>
    <w:unhideWhenUsed/>
    <w:qFormat/>
    <w:pPr>
      <w:spacing w:before="100"/>
      <w:ind w:left="119" w:right="176"/>
      <w:jc w:val="center"/>
      <w:outlineLvl w:val="1"/>
    </w:pPr>
    <w:rPr>
      <w:rFonts w:ascii="Arial Black" w:eastAsia="Arial Black" w:hAnsi="Arial Black" w:cs="Arial Black"/>
      <w:sz w:val="36"/>
      <w:szCs w:val="36"/>
    </w:rPr>
  </w:style>
  <w:style w:type="paragraph" w:styleId="Titre3">
    <w:name w:val="heading 3"/>
    <w:basedOn w:val="Normal"/>
    <w:uiPriority w:val="9"/>
    <w:unhideWhenUsed/>
    <w:qFormat/>
    <w:pPr>
      <w:ind w:left="113"/>
      <w:jc w:val="both"/>
      <w:outlineLvl w:val="2"/>
    </w:pPr>
    <w:rPr>
      <w:b/>
      <w:bCs/>
      <w:sz w:val="24"/>
      <w:szCs w:val="24"/>
    </w:rPr>
  </w:style>
  <w:style w:type="paragraph" w:styleId="Titre4">
    <w:name w:val="heading 4"/>
    <w:basedOn w:val="Normal"/>
    <w:uiPriority w:val="9"/>
    <w:unhideWhenUsed/>
    <w:qFormat/>
    <w:pPr>
      <w:spacing w:before="1"/>
      <w:ind w:left="113"/>
      <w:jc w:val="both"/>
      <w:outlineLvl w:val="3"/>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3"/>
      <w:jc w:val="both"/>
    </w:pPr>
    <w:rPr>
      <w:sz w:val="20"/>
      <w:szCs w:val="20"/>
    </w:rPr>
  </w:style>
  <w:style w:type="paragraph" w:styleId="Paragraphedeliste">
    <w:name w:val="List Paragraph"/>
    <w:basedOn w:val="Normal"/>
    <w:uiPriority w:val="1"/>
    <w:qFormat/>
    <w:pPr>
      <w:spacing w:before="10"/>
      <w:ind w:left="113"/>
    </w:pPr>
  </w:style>
  <w:style w:type="paragraph" w:customStyle="1" w:styleId="TableParagraph">
    <w:name w:val="Table Paragraph"/>
    <w:basedOn w:val="Normal"/>
    <w:uiPriority w:val="1"/>
    <w:qFormat/>
    <w:pPr>
      <w:spacing w:before="24"/>
    </w:pPr>
  </w:style>
  <w:style w:type="character" w:styleId="Lienhypertexte">
    <w:name w:val="Hyperlink"/>
    <w:basedOn w:val="Policepardfaut"/>
    <w:uiPriority w:val="99"/>
    <w:unhideWhenUsed/>
    <w:rsid w:val="001B5301"/>
    <w:rPr>
      <w:color w:val="0000FF" w:themeColor="hyperlink"/>
      <w:u w:val="single"/>
    </w:rPr>
  </w:style>
  <w:style w:type="character" w:styleId="Mentionnonrsolue">
    <w:name w:val="Unresolved Mention"/>
    <w:basedOn w:val="Policepardfaut"/>
    <w:uiPriority w:val="99"/>
    <w:semiHidden/>
    <w:unhideWhenUsed/>
    <w:rsid w:val="001B5301"/>
    <w:rPr>
      <w:color w:val="605E5C"/>
      <w:shd w:val="clear" w:color="auto" w:fill="E1DFDD"/>
    </w:rPr>
  </w:style>
  <w:style w:type="character" w:styleId="Lienhypertextesuivivisit">
    <w:name w:val="FollowedHyperlink"/>
    <w:basedOn w:val="Policepardfaut"/>
    <w:uiPriority w:val="99"/>
    <w:semiHidden/>
    <w:unhideWhenUsed/>
    <w:rsid w:val="00EC5BCE"/>
    <w:rPr>
      <w:color w:val="800080" w:themeColor="followedHyperlink"/>
      <w:u w:val="single"/>
    </w:rPr>
  </w:style>
  <w:style w:type="paragraph" w:styleId="En-tte">
    <w:name w:val="header"/>
    <w:basedOn w:val="Normal"/>
    <w:link w:val="En-tteCar"/>
    <w:uiPriority w:val="99"/>
    <w:semiHidden/>
    <w:unhideWhenUsed/>
    <w:rsid w:val="00F76DAB"/>
    <w:pPr>
      <w:tabs>
        <w:tab w:val="center" w:pos="4536"/>
        <w:tab w:val="right" w:pos="9072"/>
      </w:tabs>
    </w:pPr>
  </w:style>
  <w:style w:type="character" w:customStyle="1" w:styleId="En-tteCar">
    <w:name w:val="En-tête Car"/>
    <w:basedOn w:val="Policepardfaut"/>
    <w:link w:val="En-tte"/>
    <w:uiPriority w:val="99"/>
    <w:semiHidden/>
    <w:rsid w:val="00F76DAB"/>
    <w:rPr>
      <w:rFonts w:ascii="Arial" w:eastAsia="Arial" w:hAnsi="Arial" w:cs="Arial"/>
      <w:lang w:val="fr-FR" w:eastAsia="fr-FR" w:bidi="fr-FR"/>
    </w:rPr>
  </w:style>
  <w:style w:type="paragraph" w:styleId="Pieddepage">
    <w:name w:val="footer"/>
    <w:basedOn w:val="Normal"/>
    <w:link w:val="PieddepageCar"/>
    <w:uiPriority w:val="99"/>
    <w:semiHidden/>
    <w:unhideWhenUsed/>
    <w:rsid w:val="00F76DAB"/>
    <w:pPr>
      <w:tabs>
        <w:tab w:val="center" w:pos="4536"/>
        <w:tab w:val="right" w:pos="9072"/>
      </w:tabs>
    </w:pPr>
  </w:style>
  <w:style w:type="character" w:customStyle="1" w:styleId="PieddepageCar">
    <w:name w:val="Pied de page Car"/>
    <w:basedOn w:val="Policepardfaut"/>
    <w:link w:val="Pieddepage"/>
    <w:uiPriority w:val="99"/>
    <w:semiHidden/>
    <w:rsid w:val="00F76DAB"/>
    <w:rPr>
      <w:rFonts w:ascii="Arial" w:eastAsia="Arial" w:hAnsi="Arial" w:cs="Arial"/>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ctijeunes@sgmo.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ctijeunes@sgm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spacefamille.aiga.fr/index.html?dossier=11695389" TargetMode="External"/><Relationship Id="rId5" Type="http://schemas.openxmlformats.org/officeDocument/2006/relationships/styles" Target="styles.xml"/><Relationship Id="rId15" Type="http://schemas.openxmlformats.org/officeDocument/2006/relationships/hyperlink" Target="mailto:actijeunes@sgmo.org" TargetMode="Externa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ctijeunes@sg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b44dd1-ac7e-4a23-9dfb-1270685c307a" xsi:nil="true"/>
    <lcf76f155ced4ddcb4097134ff3c332f xmlns="5d98e765-f945-4190-a4fb-59e14a0958b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DF8D0B17161A4E9E0EBE3DD0416F6C" ma:contentTypeVersion="13" ma:contentTypeDescription="Crée un document." ma:contentTypeScope="" ma:versionID="fd0d5300ffd94fef043751bad5a5ab4f">
  <xsd:schema xmlns:xsd="http://www.w3.org/2001/XMLSchema" xmlns:xs="http://www.w3.org/2001/XMLSchema" xmlns:p="http://schemas.microsoft.com/office/2006/metadata/properties" xmlns:ns2="5d98e765-f945-4190-a4fb-59e14a0958be" xmlns:ns3="44b44dd1-ac7e-4a23-9dfb-1270685c307a" targetNamespace="http://schemas.microsoft.com/office/2006/metadata/properties" ma:root="true" ma:fieldsID="42ca36b085eadb5387cb471112de4415" ns2:_="" ns3:_="">
    <xsd:import namespace="5d98e765-f945-4190-a4fb-59e14a0958be"/>
    <xsd:import namespace="44b44dd1-ac7e-4a23-9dfb-1270685c30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8e765-f945-4190-a4fb-59e14a095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44ad86b9-b8e3-44ba-95e7-965811d7df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b44dd1-ac7e-4a23-9dfb-1270685c307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94aa77f-6e2e-40a5-b476-720c80df86be}" ma:internalName="TaxCatchAll" ma:showField="CatchAllData" ma:web="44b44dd1-ac7e-4a23-9dfb-1270685c30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01B2EA-CFC0-4835-9E7B-415F6832612A}">
  <ds:schemaRefs>
    <ds:schemaRef ds:uri="http://schemas.microsoft.com/office/2006/metadata/properties"/>
    <ds:schemaRef ds:uri="http://schemas.microsoft.com/office/infopath/2007/PartnerControls"/>
    <ds:schemaRef ds:uri="44b44dd1-ac7e-4a23-9dfb-1270685c307a"/>
    <ds:schemaRef ds:uri="5d98e765-f945-4190-a4fb-59e14a0958be"/>
  </ds:schemaRefs>
</ds:datastoreItem>
</file>

<file path=customXml/itemProps2.xml><?xml version="1.0" encoding="utf-8"?>
<ds:datastoreItem xmlns:ds="http://schemas.openxmlformats.org/officeDocument/2006/customXml" ds:itemID="{8BD45EFB-36AF-4AE2-A794-A81235CE8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8e765-f945-4190-a4fb-59e14a0958be"/>
    <ds:schemaRef ds:uri="44b44dd1-ac7e-4a23-9dfb-1270685c3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96CB92-01A7-4C2B-A378-0C09984E5D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3771</Words>
  <Characters>20741</Characters>
  <Application>Microsoft Office Word</Application>
  <DocSecurity>0</DocSecurity>
  <Lines>172</Lines>
  <Paragraphs>48</Paragraphs>
  <ScaleCrop>false</ScaleCrop>
  <HeadingPairs>
    <vt:vector size="4" baseType="variant">
      <vt:variant>
        <vt:lpstr>Titre</vt:lpstr>
      </vt:variant>
      <vt:variant>
        <vt:i4>1</vt:i4>
      </vt:variant>
      <vt:variant>
        <vt:lpstr>Titres</vt:lpstr>
      </vt:variant>
      <vt:variant>
        <vt:i4>36</vt:i4>
      </vt:variant>
    </vt:vector>
  </HeadingPairs>
  <TitlesOfParts>
    <vt:vector size="37" baseType="lpstr">
      <vt:lpstr/>
      <vt:lpstr>    Tarifs année scolaire 2020-2021</vt:lpstr>
      <vt:lpstr/>
      <vt:lpstr/>
      <vt:lpstr/>
      <vt:lpstr/>
      <vt:lpstr/>
      <vt:lpstr/>
      <vt:lpstr/>
      <vt:lpstr/>
      <vt:lpstr/>
      <vt:lpstr/>
      <vt:lpstr/>
      <vt:lpstr/>
      <vt:lpstr/>
      <vt:lpstr/>
      <vt:lpstr/>
      <vt:lpstr/>
      <vt:lpstr/>
      <vt:lpstr/>
      <vt:lpstr/>
      <vt:lpstr/>
      <vt:lpstr/>
      <vt:lpstr/>
      <vt:lpstr/>
      <vt:lpstr>Règlement Intérieur</vt:lpstr>
      <vt:lpstr>        Article 3 : Accueil en garderie des mercredis de 7h20 à 8h20</vt:lpstr>
      <vt:lpstr>        Article 4 : Accueil de loisirs du mercredi de 3 à 11 ans</vt:lpstr>
      <vt:lpstr>L’organisation de la semaine, période scolaire</vt:lpstr>
      <vt:lpstr>L’organisation de la semaine, vacances scolaires</vt:lpstr>
      <vt:lpstr>        Article 9 : Maladies – Accidents</vt:lpstr>
      <vt:lpstr>        Article 10 : Objet</vt:lpstr>
      <vt:lpstr>        Article 11 : Autorisation d’utilisation de l’image pour les mineurs</vt:lpstr>
      <vt:lpstr>        Article 12 : Assurances</vt:lpstr>
      <vt:lpstr>        Article 13 : Tenue vestimentaire – Hygiène</vt:lpstr>
      <vt:lpstr>        Article 14 : Discipline</vt:lpstr>
      <vt:lpstr>        Article 15 : Signature et remise du règlement intérieur</vt:lpstr>
    </vt:vector>
  </TitlesOfParts>
  <Company/>
  <LinksUpToDate>false</LinksUpToDate>
  <CharactersWithSpaces>24464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acm</dc:creator>
  <cp:lastModifiedBy>Laetitia Mourgues</cp:lastModifiedBy>
  <cp:revision>31</cp:revision>
  <cp:lastPrinted>2021-07-05T13:02:00Z</cp:lastPrinted>
  <dcterms:created xsi:type="dcterms:W3CDTF">2021-06-23T10:13:00Z</dcterms:created>
  <dcterms:modified xsi:type="dcterms:W3CDTF">2023-06-16T08:44:00Z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2019-06-14T00:00:00Z</vt:filetime>
  </property>
  <property fmtid="{D5CDD505-2E9C-101B-9397-08002B2CF9AE}" pid="3" name="Creator">
    <vt:lpwstr>Adobe InDesign 14.0 (Windows)</vt:lpwstr>
  </property>
  <property fmtid="{D5CDD505-2E9C-101B-9397-08002B2CF9AE}" pid="4" name="LastSaved">
    <vt:filetime>2020-06-04T00:00:00Z</vt:filetime>
  </property>
  <property fmtid="{D5CDD505-2E9C-101B-9397-08002B2CF9AE}" pid="5" name="ContentTypeId">
    <vt:lpwstr>0x01010008DF8D0B17161A4E9E0EBE3DD0416F6C</vt:lpwstr>
  </property>
  <property fmtid="{D5CDD505-2E9C-101B-9397-08002B2CF9AE}" pid="6" name="MediaServiceImageTags">
    <vt:lpwstr/>
  </property>
</Properties>
</file>