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16C4" w14:textId="77777777" w:rsidR="0017010B"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COMMUNE DE SAINT GERMAIN AU MONT D’OR</w:t>
      </w:r>
    </w:p>
    <w:p w14:paraId="10444C8A" w14:textId="721B5529" w:rsidR="004E733F"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EXTRAIT DU REGISTRE DES</w:t>
      </w:r>
      <w:r w:rsidR="004E733F" w:rsidRPr="00802B1A">
        <w:rPr>
          <w:rFonts w:eastAsia="Times New Roman" w:cstheme="minorHAnsi"/>
          <w:b/>
          <w:bCs/>
          <w:sz w:val="20"/>
          <w:szCs w:val="20"/>
          <w:lang w:eastAsia="fr-FR"/>
        </w:rPr>
        <w:t xml:space="preserve"> </w:t>
      </w:r>
      <w:r w:rsidRPr="00802B1A">
        <w:rPr>
          <w:rFonts w:eastAsia="Times New Roman" w:cstheme="minorHAnsi"/>
          <w:b/>
          <w:sz w:val="20"/>
          <w:szCs w:val="20"/>
        </w:rPr>
        <w:t>DELIBERATIONS</w:t>
      </w:r>
    </w:p>
    <w:p w14:paraId="38288602" w14:textId="3E301D6F" w:rsidR="00CE76BE"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sz w:val="20"/>
          <w:szCs w:val="20"/>
        </w:rPr>
        <w:t>DU CONSEIL MUNICIPAL N ° 202</w:t>
      </w:r>
      <w:r w:rsidR="00EC3234">
        <w:rPr>
          <w:rFonts w:eastAsia="Times New Roman" w:cstheme="minorHAnsi"/>
          <w:b/>
          <w:sz w:val="20"/>
          <w:szCs w:val="20"/>
        </w:rPr>
        <w:t>6-</w:t>
      </w:r>
      <w:r w:rsidR="00167190">
        <w:rPr>
          <w:rFonts w:eastAsia="Times New Roman" w:cstheme="minorHAnsi"/>
          <w:b/>
          <w:sz w:val="20"/>
          <w:szCs w:val="20"/>
        </w:rPr>
        <w:t>0</w:t>
      </w:r>
      <w:r w:rsidR="005930B1">
        <w:rPr>
          <w:rFonts w:eastAsia="Times New Roman" w:cstheme="minorHAnsi"/>
          <w:b/>
          <w:sz w:val="20"/>
          <w:szCs w:val="20"/>
        </w:rPr>
        <w:t>1</w:t>
      </w:r>
    </w:p>
    <w:p w14:paraId="78E7CBC0" w14:textId="67D7636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sz w:val="20"/>
          <w:szCs w:val="20"/>
        </w:rPr>
        <w:t>L’an deux mille vingt-</w:t>
      </w:r>
      <w:r w:rsidR="00EC3234">
        <w:rPr>
          <w:rFonts w:cstheme="minorHAnsi"/>
          <w:sz w:val="20"/>
          <w:szCs w:val="20"/>
        </w:rPr>
        <w:t>six</w:t>
      </w:r>
      <w:r w:rsidRPr="00615D39">
        <w:rPr>
          <w:rFonts w:cstheme="minorHAnsi"/>
          <w:sz w:val="20"/>
          <w:szCs w:val="20"/>
        </w:rPr>
        <w:t>, le</w:t>
      </w:r>
      <w:r w:rsidR="00615D39" w:rsidRPr="00615D39">
        <w:rPr>
          <w:rFonts w:cstheme="minorHAnsi"/>
          <w:sz w:val="20"/>
          <w:szCs w:val="20"/>
        </w:rPr>
        <w:t xml:space="preserve"> </w:t>
      </w:r>
      <w:r w:rsidR="00EC3234">
        <w:rPr>
          <w:rFonts w:cstheme="minorHAnsi"/>
          <w:sz w:val="20"/>
          <w:szCs w:val="20"/>
        </w:rPr>
        <w:t>26 janvier</w:t>
      </w:r>
      <w:r w:rsidRPr="00615D39">
        <w:rPr>
          <w:rFonts w:cstheme="minorHAnsi"/>
          <w:sz w:val="20"/>
          <w:szCs w:val="20"/>
        </w:rPr>
        <w:t xml:space="preserve"> à</w:t>
      </w:r>
      <w:r w:rsidRPr="00802B1A">
        <w:rPr>
          <w:rFonts w:cstheme="minorHAnsi"/>
          <w:color w:val="000000" w:themeColor="text1"/>
          <w:sz w:val="20"/>
          <w:szCs w:val="20"/>
        </w:rPr>
        <w:t xml:space="preserve"> vingt heures, le conseil municipal, légalement convoqué, s’est réuni en séance, en Mairie, sous la présidence de Madame la Maire, Béatrice DELORME. </w:t>
      </w:r>
    </w:p>
    <w:p w14:paraId="6F80778A" w14:textId="7777777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color w:val="000000" w:themeColor="text1"/>
          <w:sz w:val="20"/>
          <w:szCs w:val="20"/>
        </w:rPr>
        <w:t>Le quorum était atteint.</w:t>
      </w:r>
    </w:p>
    <w:p w14:paraId="2E76CD77" w14:textId="77777777" w:rsidR="00802B1A" w:rsidRPr="00802B1A" w:rsidRDefault="00802B1A" w:rsidP="00B35420">
      <w:pPr>
        <w:spacing w:after="0" w:line="240" w:lineRule="auto"/>
        <w:ind w:right="-142"/>
        <w:contextualSpacing/>
        <w:jc w:val="both"/>
        <w:rPr>
          <w:rFonts w:cstheme="minorHAnsi"/>
          <w:sz w:val="20"/>
          <w:szCs w:val="20"/>
        </w:rPr>
      </w:pPr>
    </w:p>
    <w:p w14:paraId="22513FF2" w14:textId="6F1E2C71" w:rsidR="00802B1A" w:rsidRPr="00802B1A" w:rsidRDefault="00802B1A" w:rsidP="00B35420">
      <w:pPr>
        <w:spacing w:after="0" w:line="240" w:lineRule="auto"/>
        <w:ind w:right="-142"/>
        <w:contextualSpacing/>
        <w:jc w:val="both"/>
        <w:rPr>
          <w:rFonts w:cstheme="minorHAnsi"/>
          <w:sz w:val="20"/>
          <w:szCs w:val="20"/>
        </w:rPr>
      </w:pPr>
      <w:r w:rsidRPr="00802B1A">
        <w:rPr>
          <w:rFonts w:cstheme="minorHAnsi"/>
          <w:sz w:val="20"/>
          <w:szCs w:val="20"/>
        </w:rPr>
        <w:t xml:space="preserve">Date de convocation : </w:t>
      </w:r>
      <w:r w:rsidR="009053EC">
        <w:rPr>
          <w:rFonts w:cstheme="minorHAnsi"/>
          <w:sz w:val="20"/>
          <w:szCs w:val="20"/>
        </w:rPr>
        <w:t>2</w:t>
      </w:r>
      <w:r w:rsidR="005A2412">
        <w:rPr>
          <w:rFonts w:cstheme="minorHAnsi"/>
          <w:sz w:val="20"/>
          <w:szCs w:val="20"/>
        </w:rPr>
        <w:t>2</w:t>
      </w:r>
      <w:r w:rsidR="009053EC">
        <w:rPr>
          <w:rFonts w:cstheme="minorHAnsi"/>
          <w:sz w:val="20"/>
          <w:szCs w:val="20"/>
        </w:rPr>
        <w:t>/</w:t>
      </w:r>
      <w:r w:rsidR="005A2412">
        <w:rPr>
          <w:rFonts w:cstheme="minorHAnsi"/>
          <w:sz w:val="20"/>
          <w:szCs w:val="20"/>
        </w:rPr>
        <w:t>01</w:t>
      </w:r>
      <w:r w:rsidR="009053EC">
        <w:rPr>
          <w:rFonts w:cstheme="minorHAnsi"/>
          <w:sz w:val="20"/>
          <w:szCs w:val="20"/>
        </w:rPr>
        <w:t>/</w:t>
      </w:r>
      <w:r w:rsidRPr="00802B1A">
        <w:rPr>
          <w:rFonts w:cstheme="minorHAnsi"/>
          <w:sz w:val="20"/>
          <w:szCs w:val="20"/>
        </w:rPr>
        <w:t>202</w:t>
      </w:r>
      <w:r w:rsidR="005A2412">
        <w:rPr>
          <w:rFonts w:cstheme="minorHAnsi"/>
          <w:sz w:val="20"/>
          <w:szCs w:val="20"/>
        </w:rPr>
        <w:t>6</w:t>
      </w:r>
      <w:r w:rsidRPr="00802B1A">
        <w:rPr>
          <w:rFonts w:cstheme="minorHAnsi"/>
          <w:sz w:val="20"/>
          <w:szCs w:val="20"/>
        </w:rPr>
        <w:t xml:space="preserve">   </w:t>
      </w:r>
      <w:r w:rsidRPr="00802B1A">
        <w:rPr>
          <w:rFonts w:cstheme="minorHAnsi"/>
          <w:sz w:val="20"/>
          <w:szCs w:val="20"/>
        </w:rPr>
        <w:tab/>
        <w:t xml:space="preserve">            </w:t>
      </w:r>
      <w:r w:rsidRPr="00802B1A">
        <w:rPr>
          <w:rFonts w:cstheme="minorHAnsi"/>
          <w:sz w:val="20"/>
          <w:szCs w:val="20"/>
        </w:rPr>
        <w:tab/>
      </w:r>
      <w:r w:rsidRPr="00802B1A">
        <w:rPr>
          <w:rFonts w:cstheme="minorHAnsi"/>
          <w:sz w:val="20"/>
          <w:szCs w:val="20"/>
        </w:rPr>
        <w:tab/>
        <w:t xml:space="preserve"> </w:t>
      </w:r>
    </w:p>
    <w:p w14:paraId="220ED8BE" w14:textId="14DF18AA" w:rsidR="00802B1A" w:rsidRPr="00802B1A" w:rsidRDefault="00802B1A" w:rsidP="00B35420">
      <w:pPr>
        <w:spacing w:after="0" w:line="240" w:lineRule="auto"/>
        <w:ind w:right="-142"/>
        <w:contextualSpacing/>
        <w:jc w:val="both"/>
        <w:rPr>
          <w:rFonts w:cstheme="minorHAnsi"/>
          <w:sz w:val="20"/>
          <w:szCs w:val="20"/>
        </w:rPr>
      </w:pPr>
      <w:r w:rsidRPr="00802B1A">
        <w:rPr>
          <w:rFonts w:cstheme="minorHAnsi"/>
          <w:sz w:val="20"/>
          <w:szCs w:val="20"/>
        </w:rPr>
        <w:t>Nombre de conseillers :</w:t>
      </w:r>
      <w:r w:rsidRPr="00802B1A">
        <w:rPr>
          <w:rFonts w:cstheme="minorHAnsi"/>
          <w:sz w:val="20"/>
          <w:szCs w:val="20"/>
        </w:rPr>
        <w:tab/>
      </w:r>
      <w:r w:rsidRPr="00802B1A">
        <w:rPr>
          <w:rFonts w:cstheme="minorHAnsi"/>
          <w:sz w:val="20"/>
          <w:szCs w:val="20"/>
        </w:rPr>
        <w:tab/>
        <w:t xml:space="preserve">En exercice : 23   </w:t>
      </w:r>
      <w:r w:rsidRPr="00802B1A">
        <w:rPr>
          <w:rFonts w:cstheme="minorHAnsi"/>
          <w:sz w:val="20"/>
          <w:szCs w:val="20"/>
        </w:rPr>
        <w:tab/>
      </w:r>
      <w:r w:rsidRPr="00802B1A">
        <w:rPr>
          <w:rFonts w:cstheme="minorHAnsi"/>
          <w:sz w:val="20"/>
          <w:szCs w:val="20"/>
        </w:rPr>
        <w:tab/>
        <w:t xml:space="preserve"> Présents :  </w:t>
      </w:r>
      <w:r w:rsidR="00B32AA8">
        <w:rPr>
          <w:rFonts w:cstheme="minorHAnsi"/>
          <w:sz w:val="20"/>
          <w:szCs w:val="20"/>
        </w:rPr>
        <w:t>12</w:t>
      </w:r>
      <w:r w:rsidRPr="00802B1A">
        <w:rPr>
          <w:rFonts w:cstheme="minorHAnsi"/>
          <w:sz w:val="20"/>
          <w:szCs w:val="20"/>
        </w:rPr>
        <w:tab/>
      </w:r>
      <w:r w:rsidRPr="00802B1A">
        <w:rPr>
          <w:rFonts w:cstheme="minorHAnsi"/>
          <w:sz w:val="20"/>
          <w:szCs w:val="20"/>
        </w:rPr>
        <w:tab/>
        <w:t xml:space="preserve">Votants : </w:t>
      </w:r>
      <w:r w:rsidR="00B32AA8">
        <w:rPr>
          <w:rFonts w:cstheme="minorHAnsi"/>
          <w:sz w:val="20"/>
          <w:szCs w:val="20"/>
        </w:rPr>
        <w:t>21</w:t>
      </w:r>
    </w:p>
    <w:p w14:paraId="2E9DC2D9" w14:textId="77777777" w:rsidR="00802B1A" w:rsidRPr="00802B1A" w:rsidRDefault="00802B1A" w:rsidP="00B35420">
      <w:pPr>
        <w:spacing w:after="0" w:line="240" w:lineRule="auto"/>
        <w:ind w:right="-142"/>
        <w:contextualSpacing/>
        <w:jc w:val="both"/>
        <w:rPr>
          <w:rFonts w:cstheme="minorHAnsi"/>
          <w:sz w:val="20"/>
          <w:szCs w:val="20"/>
        </w:rPr>
      </w:pPr>
      <w:r w:rsidRPr="00802B1A">
        <w:rPr>
          <w:rFonts w:cstheme="minorHAnsi"/>
          <w:sz w:val="20"/>
          <w:szCs w:val="20"/>
        </w:rPr>
        <w:t xml:space="preserve">    </w:t>
      </w:r>
    </w:p>
    <w:p w14:paraId="16C08A76" w14:textId="77777777" w:rsidR="00B11EE0" w:rsidRPr="00802B1A" w:rsidRDefault="00B11EE0" w:rsidP="00B35420">
      <w:pPr>
        <w:spacing w:after="0" w:line="240" w:lineRule="auto"/>
        <w:ind w:right="-142"/>
        <w:contextualSpacing/>
        <w:jc w:val="both"/>
        <w:rPr>
          <w:rFonts w:cstheme="minorHAnsi"/>
          <w:sz w:val="20"/>
          <w:szCs w:val="20"/>
        </w:rPr>
      </w:pPr>
      <w:r w:rsidRPr="00802B1A">
        <w:rPr>
          <w:rFonts w:cstheme="minorHAnsi"/>
          <w:b/>
          <w:sz w:val="20"/>
          <w:szCs w:val="20"/>
          <w:u w:val="single"/>
        </w:rPr>
        <w:t>Etaient présents</w:t>
      </w:r>
      <w:r w:rsidRPr="00802B1A">
        <w:rPr>
          <w:rFonts w:cstheme="minorHAnsi"/>
          <w:b/>
          <w:sz w:val="20"/>
          <w:szCs w:val="20"/>
        </w:rPr>
        <w:t> :</w:t>
      </w:r>
      <w:r w:rsidRPr="00802B1A">
        <w:rPr>
          <w:rFonts w:cstheme="minorHAnsi"/>
          <w:b/>
          <w:sz w:val="20"/>
          <w:szCs w:val="20"/>
          <w:u w:val="single"/>
        </w:rPr>
        <w:t xml:space="preserve"> </w:t>
      </w:r>
    </w:p>
    <w:p w14:paraId="738C9D24" w14:textId="362C464B" w:rsidR="00B11EE0" w:rsidRPr="00802B1A" w:rsidRDefault="00B11EE0" w:rsidP="00B35420">
      <w:pPr>
        <w:spacing w:line="240" w:lineRule="auto"/>
        <w:ind w:right="-142"/>
        <w:contextualSpacing/>
        <w:jc w:val="both"/>
        <w:rPr>
          <w:rFonts w:cstheme="minorHAnsi"/>
          <w:sz w:val="20"/>
          <w:szCs w:val="20"/>
          <w:lang w:eastAsia="fr-FR"/>
        </w:rPr>
      </w:pPr>
      <w:r w:rsidRPr="00802B1A">
        <w:rPr>
          <w:rFonts w:cstheme="minorHAnsi"/>
          <w:sz w:val="20"/>
          <w:szCs w:val="20"/>
        </w:rPr>
        <w:t>Mme</w:t>
      </w:r>
      <w:r w:rsidRPr="00802B1A">
        <w:rPr>
          <w:rFonts w:cstheme="minorHAnsi"/>
          <w:sz w:val="20"/>
          <w:szCs w:val="20"/>
          <w:lang w:eastAsia="fr-FR"/>
        </w:rPr>
        <w:t xml:space="preserve"> Béatrice DELORME, </w:t>
      </w:r>
      <w:r w:rsidRPr="00802B1A">
        <w:rPr>
          <w:rFonts w:cstheme="minorHAnsi"/>
          <w:sz w:val="20"/>
          <w:szCs w:val="20"/>
        </w:rPr>
        <w:t>Mme</w:t>
      </w:r>
      <w:r w:rsidRPr="00802B1A">
        <w:rPr>
          <w:rFonts w:cstheme="minorHAnsi"/>
          <w:sz w:val="20"/>
          <w:szCs w:val="20"/>
          <w:lang w:eastAsia="fr-FR"/>
        </w:rPr>
        <w:t xml:space="preserve"> Sophie PELLIS, Mme</w:t>
      </w:r>
      <w:r w:rsidRPr="00802B1A">
        <w:rPr>
          <w:rFonts w:cstheme="minorHAnsi"/>
          <w:sz w:val="20"/>
          <w:szCs w:val="20"/>
        </w:rPr>
        <w:t xml:space="preserve"> Christel BOUSSARD,</w:t>
      </w:r>
      <w:r w:rsidRPr="00A2446F">
        <w:rPr>
          <w:rFonts w:cstheme="minorHAnsi"/>
          <w:sz w:val="20"/>
          <w:szCs w:val="20"/>
          <w:lang w:eastAsia="fr-FR"/>
        </w:rPr>
        <w:t xml:space="preserve"> </w:t>
      </w:r>
      <w:r w:rsidRPr="00802B1A">
        <w:rPr>
          <w:rFonts w:cstheme="minorHAnsi"/>
          <w:sz w:val="20"/>
          <w:szCs w:val="20"/>
          <w:lang w:eastAsia="fr-FR"/>
        </w:rPr>
        <w:t>M. François DANCOURT</w:t>
      </w:r>
      <w:r w:rsidR="00507854">
        <w:rPr>
          <w:rFonts w:cstheme="minorHAnsi"/>
          <w:sz w:val="20"/>
          <w:szCs w:val="20"/>
          <w:lang w:eastAsia="fr-FR"/>
        </w:rPr>
        <w:t>,</w:t>
      </w:r>
      <w:r>
        <w:rPr>
          <w:rFonts w:cstheme="minorHAnsi"/>
          <w:sz w:val="20"/>
          <w:szCs w:val="20"/>
          <w:lang w:eastAsia="fr-FR"/>
        </w:rPr>
        <w:t xml:space="preserve"> </w:t>
      </w:r>
      <w:r w:rsidRPr="00802B1A">
        <w:rPr>
          <w:rFonts w:cstheme="minorHAnsi"/>
          <w:sz w:val="20"/>
          <w:szCs w:val="20"/>
          <w:lang w:eastAsia="fr-FR"/>
        </w:rPr>
        <w:t xml:space="preserve"> M. Alexandre JOET,</w:t>
      </w:r>
      <w:r w:rsidRPr="00D7071D">
        <w:rPr>
          <w:rFonts w:cstheme="minorHAnsi"/>
          <w:sz w:val="20"/>
          <w:szCs w:val="20"/>
          <w:lang w:eastAsia="fr-FR"/>
        </w:rPr>
        <w:t xml:space="preserve"> </w:t>
      </w:r>
      <w:r w:rsidRPr="00802B1A">
        <w:rPr>
          <w:rFonts w:cstheme="minorHAnsi"/>
          <w:sz w:val="20"/>
          <w:szCs w:val="20"/>
          <w:lang w:eastAsia="fr-FR"/>
        </w:rPr>
        <w:t>Mme Dominique GALLEY</w:t>
      </w:r>
      <w:r w:rsidRPr="00802B1A">
        <w:rPr>
          <w:rFonts w:cstheme="minorHAnsi"/>
          <w:sz w:val="20"/>
          <w:szCs w:val="20"/>
        </w:rPr>
        <w:t>,</w:t>
      </w:r>
      <w:r w:rsidRPr="00802B1A">
        <w:rPr>
          <w:rFonts w:cstheme="minorHAnsi"/>
          <w:sz w:val="20"/>
          <w:szCs w:val="20"/>
          <w:lang w:eastAsia="fr-FR"/>
        </w:rPr>
        <w:t xml:space="preserve"> M. Joris RENAUD, Mme Stéphanie FAURE,</w:t>
      </w:r>
      <w:r w:rsidRPr="00802B1A">
        <w:rPr>
          <w:rFonts w:cstheme="minorHAnsi"/>
          <w:sz w:val="20"/>
          <w:szCs w:val="20"/>
        </w:rPr>
        <w:t xml:space="preserve"> M. Jean-Michel BINET, </w:t>
      </w:r>
      <w:r w:rsidRPr="00802B1A">
        <w:rPr>
          <w:rFonts w:cstheme="minorHAnsi"/>
          <w:sz w:val="20"/>
          <w:szCs w:val="20"/>
          <w:lang w:eastAsia="fr-FR"/>
        </w:rPr>
        <w:t>M. Philippe POLOME,</w:t>
      </w:r>
      <w:r w:rsidRPr="000246BA">
        <w:rPr>
          <w:rFonts w:cstheme="minorHAnsi"/>
          <w:sz w:val="20"/>
          <w:szCs w:val="20"/>
          <w:lang w:eastAsia="fr-FR"/>
        </w:rPr>
        <w:t xml:space="preserve"> </w:t>
      </w:r>
      <w:r w:rsidRPr="00802B1A">
        <w:rPr>
          <w:rFonts w:cstheme="minorHAnsi"/>
          <w:sz w:val="20"/>
          <w:szCs w:val="20"/>
          <w:lang w:eastAsia="fr-FR"/>
        </w:rPr>
        <w:t>M. Olivier PERROT, M. Paul DIDIER.</w:t>
      </w:r>
    </w:p>
    <w:p w14:paraId="74756AD5" w14:textId="001C9F67" w:rsidR="00B11EE0" w:rsidRDefault="00B11EE0" w:rsidP="00B35420">
      <w:pPr>
        <w:spacing w:line="240" w:lineRule="auto"/>
        <w:ind w:right="-142"/>
        <w:contextualSpacing/>
        <w:jc w:val="both"/>
        <w:rPr>
          <w:rFonts w:cstheme="minorHAnsi"/>
          <w:sz w:val="20"/>
          <w:szCs w:val="20"/>
          <w:lang w:eastAsia="fr-FR"/>
        </w:rPr>
      </w:pPr>
      <w:r w:rsidRPr="00802B1A">
        <w:rPr>
          <w:rFonts w:eastAsia="Times New Roman" w:cstheme="minorHAnsi"/>
          <w:b/>
          <w:bCs/>
          <w:sz w:val="20"/>
          <w:szCs w:val="20"/>
          <w:u w:val="single"/>
        </w:rPr>
        <w:t>Ont donné pouvoir</w:t>
      </w:r>
      <w:r w:rsidRPr="00802B1A">
        <w:rPr>
          <w:rFonts w:cstheme="minorHAnsi"/>
          <w:sz w:val="20"/>
          <w:szCs w:val="20"/>
          <w:lang w:eastAsia="fr-FR"/>
        </w:rPr>
        <w:t xml:space="preserve"> :</w:t>
      </w:r>
      <w:r w:rsidRPr="00802B1A">
        <w:rPr>
          <w:rFonts w:cstheme="minorHAnsi"/>
          <w:sz w:val="20"/>
          <w:szCs w:val="20"/>
        </w:rPr>
        <w:t xml:space="preserve"> </w:t>
      </w:r>
      <w:r w:rsidR="00507854" w:rsidRPr="00802B1A">
        <w:rPr>
          <w:rFonts w:cstheme="minorHAnsi"/>
          <w:sz w:val="20"/>
          <w:szCs w:val="20"/>
          <w:lang w:eastAsia="fr-FR"/>
        </w:rPr>
        <w:t>M. Philippe PERARDEL</w:t>
      </w:r>
      <w:r w:rsidR="00507854">
        <w:rPr>
          <w:rFonts w:cstheme="minorHAnsi"/>
          <w:sz w:val="20"/>
          <w:szCs w:val="20"/>
          <w:lang w:eastAsia="fr-FR"/>
        </w:rPr>
        <w:t xml:space="preserve"> à M. François DANCOURT, </w:t>
      </w:r>
      <w:r w:rsidR="00507854" w:rsidRPr="00802B1A">
        <w:rPr>
          <w:rFonts w:cstheme="minorHAnsi"/>
          <w:sz w:val="20"/>
          <w:szCs w:val="20"/>
          <w:lang w:eastAsia="fr-FR"/>
        </w:rPr>
        <w:t>Mme Valérie PERARDEL</w:t>
      </w:r>
      <w:r w:rsidR="00507854">
        <w:rPr>
          <w:rFonts w:cstheme="minorHAnsi"/>
          <w:sz w:val="20"/>
          <w:szCs w:val="20"/>
          <w:lang w:eastAsia="fr-FR"/>
        </w:rPr>
        <w:t xml:space="preserve"> à </w:t>
      </w:r>
      <w:r w:rsidR="00074620">
        <w:rPr>
          <w:rFonts w:cstheme="minorHAnsi"/>
          <w:sz w:val="20"/>
          <w:szCs w:val="20"/>
          <w:lang w:eastAsia="fr-FR"/>
        </w:rPr>
        <w:t>Mme Stéphanie FAURE</w:t>
      </w:r>
      <w:r w:rsidR="00507854" w:rsidRPr="00802B1A">
        <w:rPr>
          <w:rFonts w:cstheme="minorHAnsi"/>
          <w:sz w:val="20"/>
          <w:szCs w:val="20"/>
          <w:lang w:eastAsia="fr-FR"/>
        </w:rPr>
        <w:t>, Mme Anne-Françoise GIBERT</w:t>
      </w:r>
      <w:r w:rsidR="00074620">
        <w:rPr>
          <w:rFonts w:cstheme="minorHAnsi"/>
          <w:sz w:val="20"/>
          <w:szCs w:val="20"/>
          <w:lang w:eastAsia="fr-FR"/>
        </w:rPr>
        <w:t xml:space="preserve"> à Mme Christel BOUSSARD</w:t>
      </w:r>
      <w:r w:rsidR="00507854">
        <w:rPr>
          <w:rFonts w:cstheme="minorHAnsi"/>
          <w:sz w:val="20"/>
          <w:szCs w:val="20"/>
          <w:lang w:eastAsia="fr-FR"/>
        </w:rPr>
        <w:t>,</w:t>
      </w:r>
      <w:r w:rsidR="00B32AA8">
        <w:rPr>
          <w:rFonts w:cstheme="minorHAnsi"/>
          <w:sz w:val="20"/>
          <w:szCs w:val="20"/>
          <w:lang w:eastAsia="fr-FR"/>
        </w:rPr>
        <w:t xml:space="preserve"> </w:t>
      </w:r>
      <w:r w:rsidR="00B32AA8" w:rsidRPr="00802B1A">
        <w:rPr>
          <w:rFonts w:cstheme="minorHAnsi"/>
          <w:sz w:val="20"/>
          <w:szCs w:val="20"/>
          <w:lang w:eastAsia="fr-FR"/>
        </w:rPr>
        <w:t xml:space="preserve">M. </w:t>
      </w:r>
      <w:r w:rsidR="00B32AA8">
        <w:rPr>
          <w:rFonts w:cstheme="minorHAnsi"/>
          <w:sz w:val="20"/>
          <w:szCs w:val="20"/>
          <w:lang w:eastAsia="fr-FR"/>
        </w:rPr>
        <w:t xml:space="preserve">Thomas </w:t>
      </w:r>
      <w:r w:rsidR="00B32AA8" w:rsidRPr="00802B1A">
        <w:rPr>
          <w:rFonts w:cstheme="minorHAnsi"/>
          <w:sz w:val="20"/>
          <w:szCs w:val="20"/>
          <w:lang w:eastAsia="fr-FR"/>
        </w:rPr>
        <w:t>TEI</w:t>
      </w:r>
      <w:r w:rsidR="00B32AA8">
        <w:rPr>
          <w:rFonts w:cstheme="minorHAnsi"/>
          <w:sz w:val="20"/>
          <w:szCs w:val="20"/>
          <w:lang w:eastAsia="fr-FR"/>
        </w:rPr>
        <w:t>LLON à Mme Béatrice DELORME</w:t>
      </w:r>
      <w:r w:rsidR="00B32AA8" w:rsidRPr="00802B1A">
        <w:rPr>
          <w:rFonts w:cstheme="minorHAnsi"/>
          <w:sz w:val="20"/>
          <w:szCs w:val="20"/>
          <w:lang w:eastAsia="fr-FR"/>
        </w:rPr>
        <w:t>,</w:t>
      </w:r>
      <w:r w:rsidR="00B32AA8">
        <w:rPr>
          <w:rFonts w:cstheme="minorHAnsi"/>
          <w:sz w:val="20"/>
          <w:szCs w:val="20"/>
          <w:lang w:eastAsia="fr-FR"/>
        </w:rPr>
        <w:t xml:space="preserve"> </w:t>
      </w:r>
      <w:r w:rsidR="0079503A" w:rsidRPr="00802B1A">
        <w:rPr>
          <w:rFonts w:cstheme="minorHAnsi"/>
          <w:sz w:val="20"/>
          <w:szCs w:val="20"/>
        </w:rPr>
        <w:t>M.</w:t>
      </w:r>
      <w:r w:rsidR="0079503A" w:rsidRPr="00802B1A">
        <w:rPr>
          <w:rFonts w:cstheme="minorHAnsi"/>
          <w:sz w:val="20"/>
          <w:szCs w:val="20"/>
          <w:lang w:eastAsia="fr-FR"/>
        </w:rPr>
        <w:t xml:space="preserve"> Gérard BERTIN</w:t>
      </w:r>
      <w:r w:rsidR="0079503A">
        <w:rPr>
          <w:rFonts w:cstheme="minorHAnsi"/>
          <w:sz w:val="20"/>
          <w:szCs w:val="20"/>
          <w:lang w:eastAsia="fr-FR"/>
        </w:rPr>
        <w:t xml:space="preserve"> à M. Joris RENAUD</w:t>
      </w:r>
      <w:r w:rsidR="0079503A" w:rsidRPr="00802B1A">
        <w:rPr>
          <w:rFonts w:cstheme="minorHAnsi"/>
          <w:sz w:val="20"/>
          <w:szCs w:val="20"/>
          <w:lang w:eastAsia="fr-FR"/>
        </w:rPr>
        <w:t>,</w:t>
      </w:r>
      <w:r w:rsidR="0079503A">
        <w:rPr>
          <w:rFonts w:cstheme="minorHAnsi"/>
          <w:sz w:val="20"/>
          <w:szCs w:val="20"/>
          <w:lang w:eastAsia="fr-FR"/>
        </w:rPr>
        <w:t xml:space="preserve"> </w:t>
      </w:r>
      <w:r w:rsidR="0079503A" w:rsidRPr="00802B1A">
        <w:rPr>
          <w:rFonts w:cstheme="minorHAnsi"/>
          <w:sz w:val="20"/>
          <w:szCs w:val="20"/>
        </w:rPr>
        <w:t>Mme Annette COURTEIX</w:t>
      </w:r>
      <w:r w:rsidR="0079503A">
        <w:rPr>
          <w:rFonts w:cstheme="minorHAnsi"/>
          <w:sz w:val="20"/>
          <w:szCs w:val="20"/>
        </w:rPr>
        <w:t xml:space="preserve"> à Philippe POLOME</w:t>
      </w:r>
      <w:r w:rsidR="0079503A" w:rsidRPr="00802B1A">
        <w:rPr>
          <w:rFonts w:cstheme="minorHAnsi"/>
          <w:sz w:val="20"/>
          <w:szCs w:val="20"/>
        </w:rPr>
        <w:t>,</w:t>
      </w:r>
      <w:r w:rsidR="0079503A">
        <w:rPr>
          <w:rFonts w:cstheme="minorHAnsi"/>
          <w:sz w:val="20"/>
          <w:szCs w:val="20"/>
        </w:rPr>
        <w:t xml:space="preserve"> </w:t>
      </w:r>
      <w:r w:rsidR="0079503A" w:rsidRPr="00802B1A">
        <w:rPr>
          <w:rFonts w:cstheme="minorHAnsi"/>
          <w:sz w:val="20"/>
          <w:szCs w:val="20"/>
          <w:lang w:eastAsia="fr-FR"/>
        </w:rPr>
        <w:t xml:space="preserve">Mme </w:t>
      </w:r>
      <w:r w:rsidR="0079503A">
        <w:rPr>
          <w:rFonts w:cstheme="minorHAnsi"/>
          <w:sz w:val="20"/>
          <w:szCs w:val="20"/>
          <w:lang w:eastAsia="fr-FR"/>
        </w:rPr>
        <w:t xml:space="preserve">Audrey </w:t>
      </w:r>
      <w:r w:rsidR="0079503A" w:rsidRPr="00802B1A">
        <w:rPr>
          <w:rFonts w:cstheme="minorHAnsi"/>
          <w:sz w:val="20"/>
          <w:szCs w:val="20"/>
          <w:lang w:eastAsia="fr-FR"/>
        </w:rPr>
        <w:t>GENESSON</w:t>
      </w:r>
      <w:r w:rsidR="0079503A">
        <w:rPr>
          <w:rFonts w:cstheme="minorHAnsi"/>
          <w:sz w:val="20"/>
          <w:szCs w:val="20"/>
          <w:lang w:eastAsia="fr-FR"/>
        </w:rPr>
        <w:t xml:space="preserve"> à</w:t>
      </w:r>
      <w:r w:rsidR="00B72158">
        <w:rPr>
          <w:rFonts w:cstheme="minorHAnsi"/>
          <w:sz w:val="20"/>
          <w:szCs w:val="20"/>
          <w:lang w:eastAsia="fr-FR"/>
        </w:rPr>
        <w:t xml:space="preserve"> Mme Sophie PELLIS,</w:t>
      </w:r>
      <w:r w:rsidR="0079503A">
        <w:rPr>
          <w:rFonts w:cstheme="minorHAnsi"/>
          <w:sz w:val="20"/>
          <w:szCs w:val="20"/>
          <w:lang w:eastAsia="fr-FR"/>
        </w:rPr>
        <w:t xml:space="preserve"> </w:t>
      </w:r>
      <w:r w:rsidR="0079503A" w:rsidRPr="00802B1A">
        <w:rPr>
          <w:rFonts w:cstheme="minorHAnsi"/>
          <w:sz w:val="20"/>
          <w:szCs w:val="20"/>
          <w:lang w:eastAsia="fr-FR"/>
        </w:rPr>
        <w:t>M. Renaud GEORGE</w:t>
      </w:r>
      <w:r w:rsidR="0079503A">
        <w:rPr>
          <w:rFonts w:cstheme="minorHAnsi"/>
          <w:sz w:val="20"/>
          <w:szCs w:val="20"/>
          <w:lang w:eastAsia="fr-FR"/>
        </w:rPr>
        <w:t xml:space="preserve"> à M. Olivier PERROT</w:t>
      </w:r>
      <w:r w:rsidR="0079503A" w:rsidRPr="00802B1A">
        <w:rPr>
          <w:rFonts w:cstheme="minorHAnsi"/>
          <w:sz w:val="20"/>
          <w:szCs w:val="20"/>
          <w:lang w:eastAsia="fr-FR"/>
        </w:rPr>
        <w:t>,</w:t>
      </w:r>
      <w:r w:rsidR="0079503A">
        <w:rPr>
          <w:rFonts w:cstheme="minorHAnsi"/>
          <w:sz w:val="20"/>
          <w:szCs w:val="20"/>
          <w:lang w:eastAsia="fr-FR"/>
        </w:rPr>
        <w:t xml:space="preserve"> </w:t>
      </w:r>
      <w:r w:rsidR="0079503A" w:rsidRPr="00802B1A">
        <w:rPr>
          <w:rFonts w:cstheme="minorHAnsi"/>
          <w:sz w:val="20"/>
          <w:szCs w:val="20"/>
          <w:lang w:eastAsia="fr-FR"/>
        </w:rPr>
        <w:t xml:space="preserve">M. </w:t>
      </w:r>
      <w:r w:rsidR="0079503A">
        <w:rPr>
          <w:rFonts w:cstheme="minorHAnsi"/>
          <w:sz w:val="20"/>
          <w:szCs w:val="20"/>
          <w:lang w:eastAsia="fr-FR"/>
        </w:rPr>
        <w:t xml:space="preserve">Philippe </w:t>
      </w:r>
      <w:r w:rsidR="0079503A" w:rsidRPr="00802B1A">
        <w:rPr>
          <w:rFonts w:cstheme="minorHAnsi"/>
          <w:sz w:val="20"/>
          <w:szCs w:val="20"/>
          <w:lang w:eastAsia="fr-FR"/>
        </w:rPr>
        <w:t>BIGOT</w:t>
      </w:r>
      <w:r w:rsidR="0079503A">
        <w:rPr>
          <w:rFonts w:cstheme="minorHAnsi"/>
          <w:sz w:val="20"/>
          <w:szCs w:val="20"/>
          <w:lang w:eastAsia="fr-FR"/>
        </w:rPr>
        <w:t xml:space="preserve"> à M. Paul DIDIER.</w:t>
      </w:r>
      <w:r w:rsidR="00B32AA8" w:rsidRPr="00802B1A">
        <w:rPr>
          <w:rFonts w:cstheme="minorHAnsi"/>
          <w:sz w:val="20"/>
          <w:szCs w:val="20"/>
        </w:rPr>
        <w:t xml:space="preserve"> </w:t>
      </w:r>
    </w:p>
    <w:p w14:paraId="7808393D" w14:textId="60FC48C5" w:rsidR="000540C0" w:rsidRPr="00802B1A" w:rsidRDefault="000540C0" w:rsidP="00B35420">
      <w:pPr>
        <w:spacing w:line="240" w:lineRule="auto"/>
        <w:ind w:right="-142"/>
        <w:contextualSpacing/>
        <w:jc w:val="both"/>
        <w:rPr>
          <w:rFonts w:cstheme="minorHAnsi"/>
          <w:sz w:val="20"/>
          <w:szCs w:val="20"/>
          <w:lang w:eastAsia="fr-FR"/>
        </w:rPr>
      </w:pPr>
      <w:r w:rsidRPr="000540C0">
        <w:rPr>
          <w:rFonts w:cstheme="minorHAnsi"/>
          <w:b/>
          <w:bCs/>
          <w:sz w:val="20"/>
          <w:szCs w:val="20"/>
          <w:u w:val="single"/>
          <w:lang w:eastAsia="fr-FR"/>
        </w:rPr>
        <w:t>Absent</w:t>
      </w:r>
      <w:r w:rsidR="008D5E03">
        <w:rPr>
          <w:rFonts w:cstheme="minorHAnsi"/>
          <w:b/>
          <w:bCs/>
          <w:sz w:val="20"/>
          <w:szCs w:val="20"/>
          <w:u w:val="single"/>
          <w:lang w:eastAsia="fr-FR"/>
        </w:rPr>
        <w:t>e</w:t>
      </w:r>
      <w:r w:rsidRPr="000540C0">
        <w:rPr>
          <w:rFonts w:cstheme="minorHAnsi"/>
          <w:b/>
          <w:bCs/>
          <w:sz w:val="20"/>
          <w:szCs w:val="20"/>
          <w:u w:val="single"/>
          <w:lang w:eastAsia="fr-FR"/>
        </w:rPr>
        <w:t>s</w:t>
      </w:r>
      <w:r>
        <w:rPr>
          <w:rFonts w:cstheme="minorHAnsi"/>
          <w:sz w:val="20"/>
          <w:szCs w:val="20"/>
          <w:lang w:eastAsia="fr-FR"/>
        </w:rPr>
        <w:t xml:space="preserve"> : </w:t>
      </w:r>
      <w:r w:rsidRPr="00802B1A">
        <w:rPr>
          <w:rFonts w:cstheme="minorHAnsi"/>
          <w:sz w:val="20"/>
          <w:szCs w:val="20"/>
          <w:lang w:eastAsia="fr-FR"/>
        </w:rPr>
        <w:t xml:space="preserve">Mme </w:t>
      </w:r>
      <w:r>
        <w:rPr>
          <w:rFonts w:cstheme="minorHAnsi"/>
          <w:sz w:val="20"/>
          <w:szCs w:val="20"/>
          <w:lang w:eastAsia="fr-FR"/>
        </w:rPr>
        <w:t xml:space="preserve">Sophie </w:t>
      </w:r>
      <w:r w:rsidRPr="00802B1A">
        <w:rPr>
          <w:rFonts w:cstheme="minorHAnsi"/>
          <w:sz w:val="20"/>
          <w:szCs w:val="20"/>
          <w:lang w:eastAsia="fr-FR"/>
        </w:rPr>
        <w:t>PICHON,</w:t>
      </w:r>
      <w:r w:rsidR="00B32AA8">
        <w:rPr>
          <w:rFonts w:cstheme="minorHAnsi"/>
          <w:sz w:val="20"/>
          <w:szCs w:val="20"/>
          <w:lang w:eastAsia="fr-FR"/>
        </w:rPr>
        <w:t xml:space="preserve"> </w:t>
      </w:r>
      <w:r w:rsidR="0079503A" w:rsidRPr="00802B1A">
        <w:rPr>
          <w:rFonts w:cstheme="minorHAnsi"/>
          <w:sz w:val="20"/>
          <w:szCs w:val="20"/>
          <w:lang w:eastAsia="fr-FR"/>
        </w:rPr>
        <w:t>Mme Blandine BROCARD</w:t>
      </w:r>
    </w:p>
    <w:p w14:paraId="579057DA" w14:textId="146B0F19" w:rsidR="00B11EE0" w:rsidRPr="00802B1A" w:rsidRDefault="00B11EE0" w:rsidP="00B35420">
      <w:pPr>
        <w:spacing w:after="0" w:line="240" w:lineRule="auto"/>
        <w:ind w:right="-142"/>
        <w:contextualSpacing/>
        <w:jc w:val="both"/>
        <w:rPr>
          <w:rFonts w:cstheme="minorHAnsi"/>
          <w:sz w:val="20"/>
          <w:szCs w:val="20"/>
        </w:rPr>
      </w:pPr>
      <w:r w:rsidRPr="00802B1A">
        <w:rPr>
          <w:rFonts w:cstheme="minorHAnsi"/>
          <w:b/>
          <w:sz w:val="20"/>
          <w:szCs w:val="20"/>
          <w:u w:val="single"/>
        </w:rPr>
        <w:t>Secrétaire de séance</w:t>
      </w:r>
      <w:r w:rsidRPr="00802B1A">
        <w:rPr>
          <w:rFonts w:cstheme="minorHAnsi"/>
          <w:sz w:val="20"/>
          <w:szCs w:val="20"/>
        </w:rPr>
        <w:t xml:space="preserve"> : </w:t>
      </w:r>
      <w:r w:rsidR="000540C0">
        <w:rPr>
          <w:rFonts w:cstheme="minorHAnsi"/>
          <w:sz w:val="20"/>
          <w:szCs w:val="20"/>
        </w:rPr>
        <w:t>Mme Sophie PELLIS</w:t>
      </w:r>
    </w:p>
    <w:p w14:paraId="2003F53C" w14:textId="09B042B0" w:rsidR="00E74B2F" w:rsidRPr="00802B1A" w:rsidRDefault="00E74B2F" w:rsidP="00B35420">
      <w:pPr>
        <w:spacing w:after="0" w:line="240" w:lineRule="auto"/>
        <w:ind w:right="-142"/>
        <w:jc w:val="both"/>
        <w:rPr>
          <w:rFonts w:cstheme="minorHAnsi"/>
          <w:sz w:val="20"/>
          <w:szCs w:val="20"/>
        </w:rPr>
      </w:pPr>
    </w:p>
    <w:p w14:paraId="04BF1DE3" w14:textId="08C55EB3" w:rsidR="00A750A4" w:rsidRPr="00802B1A" w:rsidRDefault="00A750A4" w:rsidP="00B35420">
      <w:pPr>
        <w:shd w:val="clear" w:color="auto" w:fill="17365D"/>
        <w:spacing w:after="120" w:line="360" w:lineRule="auto"/>
        <w:ind w:right="-142"/>
        <w:contextualSpacing/>
        <w:jc w:val="both"/>
        <w:rPr>
          <w:rFonts w:eastAsia="Calibri" w:cstheme="minorHAnsi"/>
          <w:sz w:val="20"/>
          <w:szCs w:val="20"/>
        </w:rPr>
      </w:pPr>
      <w:r w:rsidRPr="00802B1A">
        <w:rPr>
          <w:rFonts w:eastAsia="Calibri" w:cstheme="minorHAnsi"/>
          <w:b/>
          <w:caps/>
          <w:color w:val="FFFFFF"/>
          <w:sz w:val="20"/>
          <w:szCs w:val="20"/>
        </w:rPr>
        <w:t>202</w:t>
      </w:r>
      <w:r w:rsidR="009D5BE7">
        <w:rPr>
          <w:rFonts w:eastAsia="Calibri" w:cstheme="minorHAnsi"/>
          <w:b/>
          <w:caps/>
          <w:color w:val="FFFFFF"/>
          <w:sz w:val="20"/>
          <w:szCs w:val="20"/>
        </w:rPr>
        <w:t>6</w:t>
      </w:r>
      <w:r w:rsidR="00F238A6">
        <w:rPr>
          <w:rFonts w:eastAsia="Calibri" w:cstheme="minorHAnsi"/>
          <w:b/>
          <w:caps/>
          <w:color w:val="FFFFFF"/>
          <w:sz w:val="20"/>
          <w:szCs w:val="20"/>
        </w:rPr>
        <w:t>-</w:t>
      </w:r>
      <w:r w:rsidR="00167190">
        <w:rPr>
          <w:rFonts w:eastAsia="Calibri" w:cstheme="minorHAnsi"/>
          <w:b/>
          <w:caps/>
          <w:color w:val="FFFFFF"/>
          <w:sz w:val="20"/>
          <w:szCs w:val="20"/>
        </w:rPr>
        <w:t>0</w:t>
      </w:r>
      <w:r w:rsidR="005930B1">
        <w:rPr>
          <w:rFonts w:eastAsia="Calibri" w:cstheme="minorHAnsi"/>
          <w:b/>
          <w:caps/>
          <w:color w:val="FFFFFF"/>
          <w:sz w:val="20"/>
          <w:szCs w:val="20"/>
        </w:rPr>
        <w:t>1) autorisation fongibilité</w:t>
      </w:r>
    </w:p>
    <w:p w14:paraId="6F17064C" w14:textId="77777777" w:rsidR="00DE34A7" w:rsidRPr="00462BAE" w:rsidRDefault="00DE34A7" w:rsidP="00DE34A7">
      <w:pPr>
        <w:spacing w:after="0" w:line="240" w:lineRule="auto"/>
        <w:contextualSpacing/>
        <w:jc w:val="both"/>
        <w:rPr>
          <w:rFonts w:eastAsia="Times New Roman" w:cstheme="minorHAnsi"/>
          <w:sz w:val="20"/>
          <w:szCs w:val="20"/>
        </w:rPr>
      </w:pPr>
      <w:r w:rsidRPr="00462BAE">
        <w:rPr>
          <w:rFonts w:eastAsia="Times New Roman" w:cstheme="minorHAnsi"/>
          <w:sz w:val="20"/>
          <w:szCs w:val="20"/>
        </w:rPr>
        <w:t>L’instruction comptable et budgétaire M57 permet plus de souplesse budgétaire puisqu’elle offre la possibilité au Conseil Municipal de déléguer au Maire la possibilité de procéder à des mouvements de crédits de chapitre à chapitre, en fonctionnement et en investissement, à l’exclusion des crédits relatifs aux dépenses de personnel, dans la limite de 7,5 % du montant des dépenses réelles de chacune des sections (article L. 5217-10-6 du CGCT). Dans ce cas, la Maire informe l’assemblée délibérante de ces mouvements de crédits lors de sa plus proche séance.</w:t>
      </w:r>
    </w:p>
    <w:p w14:paraId="6159976E" w14:textId="77777777" w:rsidR="00DE34A7" w:rsidRDefault="00DE34A7" w:rsidP="00DE34A7">
      <w:pPr>
        <w:spacing w:after="0" w:line="240" w:lineRule="auto"/>
        <w:contextualSpacing/>
        <w:jc w:val="both"/>
        <w:rPr>
          <w:rFonts w:eastAsia="Times New Roman" w:cstheme="minorHAnsi"/>
          <w:sz w:val="20"/>
          <w:szCs w:val="20"/>
        </w:rPr>
      </w:pPr>
    </w:p>
    <w:p w14:paraId="451340AF" w14:textId="77777777" w:rsidR="00DE34A7" w:rsidRPr="00462BAE" w:rsidRDefault="00DE34A7" w:rsidP="00DE34A7">
      <w:pPr>
        <w:spacing w:after="0" w:line="240" w:lineRule="auto"/>
        <w:contextualSpacing/>
        <w:jc w:val="both"/>
        <w:rPr>
          <w:rFonts w:eastAsia="Times New Roman" w:cstheme="minorHAnsi"/>
          <w:sz w:val="20"/>
          <w:szCs w:val="20"/>
        </w:rPr>
      </w:pPr>
      <w:r w:rsidRPr="00462BAE">
        <w:rPr>
          <w:rFonts w:eastAsia="Times New Roman" w:cstheme="minorHAnsi"/>
          <w:sz w:val="20"/>
          <w:szCs w:val="20"/>
        </w:rPr>
        <w:t>Cette disposition permettrait d’amender si besoin la répartition des crédits budgétaires entre chaque chapitre budgétaire (chapitres budgétaires classiques et chapitre opération) afin d’ajuster au plus près les crédits aux besoins de répartition et sans modifier le montant global. Cette disposition permettrait de réaliser des opérations purement techniques avec rapidité.</w:t>
      </w:r>
    </w:p>
    <w:p w14:paraId="0EA55EBB" w14:textId="77777777" w:rsidR="00DE34A7" w:rsidRPr="00462BAE" w:rsidRDefault="00DE34A7" w:rsidP="00DE34A7">
      <w:pPr>
        <w:spacing w:after="0" w:line="240" w:lineRule="auto"/>
        <w:contextualSpacing/>
        <w:jc w:val="both"/>
        <w:rPr>
          <w:rFonts w:eastAsia="Times New Roman" w:cstheme="minorHAnsi"/>
          <w:sz w:val="20"/>
          <w:szCs w:val="20"/>
        </w:rPr>
      </w:pPr>
    </w:p>
    <w:p w14:paraId="792FE7A6" w14:textId="77777777" w:rsidR="00DE34A7" w:rsidRPr="00462BAE" w:rsidRDefault="00DE34A7" w:rsidP="00DE34A7">
      <w:pPr>
        <w:spacing w:after="0" w:line="240" w:lineRule="auto"/>
        <w:contextualSpacing/>
        <w:jc w:val="both"/>
        <w:rPr>
          <w:rFonts w:eastAsia="Times New Roman" w:cstheme="minorHAnsi"/>
          <w:sz w:val="20"/>
          <w:szCs w:val="20"/>
        </w:rPr>
      </w:pPr>
      <w:r w:rsidRPr="00462BAE">
        <w:rPr>
          <w:rFonts w:eastAsia="Times New Roman" w:cstheme="minorHAnsi"/>
          <w:sz w:val="20"/>
          <w:szCs w:val="20"/>
        </w:rPr>
        <w:t>Un tableau retraçant précisément ces mouvements sera présenté au conseil municipal, dans les mêmes conditions.</w:t>
      </w:r>
    </w:p>
    <w:p w14:paraId="3DD6C297" w14:textId="77777777" w:rsidR="00DE34A7" w:rsidRPr="00462BAE" w:rsidRDefault="00DE34A7" w:rsidP="00DE34A7">
      <w:pPr>
        <w:spacing w:after="0" w:line="240" w:lineRule="auto"/>
        <w:contextualSpacing/>
        <w:jc w:val="both"/>
        <w:rPr>
          <w:rFonts w:eastAsia="Times New Roman" w:cstheme="minorHAnsi"/>
          <w:b/>
          <w:bCs/>
          <w:sz w:val="20"/>
          <w:szCs w:val="20"/>
        </w:rPr>
      </w:pPr>
    </w:p>
    <w:p w14:paraId="7B560303" w14:textId="77777777" w:rsidR="00DE34A7" w:rsidRPr="00DE34A7" w:rsidRDefault="00DE34A7" w:rsidP="00DE34A7">
      <w:pPr>
        <w:ind w:right="-142"/>
        <w:jc w:val="both"/>
        <w:rPr>
          <w:rFonts w:eastAsia="Times New Roman" w:cstheme="minorHAnsi"/>
          <w:b/>
          <w:bCs/>
          <w:sz w:val="20"/>
          <w:szCs w:val="20"/>
          <w:lang w:eastAsia="fr-FR"/>
        </w:rPr>
      </w:pPr>
      <w:r w:rsidRPr="00DE34A7">
        <w:rPr>
          <w:rFonts w:eastAsia="Times New Roman" w:cstheme="minorHAnsi"/>
          <w:b/>
          <w:bCs/>
          <w:sz w:val="20"/>
          <w:szCs w:val="20"/>
          <w:lang w:eastAsia="fr-FR"/>
        </w:rPr>
        <w:t>Après en avoir délibéré, le Conseil municipal à l’unanimité décide :</w:t>
      </w:r>
    </w:p>
    <w:p w14:paraId="14FC16F5" w14:textId="77777777" w:rsidR="00DE34A7" w:rsidRPr="00462BAE" w:rsidRDefault="00DE34A7" w:rsidP="00DE34A7">
      <w:pPr>
        <w:pStyle w:val="Paragraphedeliste"/>
        <w:numPr>
          <w:ilvl w:val="0"/>
          <w:numId w:val="24"/>
        </w:numPr>
        <w:spacing w:after="0" w:line="240" w:lineRule="auto"/>
        <w:ind w:left="0" w:firstLine="360"/>
        <w:jc w:val="both"/>
        <w:rPr>
          <w:rFonts w:eastAsia="Times New Roman" w:cstheme="minorHAnsi"/>
          <w:sz w:val="20"/>
          <w:szCs w:val="20"/>
        </w:rPr>
      </w:pPr>
      <w:r w:rsidRPr="00462BAE">
        <w:rPr>
          <w:rFonts w:eastAsia="Times New Roman" w:cstheme="minorHAnsi"/>
          <w:b/>
          <w:bCs/>
          <w:sz w:val="20"/>
          <w:szCs w:val="20"/>
        </w:rPr>
        <w:t xml:space="preserve">D’AUTORISER </w:t>
      </w:r>
      <w:r w:rsidRPr="00462BAE">
        <w:rPr>
          <w:rFonts w:eastAsia="Times New Roman" w:cstheme="minorHAnsi"/>
          <w:sz w:val="20"/>
          <w:szCs w:val="20"/>
        </w:rPr>
        <w:t>Madame la Maire à procéder à des mouvements de chapitre à chapitre, à l’exclusion des crédits relatifs aux dépenses de personnel, dans la limite de 7,5% du montant des dépenses réelles de chacune des sections (article L.5217-10-6 du CGCT).</w:t>
      </w:r>
    </w:p>
    <w:p w14:paraId="64A90FF9" w14:textId="77777777" w:rsidR="008E3F65" w:rsidRPr="00845B6E" w:rsidRDefault="008E3F65" w:rsidP="008E3F65">
      <w:pPr>
        <w:spacing w:after="0" w:line="240" w:lineRule="auto"/>
        <w:jc w:val="both"/>
        <w:rPr>
          <w:rFonts w:eastAsia="Calibri" w:cstheme="minorHAnsi"/>
          <w:bCs/>
          <w:caps/>
          <w:sz w:val="20"/>
          <w:szCs w:val="20"/>
        </w:rPr>
      </w:pPr>
    </w:p>
    <w:p w14:paraId="52D32706" w14:textId="77777777" w:rsidR="00936F0E" w:rsidRPr="00802B1A" w:rsidRDefault="00936F0E" w:rsidP="00B35420">
      <w:pPr>
        <w:spacing w:after="0" w:line="240" w:lineRule="auto"/>
        <w:ind w:right="-142"/>
        <w:jc w:val="both"/>
        <w:rPr>
          <w:rFonts w:eastAsia="Times New Roman" w:cstheme="minorHAnsi"/>
          <w:sz w:val="20"/>
          <w:szCs w:val="20"/>
          <w:lang w:eastAsia="fr-FR"/>
        </w:rPr>
      </w:pPr>
    </w:p>
    <w:p w14:paraId="164E1143" w14:textId="5AF33E01" w:rsidR="006458B2" w:rsidRPr="00802B1A" w:rsidRDefault="006458B2" w:rsidP="00B35420">
      <w:pPr>
        <w:spacing w:after="0" w:line="240" w:lineRule="auto"/>
        <w:ind w:right="-142"/>
        <w:contextualSpacing/>
        <w:jc w:val="both"/>
        <w:rPr>
          <w:rFonts w:eastAsia="Times New Roman" w:cstheme="minorHAnsi"/>
          <w:b/>
          <w:bCs/>
          <w:sz w:val="20"/>
          <w:szCs w:val="20"/>
        </w:rPr>
      </w:pPr>
      <w:r w:rsidRPr="00802B1A">
        <w:rPr>
          <w:rFonts w:cstheme="minorHAnsi"/>
          <w:b/>
          <w:bCs/>
          <w:sz w:val="20"/>
          <w:szCs w:val="20"/>
          <w:u w:val="single"/>
        </w:rPr>
        <w:t>VOTES</w:t>
      </w:r>
      <w:r w:rsidRPr="00802B1A">
        <w:rPr>
          <w:rFonts w:cstheme="minorHAnsi"/>
          <w:sz w:val="20"/>
          <w:szCs w:val="20"/>
        </w:rPr>
        <w:t> :</w:t>
      </w:r>
    </w:p>
    <w:p w14:paraId="3A686085" w14:textId="44719C5F" w:rsidR="009D5BE7" w:rsidRDefault="006458B2" w:rsidP="00B35420">
      <w:pPr>
        <w:autoSpaceDE w:val="0"/>
        <w:autoSpaceDN w:val="0"/>
        <w:adjustRightInd w:val="0"/>
        <w:spacing w:after="0" w:line="240" w:lineRule="auto"/>
        <w:ind w:right="-142"/>
        <w:jc w:val="both"/>
        <w:rPr>
          <w:rFonts w:cstheme="minorHAnsi"/>
          <w:sz w:val="20"/>
          <w:szCs w:val="20"/>
        </w:rPr>
      </w:pPr>
      <w:r w:rsidRPr="00802B1A">
        <w:rPr>
          <w:rFonts w:cstheme="minorHAnsi"/>
          <w:sz w:val="20"/>
          <w:szCs w:val="20"/>
        </w:rPr>
        <w:t xml:space="preserve">Pour : </w:t>
      </w:r>
      <w:r w:rsidR="00194154">
        <w:rPr>
          <w:rFonts w:cstheme="minorHAnsi"/>
          <w:sz w:val="20"/>
          <w:szCs w:val="20"/>
        </w:rPr>
        <w:t>21</w:t>
      </w:r>
    </w:p>
    <w:p w14:paraId="063F092A" w14:textId="5588D23C" w:rsidR="005D3E1E" w:rsidRPr="00802B1A" w:rsidRDefault="005A2412" w:rsidP="00B35420">
      <w:pPr>
        <w:autoSpaceDE w:val="0"/>
        <w:autoSpaceDN w:val="0"/>
        <w:adjustRightInd w:val="0"/>
        <w:spacing w:after="0" w:line="240" w:lineRule="auto"/>
        <w:ind w:right="-142"/>
        <w:jc w:val="both"/>
        <w:rPr>
          <w:rFonts w:cstheme="minorHAnsi"/>
          <w:sz w:val="20"/>
          <w:szCs w:val="20"/>
        </w:rPr>
      </w:pPr>
      <w:r>
        <w:rPr>
          <w:rFonts w:cstheme="minorHAnsi"/>
          <w:sz w:val="20"/>
          <w:szCs w:val="20"/>
        </w:rPr>
        <w:t>C</w:t>
      </w:r>
      <w:r w:rsidR="006458B2" w:rsidRPr="00802B1A">
        <w:rPr>
          <w:rFonts w:cstheme="minorHAnsi"/>
          <w:sz w:val="20"/>
          <w:szCs w:val="20"/>
        </w:rPr>
        <w:t xml:space="preserve">ontre : </w:t>
      </w:r>
      <w:r w:rsidR="00194154">
        <w:rPr>
          <w:rFonts w:cstheme="minorHAnsi"/>
          <w:sz w:val="20"/>
          <w:szCs w:val="20"/>
        </w:rPr>
        <w:t>0</w:t>
      </w:r>
    </w:p>
    <w:p w14:paraId="091D58C3" w14:textId="7CF62CF2" w:rsidR="004C4A42" w:rsidRDefault="006458B2" w:rsidP="00B35420">
      <w:pPr>
        <w:spacing w:after="0" w:line="240" w:lineRule="auto"/>
        <w:ind w:right="-142"/>
        <w:jc w:val="both"/>
        <w:rPr>
          <w:rFonts w:eastAsia="Times New Roman" w:cstheme="minorHAnsi"/>
          <w:sz w:val="20"/>
          <w:szCs w:val="20"/>
        </w:rPr>
      </w:pPr>
      <w:r w:rsidRPr="00802B1A">
        <w:rPr>
          <w:rFonts w:cstheme="minorHAnsi"/>
          <w:sz w:val="20"/>
          <w:szCs w:val="20"/>
        </w:rPr>
        <w:t>Abstention </w:t>
      </w:r>
      <w:r w:rsidRPr="00D63866">
        <w:rPr>
          <w:rFonts w:cstheme="minorHAnsi"/>
          <w:sz w:val="20"/>
          <w:szCs w:val="20"/>
        </w:rPr>
        <w:t xml:space="preserve">: </w:t>
      </w:r>
      <w:r w:rsidR="00194154">
        <w:rPr>
          <w:rFonts w:cstheme="minorHAnsi"/>
          <w:sz w:val="20"/>
          <w:szCs w:val="20"/>
        </w:rPr>
        <w:t>0</w:t>
      </w:r>
    </w:p>
    <w:p w14:paraId="671059B1" w14:textId="77777777" w:rsidR="004B1B2A" w:rsidRPr="00802B1A" w:rsidRDefault="004B1B2A" w:rsidP="00B35420">
      <w:pPr>
        <w:spacing w:after="0" w:line="240" w:lineRule="auto"/>
        <w:ind w:right="-142"/>
        <w:jc w:val="both"/>
        <w:rPr>
          <w:rFonts w:eastAsia="Times New Roman" w:cstheme="minorHAnsi"/>
          <w:b/>
          <w:bCs/>
          <w:sz w:val="20"/>
          <w:szCs w:val="20"/>
        </w:rPr>
      </w:pPr>
    </w:p>
    <w:p w14:paraId="29DFC27A" w14:textId="3ADE2CA6" w:rsidR="00D972F2" w:rsidRPr="00802B1A" w:rsidRDefault="004C4A42" w:rsidP="00B35420">
      <w:pPr>
        <w:spacing w:after="0" w:line="240" w:lineRule="auto"/>
        <w:ind w:left="5670" w:right="-142"/>
        <w:contextualSpacing/>
        <w:jc w:val="center"/>
        <w:rPr>
          <w:rFonts w:eastAsia="Times New Roman" w:cstheme="minorHAnsi"/>
          <w:b/>
          <w:bCs/>
          <w:sz w:val="20"/>
          <w:szCs w:val="20"/>
        </w:rPr>
      </w:pPr>
      <w:r w:rsidRPr="00802B1A">
        <w:rPr>
          <w:rFonts w:eastAsia="Times New Roman" w:cstheme="minorHAnsi"/>
          <w:b/>
          <w:bCs/>
          <w:sz w:val="20"/>
          <w:szCs w:val="20"/>
        </w:rPr>
        <w:t xml:space="preserve">   </w:t>
      </w:r>
      <w:r w:rsidR="00D972F2" w:rsidRPr="00802B1A">
        <w:rPr>
          <w:rFonts w:eastAsia="Times New Roman" w:cstheme="minorHAnsi"/>
          <w:b/>
          <w:bCs/>
          <w:sz w:val="20"/>
          <w:szCs w:val="20"/>
        </w:rPr>
        <w:t xml:space="preserve"> POUR EXTRAIT CONFORME,</w:t>
      </w:r>
    </w:p>
    <w:p w14:paraId="08348636" w14:textId="4AC03250" w:rsidR="00D972F2"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La secrétaire de séance,</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00A771AE" w:rsidRPr="00802B1A">
        <w:rPr>
          <w:rFonts w:eastAsia="Times New Roman" w:cstheme="minorHAnsi"/>
          <w:b/>
          <w:bCs/>
          <w:sz w:val="20"/>
          <w:szCs w:val="20"/>
        </w:rPr>
        <w:tab/>
      </w:r>
      <w:r w:rsidRPr="00802B1A">
        <w:rPr>
          <w:rFonts w:eastAsia="Times New Roman" w:cstheme="minorHAnsi"/>
          <w:b/>
          <w:bCs/>
          <w:sz w:val="20"/>
          <w:szCs w:val="20"/>
        </w:rPr>
        <w:t>La Maire,</w:t>
      </w:r>
    </w:p>
    <w:p w14:paraId="71D8835D" w14:textId="48AEC331" w:rsidR="007E5580"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Sophie PELLIS</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t>Béatrice DELORME</w:t>
      </w:r>
    </w:p>
    <w:sectPr w:rsidR="007E5580" w:rsidRPr="00802B1A" w:rsidSect="009C6379">
      <w:footerReference w:type="default" r:id="rId10"/>
      <w:pgSz w:w="11906" w:h="16838"/>
      <w:pgMar w:top="851"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4447" w14:textId="77777777" w:rsidR="00267C30" w:rsidRDefault="00267C30" w:rsidP="004B4E51">
      <w:pPr>
        <w:spacing w:after="0" w:line="240" w:lineRule="auto"/>
      </w:pPr>
      <w:r>
        <w:separator/>
      </w:r>
    </w:p>
  </w:endnote>
  <w:endnote w:type="continuationSeparator" w:id="0">
    <w:p w14:paraId="7C42EEB8" w14:textId="77777777" w:rsidR="00267C30" w:rsidRDefault="00267C30" w:rsidP="004B4E51">
      <w:pPr>
        <w:spacing w:after="0" w:line="240" w:lineRule="auto"/>
      </w:pPr>
      <w:r>
        <w:continuationSeparator/>
      </w:r>
    </w:p>
  </w:endnote>
  <w:endnote w:type="continuationNotice" w:id="1">
    <w:p w14:paraId="09AA7114" w14:textId="77777777" w:rsidR="00267C30" w:rsidRDefault="0026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40B" w14:textId="2AA6BFED" w:rsidR="00582F8A" w:rsidRPr="009C6379" w:rsidRDefault="00582F8A" w:rsidP="00582F8A">
    <w:pPr>
      <w:tabs>
        <w:tab w:val="center" w:pos="4536"/>
        <w:tab w:val="right" w:pos="9072"/>
      </w:tabs>
      <w:spacing w:after="0" w:line="240" w:lineRule="auto"/>
      <w:jc w:val="center"/>
      <w:rPr>
        <w:rFonts w:ascii="Times New Roman" w:hAnsi="Times New Roman"/>
        <w:sz w:val="16"/>
        <w:szCs w:val="16"/>
      </w:rPr>
    </w:pPr>
    <w:r w:rsidRPr="009C6379">
      <w:rPr>
        <w:rFonts w:ascii="Times New Roman" w:hAnsi="Times New Roman"/>
        <w:sz w:val="16"/>
        <w:szCs w:val="16"/>
      </w:rPr>
      <w:t xml:space="preserve">Saint-Germain-au-Mont-d’Or – Conseil municipal du </w:t>
    </w:r>
    <w:r w:rsidR="007E7BF7">
      <w:rPr>
        <w:rFonts w:ascii="Times New Roman" w:hAnsi="Times New Roman"/>
        <w:sz w:val="16"/>
        <w:szCs w:val="16"/>
      </w:rPr>
      <w:t>26 janvier 2026</w:t>
    </w:r>
  </w:p>
  <w:p w14:paraId="2717F01D" w14:textId="26FF15DD" w:rsidR="007E5580" w:rsidRPr="009C6379" w:rsidRDefault="007E5580" w:rsidP="009C63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DF8F" w14:textId="77777777" w:rsidR="00267C30" w:rsidRDefault="00267C30" w:rsidP="004B4E51">
      <w:pPr>
        <w:spacing w:after="0" w:line="240" w:lineRule="auto"/>
      </w:pPr>
      <w:r>
        <w:separator/>
      </w:r>
    </w:p>
  </w:footnote>
  <w:footnote w:type="continuationSeparator" w:id="0">
    <w:p w14:paraId="6B426E14" w14:textId="77777777" w:rsidR="00267C30" w:rsidRDefault="00267C30" w:rsidP="004B4E51">
      <w:pPr>
        <w:spacing w:after="0" w:line="240" w:lineRule="auto"/>
      </w:pPr>
      <w:r>
        <w:continuationSeparator/>
      </w:r>
    </w:p>
  </w:footnote>
  <w:footnote w:type="continuationNotice" w:id="1">
    <w:p w14:paraId="220786DC" w14:textId="77777777" w:rsidR="00267C30" w:rsidRDefault="00267C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9C"/>
    <w:multiLevelType w:val="hybridMultilevel"/>
    <w:tmpl w:val="4A8A2588"/>
    <w:lvl w:ilvl="0" w:tplc="2DDA4D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2987"/>
    <w:multiLevelType w:val="hybridMultilevel"/>
    <w:tmpl w:val="A6EC4BE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27B4C"/>
    <w:multiLevelType w:val="hybridMultilevel"/>
    <w:tmpl w:val="D318F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46E69"/>
    <w:multiLevelType w:val="hybridMultilevel"/>
    <w:tmpl w:val="F9BAE600"/>
    <w:lvl w:ilvl="0" w:tplc="B3F698E0">
      <w:start w:val="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B6D8D"/>
    <w:multiLevelType w:val="hybridMultilevel"/>
    <w:tmpl w:val="CB6EBDC8"/>
    <w:lvl w:ilvl="0" w:tplc="832CCC4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A75BF"/>
    <w:multiLevelType w:val="hybridMultilevel"/>
    <w:tmpl w:val="D626F088"/>
    <w:lvl w:ilvl="0" w:tplc="2162ECFC">
      <w:start w:val="1"/>
      <w:numFmt w:val="bullet"/>
      <w:lvlText w:val="-"/>
      <w:lvlJc w:val="left"/>
      <w:pPr>
        <w:ind w:left="720" w:hanging="360"/>
      </w:pPr>
      <w:rPr>
        <w:rFonts w:ascii="Calibri" w:hAnsi="Calibri" w:hint="default"/>
      </w:rPr>
    </w:lvl>
    <w:lvl w:ilvl="1" w:tplc="17FA1A6A">
      <w:start w:val="1"/>
      <w:numFmt w:val="bullet"/>
      <w:lvlText w:val="o"/>
      <w:lvlJc w:val="left"/>
      <w:pPr>
        <w:ind w:left="1440" w:hanging="360"/>
      </w:pPr>
      <w:rPr>
        <w:rFonts w:ascii="Courier New" w:hAnsi="Courier New" w:hint="default"/>
      </w:rPr>
    </w:lvl>
    <w:lvl w:ilvl="2" w:tplc="BFE8A8CA">
      <w:start w:val="1"/>
      <w:numFmt w:val="bullet"/>
      <w:lvlText w:val=""/>
      <w:lvlJc w:val="left"/>
      <w:pPr>
        <w:ind w:left="2160" w:hanging="360"/>
      </w:pPr>
      <w:rPr>
        <w:rFonts w:ascii="Wingdings" w:hAnsi="Wingdings" w:hint="default"/>
      </w:rPr>
    </w:lvl>
    <w:lvl w:ilvl="3" w:tplc="C0F653D0">
      <w:start w:val="1"/>
      <w:numFmt w:val="bullet"/>
      <w:lvlText w:val=""/>
      <w:lvlJc w:val="left"/>
      <w:pPr>
        <w:ind w:left="2880" w:hanging="360"/>
      </w:pPr>
      <w:rPr>
        <w:rFonts w:ascii="Symbol" w:hAnsi="Symbol" w:hint="default"/>
      </w:rPr>
    </w:lvl>
    <w:lvl w:ilvl="4" w:tplc="E80EFC22">
      <w:start w:val="1"/>
      <w:numFmt w:val="bullet"/>
      <w:lvlText w:val="o"/>
      <w:lvlJc w:val="left"/>
      <w:pPr>
        <w:ind w:left="3600" w:hanging="360"/>
      </w:pPr>
      <w:rPr>
        <w:rFonts w:ascii="Courier New" w:hAnsi="Courier New" w:hint="default"/>
      </w:rPr>
    </w:lvl>
    <w:lvl w:ilvl="5" w:tplc="2C18ECA8">
      <w:start w:val="1"/>
      <w:numFmt w:val="bullet"/>
      <w:lvlText w:val=""/>
      <w:lvlJc w:val="left"/>
      <w:pPr>
        <w:ind w:left="4320" w:hanging="360"/>
      </w:pPr>
      <w:rPr>
        <w:rFonts w:ascii="Wingdings" w:hAnsi="Wingdings" w:hint="default"/>
      </w:rPr>
    </w:lvl>
    <w:lvl w:ilvl="6" w:tplc="6814452E">
      <w:start w:val="1"/>
      <w:numFmt w:val="bullet"/>
      <w:lvlText w:val=""/>
      <w:lvlJc w:val="left"/>
      <w:pPr>
        <w:ind w:left="5040" w:hanging="360"/>
      </w:pPr>
      <w:rPr>
        <w:rFonts w:ascii="Symbol" w:hAnsi="Symbol" w:hint="default"/>
      </w:rPr>
    </w:lvl>
    <w:lvl w:ilvl="7" w:tplc="8C04FFEA">
      <w:start w:val="1"/>
      <w:numFmt w:val="bullet"/>
      <w:lvlText w:val="o"/>
      <w:lvlJc w:val="left"/>
      <w:pPr>
        <w:ind w:left="5760" w:hanging="360"/>
      </w:pPr>
      <w:rPr>
        <w:rFonts w:ascii="Courier New" w:hAnsi="Courier New" w:hint="default"/>
      </w:rPr>
    </w:lvl>
    <w:lvl w:ilvl="8" w:tplc="581A40E4">
      <w:start w:val="1"/>
      <w:numFmt w:val="bullet"/>
      <w:lvlText w:val=""/>
      <w:lvlJc w:val="left"/>
      <w:pPr>
        <w:ind w:left="6480" w:hanging="360"/>
      </w:pPr>
      <w:rPr>
        <w:rFonts w:ascii="Wingdings" w:hAnsi="Wingdings" w:hint="default"/>
      </w:rPr>
    </w:lvl>
  </w:abstractNum>
  <w:abstractNum w:abstractNumId="7"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87D16"/>
    <w:multiLevelType w:val="hybridMultilevel"/>
    <w:tmpl w:val="16DE8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E03087"/>
    <w:multiLevelType w:val="multilevel"/>
    <w:tmpl w:val="DBF838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9ED2BC3"/>
    <w:multiLevelType w:val="hybridMultilevel"/>
    <w:tmpl w:val="32DED1A0"/>
    <w:lvl w:ilvl="0" w:tplc="07D8692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B866255"/>
    <w:multiLevelType w:val="hybridMultilevel"/>
    <w:tmpl w:val="2CEE237E"/>
    <w:lvl w:ilvl="0" w:tplc="EE2CAB70">
      <w:start w:val="1"/>
      <w:numFmt w:val="bullet"/>
      <w:lvlText w:val=""/>
      <w:lvlJc w:val="left"/>
      <w:pPr>
        <w:ind w:left="720" w:hanging="360"/>
      </w:pPr>
      <w:rPr>
        <w:rFonts w:ascii="Symbol" w:hAnsi="Symbol" w:hint="default"/>
      </w:rPr>
    </w:lvl>
    <w:lvl w:ilvl="1" w:tplc="837C92BC">
      <w:start w:val="1"/>
      <w:numFmt w:val="bullet"/>
      <w:lvlText w:val="o"/>
      <w:lvlJc w:val="left"/>
      <w:pPr>
        <w:ind w:left="1440" w:hanging="360"/>
      </w:pPr>
      <w:rPr>
        <w:rFonts w:ascii="Courier New" w:hAnsi="Courier New" w:hint="default"/>
      </w:rPr>
    </w:lvl>
    <w:lvl w:ilvl="2" w:tplc="CB6EC824">
      <w:start w:val="1"/>
      <w:numFmt w:val="bullet"/>
      <w:lvlText w:val=""/>
      <w:lvlJc w:val="left"/>
      <w:pPr>
        <w:ind w:left="2160" w:hanging="360"/>
      </w:pPr>
      <w:rPr>
        <w:rFonts w:ascii="Wingdings" w:hAnsi="Wingdings" w:hint="default"/>
      </w:rPr>
    </w:lvl>
    <w:lvl w:ilvl="3" w:tplc="AE56CCA6">
      <w:start w:val="1"/>
      <w:numFmt w:val="bullet"/>
      <w:lvlText w:val=""/>
      <w:lvlJc w:val="left"/>
      <w:pPr>
        <w:ind w:left="2880" w:hanging="360"/>
      </w:pPr>
      <w:rPr>
        <w:rFonts w:ascii="Symbol" w:hAnsi="Symbol" w:hint="default"/>
      </w:rPr>
    </w:lvl>
    <w:lvl w:ilvl="4" w:tplc="A8B81130">
      <w:start w:val="1"/>
      <w:numFmt w:val="bullet"/>
      <w:lvlText w:val="o"/>
      <w:lvlJc w:val="left"/>
      <w:pPr>
        <w:ind w:left="3600" w:hanging="360"/>
      </w:pPr>
      <w:rPr>
        <w:rFonts w:ascii="Courier New" w:hAnsi="Courier New" w:hint="default"/>
      </w:rPr>
    </w:lvl>
    <w:lvl w:ilvl="5" w:tplc="DD00CBAE">
      <w:start w:val="1"/>
      <w:numFmt w:val="bullet"/>
      <w:lvlText w:val=""/>
      <w:lvlJc w:val="left"/>
      <w:pPr>
        <w:ind w:left="4320" w:hanging="360"/>
      </w:pPr>
      <w:rPr>
        <w:rFonts w:ascii="Wingdings" w:hAnsi="Wingdings" w:hint="default"/>
      </w:rPr>
    </w:lvl>
    <w:lvl w:ilvl="6" w:tplc="6AC8EF72">
      <w:start w:val="1"/>
      <w:numFmt w:val="bullet"/>
      <w:lvlText w:val=""/>
      <w:lvlJc w:val="left"/>
      <w:pPr>
        <w:ind w:left="5040" w:hanging="360"/>
      </w:pPr>
      <w:rPr>
        <w:rFonts w:ascii="Symbol" w:hAnsi="Symbol" w:hint="default"/>
      </w:rPr>
    </w:lvl>
    <w:lvl w:ilvl="7" w:tplc="7EFE66FC">
      <w:start w:val="1"/>
      <w:numFmt w:val="bullet"/>
      <w:lvlText w:val="o"/>
      <w:lvlJc w:val="left"/>
      <w:pPr>
        <w:ind w:left="5760" w:hanging="360"/>
      </w:pPr>
      <w:rPr>
        <w:rFonts w:ascii="Courier New" w:hAnsi="Courier New" w:hint="default"/>
      </w:rPr>
    </w:lvl>
    <w:lvl w:ilvl="8" w:tplc="2EACD09A">
      <w:start w:val="1"/>
      <w:numFmt w:val="bullet"/>
      <w:lvlText w:val=""/>
      <w:lvlJc w:val="left"/>
      <w:pPr>
        <w:ind w:left="6480" w:hanging="360"/>
      </w:pPr>
      <w:rPr>
        <w:rFonts w:ascii="Wingdings" w:hAnsi="Wingdings" w:hint="default"/>
      </w:rPr>
    </w:lvl>
  </w:abstractNum>
  <w:abstractNum w:abstractNumId="12" w15:restartNumberingAfterBreak="0">
    <w:nsid w:val="2DF710B7"/>
    <w:multiLevelType w:val="hybridMultilevel"/>
    <w:tmpl w:val="5B88E502"/>
    <w:lvl w:ilvl="0" w:tplc="D1DA3494">
      <w:numFmt w:val="bullet"/>
      <w:lvlText w:val="-"/>
      <w:lvlJc w:val="left"/>
      <w:pPr>
        <w:ind w:left="3905" w:hanging="360"/>
      </w:pPr>
      <w:rPr>
        <w:rFonts w:ascii="Calibri" w:eastAsia="Times New Roman" w:hAnsi="Calibri" w:cs="Calibri" w:hint="default"/>
      </w:rPr>
    </w:lvl>
    <w:lvl w:ilvl="1" w:tplc="040C0003">
      <w:start w:val="1"/>
      <w:numFmt w:val="bullet"/>
      <w:lvlText w:val="o"/>
      <w:lvlJc w:val="left"/>
      <w:pPr>
        <w:ind w:left="4625" w:hanging="360"/>
      </w:pPr>
      <w:rPr>
        <w:rFonts w:ascii="Courier New" w:hAnsi="Courier New" w:cs="Courier New" w:hint="default"/>
      </w:rPr>
    </w:lvl>
    <w:lvl w:ilvl="2" w:tplc="040C0005" w:tentative="1">
      <w:start w:val="1"/>
      <w:numFmt w:val="bullet"/>
      <w:lvlText w:val=""/>
      <w:lvlJc w:val="left"/>
      <w:pPr>
        <w:ind w:left="5345" w:hanging="360"/>
      </w:pPr>
      <w:rPr>
        <w:rFonts w:ascii="Wingdings" w:hAnsi="Wingdings" w:hint="default"/>
      </w:rPr>
    </w:lvl>
    <w:lvl w:ilvl="3" w:tplc="040C0001" w:tentative="1">
      <w:start w:val="1"/>
      <w:numFmt w:val="bullet"/>
      <w:lvlText w:val=""/>
      <w:lvlJc w:val="left"/>
      <w:pPr>
        <w:ind w:left="6065" w:hanging="360"/>
      </w:pPr>
      <w:rPr>
        <w:rFonts w:ascii="Symbol" w:hAnsi="Symbol" w:hint="default"/>
      </w:rPr>
    </w:lvl>
    <w:lvl w:ilvl="4" w:tplc="040C0003" w:tentative="1">
      <w:start w:val="1"/>
      <w:numFmt w:val="bullet"/>
      <w:lvlText w:val="o"/>
      <w:lvlJc w:val="left"/>
      <w:pPr>
        <w:ind w:left="6785" w:hanging="360"/>
      </w:pPr>
      <w:rPr>
        <w:rFonts w:ascii="Courier New" w:hAnsi="Courier New" w:cs="Courier New" w:hint="default"/>
      </w:rPr>
    </w:lvl>
    <w:lvl w:ilvl="5" w:tplc="040C0005" w:tentative="1">
      <w:start w:val="1"/>
      <w:numFmt w:val="bullet"/>
      <w:lvlText w:val=""/>
      <w:lvlJc w:val="left"/>
      <w:pPr>
        <w:ind w:left="7505" w:hanging="360"/>
      </w:pPr>
      <w:rPr>
        <w:rFonts w:ascii="Wingdings" w:hAnsi="Wingdings" w:hint="default"/>
      </w:rPr>
    </w:lvl>
    <w:lvl w:ilvl="6" w:tplc="040C0001" w:tentative="1">
      <w:start w:val="1"/>
      <w:numFmt w:val="bullet"/>
      <w:lvlText w:val=""/>
      <w:lvlJc w:val="left"/>
      <w:pPr>
        <w:ind w:left="8225" w:hanging="360"/>
      </w:pPr>
      <w:rPr>
        <w:rFonts w:ascii="Symbol" w:hAnsi="Symbol" w:hint="default"/>
      </w:rPr>
    </w:lvl>
    <w:lvl w:ilvl="7" w:tplc="040C0003" w:tentative="1">
      <w:start w:val="1"/>
      <w:numFmt w:val="bullet"/>
      <w:lvlText w:val="o"/>
      <w:lvlJc w:val="left"/>
      <w:pPr>
        <w:ind w:left="8945" w:hanging="360"/>
      </w:pPr>
      <w:rPr>
        <w:rFonts w:ascii="Courier New" w:hAnsi="Courier New" w:cs="Courier New" w:hint="default"/>
      </w:rPr>
    </w:lvl>
    <w:lvl w:ilvl="8" w:tplc="040C0005" w:tentative="1">
      <w:start w:val="1"/>
      <w:numFmt w:val="bullet"/>
      <w:lvlText w:val=""/>
      <w:lvlJc w:val="left"/>
      <w:pPr>
        <w:ind w:left="9665" w:hanging="360"/>
      </w:pPr>
      <w:rPr>
        <w:rFonts w:ascii="Wingdings" w:hAnsi="Wingdings" w:hint="default"/>
      </w:rPr>
    </w:lvl>
  </w:abstractNum>
  <w:abstractNum w:abstractNumId="13" w15:restartNumberingAfterBreak="0">
    <w:nsid w:val="46E03845"/>
    <w:multiLevelType w:val="hybridMultilevel"/>
    <w:tmpl w:val="68FC02B2"/>
    <w:lvl w:ilvl="0" w:tplc="E992335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002112"/>
    <w:multiLevelType w:val="hybridMultilevel"/>
    <w:tmpl w:val="DD78D98E"/>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15" w15:restartNumberingAfterBreak="0">
    <w:nsid w:val="5A096022"/>
    <w:multiLevelType w:val="hybridMultilevel"/>
    <w:tmpl w:val="980EEB6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973CB5"/>
    <w:multiLevelType w:val="hybridMultilevel"/>
    <w:tmpl w:val="6DCCBFD2"/>
    <w:lvl w:ilvl="0" w:tplc="22BE1ADA">
      <w:start w:val="7"/>
      <w:numFmt w:val="bullet"/>
      <w:lvlText w:val=""/>
      <w:lvlJc w:val="left"/>
      <w:pPr>
        <w:ind w:left="720" w:hanging="360"/>
      </w:pPr>
      <w:rPr>
        <w:rFonts w:ascii="Symbol" w:eastAsia="NSimSun" w:hAnsi="Symbol"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1">
    <w:nsid w:val="5F725D2B"/>
    <w:multiLevelType w:val="hybridMultilevel"/>
    <w:tmpl w:val="E6B8B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44112D"/>
    <w:multiLevelType w:val="multilevel"/>
    <w:tmpl w:val="3E0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0FB8"/>
    <w:multiLevelType w:val="multilevel"/>
    <w:tmpl w:val="899EF03E"/>
    <w:lvl w:ilvl="0">
      <w:start w:val="1"/>
      <w:numFmt w:val="bullet"/>
      <w:lvlText w:val=""/>
      <w:lvlJc w:val="left"/>
      <w:pPr>
        <w:tabs>
          <w:tab w:val="num" w:pos="726"/>
        </w:tabs>
        <w:ind w:left="726" w:hanging="360"/>
      </w:pPr>
      <w:rPr>
        <w:rFonts w:ascii="Symbol" w:hAnsi="Symbol" w:hint="default"/>
        <w:sz w:val="20"/>
      </w:rPr>
    </w:lvl>
    <w:lvl w:ilvl="1" w:tentative="1">
      <w:start w:val="1"/>
      <w:numFmt w:val="bullet"/>
      <w:lvlText w:val="o"/>
      <w:lvlJc w:val="left"/>
      <w:pPr>
        <w:tabs>
          <w:tab w:val="num" w:pos="1446"/>
        </w:tabs>
        <w:ind w:left="1446" w:hanging="360"/>
      </w:pPr>
      <w:rPr>
        <w:rFonts w:ascii="Courier New" w:hAnsi="Courier New" w:hint="default"/>
        <w:sz w:val="20"/>
      </w:rPr>
    </w:lvl>
    <w:lvl w:ilvl="2" w:tentative="1">
      <w:start w:val="1"/>
      <w:numFmt w:val="bullet"/>
      <w:lvlText w:val=""/>
      <w:lvlJc w:val="left"/>
      <w:pPr>
        <w:tabs>
          <w:tab w:val="num" w:pos="2166"/>
        </w:tabs>
        <w:ind w:left="2166" w:hanging="360"/>
      </w:pPr>
      <w:rPr>
        <w:rFonts w:ascii="Wingdings" w:hAnsi="Wingdings" w:hint="default"/>
        <w:sz w:val="20"/>
      </w:rPr>
    </w:lvl>
    <w:lvl w:ilvl="3" w:tentative="1">
      <w:start w:val="1"/>
      <w:numFmt w:val="bullet"/>
      <w:lvlText w:val=""/>
      <w:lvlJc w:val="left"/>
      <w:pPr>
        <w:tabs>
          <w:tab w:val="num" w:pos="2886"/>
        </w:tabs>
        <w:ind w:left="2886" w:hanging="360"/>
      </w:pPr>
      <w:rPr>
        <w:rFonts w:ascii="Wingdings" w:hAnsi="Wingdings" w:hint="default"/>
        <w:sz w:val="20"/>
      </w:rPr>
    </w:lvl>
    <w:lvl w:ilvl="4" w:tentative="1">
      <w:start w:val="1"/>
      <w:numFmt w:val="bullet"/>
      <w:lvlText w:val=""/>
      <w:lvlJc w:val="left"/>
      <w:pPr>
        <w:tabs>
          <w:tab w:val="num" w:pos="3606"/>
        </w:tabs>
        <w:ind w:left="3606" w:hanging="360"/>
      </w:pPr>
      <w:rPr>
        <w:rFonts w:ascii="Wingdings" w:hAnsi="Wingdings" w:hint="default"/>
        <w:sz w:val="20"/>
      </w:rPr>
    </w:lvl>
    <w:lvl w:ilvl="5" w:tentative="1">
      <w:start w:val="1"/>
      <w:numFmt w:val="bullet"/>
      <w:lvlText w:val=""/>
      <w:lvlJc w:val="left"/>
      <w:pPr>
        <w:tabs>
          <w:tab w:val="num" w:pos="4326"/>
        </w:tabs>
        <w:ind w:left="4326" w:hanging="360"/>
      </w:pPr>
      <w:rPr>
        <w:rFonts w:ascii="Wingdings" w:hAnsi="Wingdings" w:hint="default"/>
        <w:sz w:val="20"/>
      </w:rPr>
    </w:lvl>
    <w:lvl w:ilvl="6" w:tentative="1">
      <w:start w:val="1"/>
      <w:numFmt w:val="bullet"/>
      <w:lvlText w:val=""/>
      <w:lvlJc w:val="left"/>
      <w:pPr>
        <w:tabs>
          <w:tab w:val="num" w:pos="5046"/>
        </w:tabs>
        <w:ind w:left="5046" w:hanging="360"/>
      </w:pPr>
      <w:rPr>
        <w:rFonts w:ascii="Wingdings" w:hAnsi="Wingdings" w:hint="default"/>
        <w:sz w:val="20"/>
      </w:rPr>
    </w:lvl>
    <w:lvl w:ilvl="7" w:tentative="1">
      <w:start w:val="1"/>
      <w:numFmt w:val="bullet"/>
      <w:lvlText w:val=""/>
      <w:lvlJc w:val="left"/>
      <w:pPr>
        <w:tabs>
          <w:tab w:val="num" w:pos="5766"/>
        </w:tabs>
        <w:ind w:left="5766" w:hanging="360"/>
      </w:pPr>
      <w:rPr>
        <w:rFonts w:ascii="Wingdings" w:hAnsi="Wingdings" w:hint="default"/>
        <w:sz w:val="20"/>
      </w:rPr>
    </w:lvl>
    <w:lvl w:ilvl="8" w:tentative="1">
      <w:start w:val="1"/>
      <w:numFmt w:val="bullet"/>
      <w:lvlText w:val=""/>
      <w:lvlJc w:val="left"/>
      <w:pPr>
        <w:tabs>
          <w:tab w:val="num" w:pos="6486"/>
        </w:tabs>
        <w:ind w:left="6486" w:hanging="360"/>
      </w:pPr>
      <w:rPr>
        <w:rFonts w:ascii="Wingdings" w:hAnsi="Wingdings" w:hint="default"/>
        <w:sz w:val="20"/>
      </w:rPr>
    </w:lvl>
  </w:abstractNum>
  <w:abstractNum w:abstractNumId="20" w15:restartNumberingAfterBreak="0">
    <w:nsid w:val="77111FE9"/>
    <w:multiLevelType w:val="hybridMultilevel"/>
    <w:tmpl w:val="EC46F5E0"/>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21" w15:restartNumberingAfterBreak="0">
    <w:nsid w:val="7AEB59AA"/>
    <w:multiLevelType w:val="multilevel"/>
    <w:tmpl w:val="535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0D06F0"/>
    <w:multiLevelType w:val="hybridMultilevel"/>
    <w:tmpl w:val="7BFE2C04"/>
    <w:lvl w:ilvl="0" w:tplc="62CA424A">
      <w:start w:val="20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273656">
    <w:abstractNumId w:val="23"/>
  </w:num>
  <w:num w:numId="2" w16cid:durableId="726413821">
    <w:abstractNumId w:val="9"/>
  </w:num>
  <w:num w:numId="3" w16cid:durableId="1146821111">
    <w:abstractNumId w:val="16"/>
  </w:num>
  <w:num w:numId="4" w16cid:durableId="1967807746">
    <w:abstractNumId w:val="21"/>
  </w:num>
  <w:num w:numId="5" w16cid:durableId="118884624">
    <w:abstractNumId w:val="5"/>
  </w:num>
  <w:num w:numId="6" w16cid:durableId="566494937">
    <w:abstractNumId w:val="13"/>
  </w:num>
  <w:num w:numId="7" w16cid:durableId="211158200">
    <w:abstractNumId w:val="11"/>
  </w:num>
  <w:num w:numId="8" w16cid:durableId="804739124">
    <w:abstractNumId w:val="2"/>
  </w:num>
  <w:num w:numId="9" w16cid:durableId="1849977020">
    <w:abstractNumId w:val="17"/>
  </w:num>
  <w:num w:numId="10" w16cid:durableId="1507791304">
    <w:abstractNumId w:val="20"/>
  </w:num>
  <w:num w:numId="11" w16cid:durableId="202209764">
    <w:abstractNumId w:val="14"/>
  </w:num>
  <w:num w:numId="12" w16cid:durableId="1065223247">
    <w:abstractNumId w:val="10"/>
  </w:num>
  <w:num w:numId="13" w16cid:durableId="895815744">
    <w:abstractNumId w:val="4"/>
  </w:num>
  <w:num w:numId="14" w16cid:durableId="995956747">
    <w:abstractNumId w:val="3"/>
  </w:num>
  <w:num w:numId="15" w16cid:durableId="1070031763">
    <w:abstractNumId w:val="15"/>
  </w:num>
  <w:num w:numId="16" w16cid:durableId="1466847060">
    <w:abstractNumId w:val="0"/>
  </w:num>
  <w:num w:numId="17" w16cid:durableId="1005324708">
    <w:abstractNumId w:val="7"/>
  </w:num>
  <w:num w:numId="18" w16cid:durableId="2139447593">
    <w:abstractNumId w:val="12"/>
  </w:num>
  <w:num w:numId="19" w16cid:durableId="423111277">
    <w:abstractNumId w:val="19"/>
  </w:num>
  <w:num w:numId="20" w16cid:durableId="1563180458">
    <w:abstractNumId w:val="1"/>
  </w:num>
  <w:num w:numId="21" w16cid:durableId="1825316832">
    <w:abstractNumId w:val="22"/>
  </w:num>
  <w:num w:numId="22" w16cid:durableId="822240405">
    <w:abstractNumId w:val="18"/>
  </w:num>
  <w:num w:numId="23" w16cid:durableId="1926063017">
    <w:abstractNumId w:val="8"/>
  </w:num>
  <w:num w:numId="24" w16cid:durableId="149491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2F"/>
    <w:rsid w:val="00006336"/>
    <w:rsid w:val="000240C1"/>
    <w:rsid w:val="000246BA"/>
    <w:rsid w:val="00024C37"/>
    <w:rsid w:val="00042727"/>
    <w:rsid w:val="0005061D"/>
    <w:rsid w:val="000540C0"/>
    <w:rsid w:val="000543F3"/>
    <w:rsid w:val="00062711"/>
    <w:rsid w:val="00062D49"/>
    <w:rsid w:val="00065A58"/>
    <w:rsid w:val="00071EAB"/>
    <w:rsid w:val="00071F85"/>
    <w:rsid w:val="00074620"/>
    <w:rsid w:val="000814C5"/>
    <w:rsid w:val="0008296F"/>
    <w:rsid w:val="000849E6"/>
    <w:rsid w:val="00095881"/>
    <w:rsid w:val="00096FF6"/>
    <w:rsid w:val="000B43A8"/>
    <w:rsid w:val="000B7951"/>
    <w:rsid w:val="000C6A1B"/>
    <w:rsid w:val="000D3FB8"/>
    <w:rsid w:val="000E5D3A"/>
    <w:rsid w:val="000F7FB7"/>
    <w:rsid w:val="001018E3"/>
    <w:rsid w:val="00103A2F"/>
    <w:rsid w:val="001160BE"/>
    <w:rsid w:val="0011731A"/>
    <w:rsid w:val="001242AB"/>
    <w:rsid w:val="001246A3"/>
    <w:rsid w:val="00125D17"/>
    <w:rsid w:val="00133FEB"/>
    <w:rsid w:val="0014105F"/>
    <w:rsid w:val="0014134C"/>
    <w:rsid w:val="00141683"/>
    <w:rsid w:val="001426AF"/>
    <w:rsid w:val="00142E93"/>
    <w:rsid w:val="00152F5A"/>
    <w:rsid w:val="00156242"/>
    <w:rsid w:val="0016137A"/>
    <w:rsid w:val="00165C8E"/>
    <w:rsid w:val="00167190"/>
    <w:rsid w:val="00167600"/>
    <w:rsid w:val="00167680"/>
    <w:rsid w:val="0017010B"/>
    <w:rsid w:val="00170BBA"/>
    <w:rsid w:val="00183BE4"/>
    <w:rsid w:val="00187056"/>
    <w:rsid w:val="001914E9"/>
    <w:rsid w:val="00193431"/>
    <w:rsid w:val="00194154"/>
    <w:rsid w:val="00195464"/>
    <w:rsid w:val="001963A5"/>
    <w:rsid w:val="001C7A78"/>
    <w:rsid w:val="001D0A2B"/>
    <w:rsid w:val="001D4B37"/>
    <w:rsid w:val="001D6A30"/>
    <w:rsid w:val="001D71A7"/>
    <w:rsid w:val="002009F1"/>
    <w:rsid w:val="00201A5C"/>
    <w:rsid w:val="00203AE5"/>
    <w:rsid w:val="00206D31"/>
    <w:rsid w:val="00207220"/>
    <w:rsid w:val="00213AF6"/>
    <w:rsid w:val="00215D1C"/>
    <w:rsid w:val="00223F77"/>
    <w:rsid w:val="00234B37"/>
    <w:rsid w:val="00236764"/>
    <w:rsid w:val="00244BAE"/>
    <w:rsid w:val="00244C08"/>
    <w:rsid w:val="002509F2"/>
    <w:rsid w:val="002531E5"/>
    <w:rsid w:val="00260722"/>
    <w:rsid w:val="00267C30"/>
    <w:rsid w:val="00283046"/>
    <w:rsid w:val="002866C6"/>
    <w:rsid w:val="00286F6E"/>
    <w:rsid w:val="0029321E"/>
    <w:rsid w:val="002A1C1B"/>
    <w:rsid w:val="002A1E4B"/>
    <w:rsid w:val="002A383A"/>
    <w:rsid w:val="002A5275"/>
    <w:rsid w:val="002B03F7"/>
    <w:rsid w:val="002B13E1"/>
    <w:rsid w:val="002D5C0C"/>
    <w:rsid w:val="002D77E2"/>
    <w:rsid w:val="002E48F7"/>
    <w:rsid w:val="002E4D06"/>
    <w:rsid w:val="002E515D"/>
    <w:rsid w:val="002E7BFF"/>
    <w:rsid w:val="002F14AE"/>
    <w:rsid w:val="002F4502"/>
    <w:rsid w:val="00317E0C"/>
    <w:rsid w:val="00321110"/>
    <w:rsid w:val="00327575"/>
    <w:rsid w:val="00337CC4"/>
    <w:rsid w:val="00342939"/>
    <w:rsid w:val="0034344C"/>
    <w:rsid w:val="00343D13"/>
    <w:rsid w:val="003451D8"/>
    <w:rsid w:val="00345C29"/>
    <w:rsid w:val="00354C85"/>
    <w:rsid w:val="003654E3"/>
    <w:rsid w:val="00370075"/>
    <w:rsid w:val="00371114"/>
    <w:rsid w:val="00371E7B"/>
    <w:rsid w:val="00373340"/>
    <w:rsid w:val="003739AA"/>
    <w:rsid w:val="003741A8"/>
    <w:rsid w:val="003A42F6"/>
    <w:rsid w:val="003A6956"/>
    <w:rsid w:val="003B07E2"/>
    <w:rsid w:val="003B3C7D"/>
    <w:rsid w:val="003B5CA4"/>
    <w:rsid w:val="003C38D5"/>
    <w:rsid w:val="003C4B2D"/>
    <w:rsid w:val="003C4CED"/>
    <w:rsid w:val="003C51B3"/>
    <w:rsid w:val="003D1B0A"/>
    <w:rsid w:val="003D6C44"/>
    <w:rsid w:val="003E6D7F"/>
    <w:rsid w:val="003F06C0"/>
    <w:rsid w:val="003F1A54"/>
    <w:rsid w:val="003F3BD4"/>
    <w:rsid w:val="00402A8B"/>
    <w:rsid w:val="00417690"/>
    <w:rsid w:val="0042463D"/>
    <w:rsid w:val="00437154"/>
    <w:rsid w:val="0044329F"/>
    <w:rsid w:val="004454C1"/>
    <w:rsid w:val="004524EA"/>
    <w:rsid w:val="00454A14"/>
    <w:rsid w:val="00457A17"/>
    <w:rsid w:val="0047290D"/>
    <w:rsid w:val="0047439D"/>
    <w:rsid w:val="00482DAD"/>
    <w:rsid w:val="004A21BF"/>
    <w:rsid w:val="004B1B2A"/>
    <w:rsid w:val="004B2AFF"/>
    <w:rsid w:val="004B4E51"/>
    <w:rsid w:val="004C29A8"/>
    <w:rsid w:val="004C4A42"/>
    <w:rsid w:val="004C4AEA"/>
    <w:rsid w:val="004D0442"/>
    <w:rsid w:val="004D3EC8"/>
    <w:rsid w:val="004E0379"/>
    <w:rsid w:val="004E42DE"/>
    <w:rsid w:val="004E733F"/>
    <w:rsid w:val="00500077"/>
    <w:rsid w:val="0050229A"/>
    <w:rsid w:val="00507610"/>
    <w:rsid w:val="00507854"/>
    <w:rsid w:val="0051050B"/>
    <w:rsid w:val="00512BAD"/>
    <w:rsid w:val="00516D56"/>
    <w:rsid w:val="00524084"/>
    <w:rsid w:val="0052439C"/>
    <w:rsid w:val="0052489A"/>
    <w:rsid w:val="00531C16"/>
    <w:rsid w:val="00534D7C"/>
    <w:rsid w:val="00542725"/>
    <w:rsid w:val="0054306A"/>
    <w:rsid w:val="00544864"/>
    <w:rsid w:val="0054503A"/>
    <w:rsid w:val="00547452"/>
    <w:rsid w:val="005510BC"/>
    <w:rsid w:val="0055719E"/>
    <w:rsid w:val="00560A23"/>
    <w:rsid w:val="00564123"/>
    <w:rsid w:val="00570E9B"/>
    <w:rsid w:val="005713B3"/>
    <w:rsid w:val="0057305D"/>
    <w:rsid w:val="00574952"/>
    <w:rsid w:val="00574E90"/>
    <w:rsid w:val="005829D3"/>
    <w:rsid w:val="00582F8A"/>
    <w:rsid w:val="005841A4"/>
    <w:rsid w:val="00585DF4"/>
    <w:rsid w:val="0059054C"/>
    <w:rsid w:val="005930B1"/>
    <w:rsid w:val="005A238E"/>
    <w:rsid w:val="005A2412"/>
    <w:rsid w:val="005B3EA7"/>
    <w:rsid w:val="005D3E1E"/>
    <w:rsid w:val="005D4271"/>
    <w:rsid w:val="005D5700"/>
    <w:rsid w:val="006032BD"/>
    <w:rsid w:val="0060648F"/>
    <w:rsid w:val="00615D39"/>
    <w:rsid w:val="00622CA3"/>
    <w:rsid w:val="0063296E"/>
    <w:rsid w:val="00633A59"/>
    <w:rsid w:val="006458B2"/>
    <w:rsid w:val="00645C36"/>
    <w:rsid w:val="0064610D"/>
    <w:rsid w:val="00651E08"/>
    <w:rsid w:val="00654F4E"/>
    <w:rsid w:val="006562A9"/>
    <w:rsid w:val="00663F21"/>
    <w:rsid w:val="00671121"/>
    <w:rsid w:val="00673C53"/>
    <w:rsid w:val="00676108"/>
    <w:rsid w:val="00681C82"/>
    <w:rsid w:val="00684A99"/>
    <w:rsid w:val="00685F7D"/>
    <w:rsid w:val="00691349"/>
    <w:rsid w:val="00693CFB"/>
    <w:rsid w:val="006B13F9"/>
    <w:rsid w:val="006C02E1"/>
    <w:rsid w:val="006C0F28"/>
    <w:rsid w:val="006C27F3"/>
    <w:rsid w:val="006D1571"/>
    <w:rsid w:val="006D519E"/>
    <w:rsid w:val="006D53CC"/>
    <w:rsid w:val="006D5CD8"/>
    <w:rsid w:val="006E27A3"/>
    <w:rsid w:val="006E2A36"/>
    <w:rsid w:val="006E4BED"/>
    <w:rsid w:val="006F0E83"/>
    <w:rsid w:val="006F17E7"/>
    <w:rsid w:val="006F6D11"/>
    <w:rsid w:val="00715320"/>
    <w:rsid w:val="007228E0"/>
    <w:rsid w:val="00726E20"/>
    <w:rsid w:val="007447B7"/>
    <w:rsid w:val="00744F39"/>
    <w:rsid w:val="00755122"/>
    <w:rsid w:val="007604DB"/>
    <w:rsid w:val="0076311D"/>
    <w:rsid w:val="007718BE"/>
    <w:rsid w:val="00774F18"/>
    <w:rsid w:val="00777293"/>
    <w:rsid w:val="0078356B"/>
    <w:rsid w:val="00791932"/>
    <w:rsid w:val="0079503A"/>
    <w:rsid w:val="00796AB6"/>
    <w:rsid w:val="00797050"/>
    <w:rsid w:val="007A1C91"/>
    <w:rsid w:val="007A5F68"/>
    <w:rsid w:val="007B5E66"/>
    <w:rsid w:val="007C1107"/>
    <w:rsid w:val="007C3100"/>
    <w:rsid w:val="007D7C3F"/>
    <w:rsid w:val="007E4233"/>
    <w:rsid w:val="007E430B"/>
    <w:rsid w:val="007E5580"/>
    <w:rsid w:val="007E7BF7"/>
    <w:rsid w:val="007F0811"/>
    <w:rsid w:val="007F2B73"/>
    <w:rsid w:val="007F6583"/>
    <w:rsid w:val="00802B1A"/>
    <w:rsid w:val="00806454"/>
    <w:rsid w:val="00814948"/>
    <w:rsid w:val="00817A3B"/>
    <w:rsid w:val="00826FB3"/>
    <w:rsid w:val="00834FA4"/>
    <w:rsid w:val="00836348"/>
    <w:rsid w:val="008372FD"/>
    <w:rsid w:val="0084198E"/>
    <w:rsid w:val="008435D3"/>
    <w:rsid w:val="00850949"/>
    <w:rsid w:val="00852818"/>
    <w:rsid w:val="008672F1"/>
    <w:rsid w:val="008733D1"/>
    <w:rsid w:val="00883EF4"/>
    <w:rsid w:val="008920C8"/>
    <w:rsid w:val="008B3BAE"/>
    <w:rsid w:val="008B668E"/>
    <w:rsid w:val="008C489E"/>
    <w:rsid w:val="008C6C9B"/>
    <w:rsid w:val="008D5E03"/>
    <w:rsid w:val="008E05A8"/>
    <w:rsid w:val="008E3F65"/>
    <w:rsid w:val="008F1C53"/>
    <w:rsid w:val="008F4E7E"/>
    <w:rsid w:val="008F7EDC"/>
    <w:rsid w:val="009049E0"/>
    <w:rsid w:val="009053EC"/>
    <w:rsid w:val="00910ABC"/>
    <w:rsid w:val="00917E9E"/>
    <w:rsid w:val="009250E5"/>
    <w:rsid w:val="00927402"/>
    <w:rsid w:val="0093544F"/>
    <w:rsid w:val="00936F0E"/>
    <w:rsid w:val="00943703"/>
    <w:rsid w:val="00952175"/>
    <w:rsid w:val="0095237B"/>
    <w:rsid w:val="00954A7D"/>
    <w:rsid w:val="00960A07"/>
    <w:rsid w:val="00960E9A"/>
    <w:rsid w:val="00966E47"/>
    <w:rsid w:val="009672C0"/>
    <w:rsid w:val="00973655"/>
    <w:rsid w:val="00975043"/>
    <w:rsid w:val="009A0305"/>
    <w:rsid w:val="009A42C6"/>
    <w:rsid w:val="009B4222"/>
    <w:rsid w:val="009C531E"/>
    <w:rsid w:val="009C560A"/>
    <w:rsid w:val="009C6379"/>
    <w:rsid w:val="009C713F"/>
    <w:rsid w:val="009D46B5"/>
    <w:rsid w:val="009D5BE7"/>
    <w:rsid w:val="009E0CB1"/>
    <w:rsid w:val="009F5DE9"/>
    <w:rsid w:val="009F624E"/>
    <w:rsid w:val="00A032F2"/>
    <w:rsid w:val="00A15016"/>
    <w:rsid w:val="00A25733"/>
    <w:rsid w:val="00A270C6"/>
    <w:rsid w:val="00A33D14"/>
    <w:rsid w:val="00A3676B"/>
    <w:rsid w:val="00A41C03"/>
    <w:rsid w:val="00A429E8"/>
    <w:rsid w:val="00A531FB"/>
    <w:rsid w:val="00A53DF7"/>
    <w:rsid w:val="00A62B44"/>
    <w:rsid w:val="00A64E9D"/>
    <w:rsid w:val="00A750A4"/>
    <w:rsid w:val="00A771AE"/>
    <w:rsid w:val="00A80895"/>
    <w:rsid w:val="00A83FEF"/>
    <w:rsid w:val="00A87E6E"/>
    <w:rsid w:val="00A95CD5"/>
    <w:rsid w:val="00AA29AF"/>
    <w:rsid w:val="00AB5A12"/>
    <w:rsid w:val="00AB5EC0"/>
    <w:rsid w:val="00AC01E3"/>
    <w:rsid w:val="00AC0B9D"/>
    <w:rsid w:val="00AC400E"/>
    <w:rsid w:val="00AD162E"/>
    <w:rsid w:val="00AD790C"/>
    <w:rsid w:val="00AE5539"/>
    <w:rsid w:val="00AF1914"/>
    <w:rsid w:val="00AF2178"/>
    <w:rsid w:val="00B00ADE"/>
    <w:rsid w:val="00B05778"/>
    <w:rsid w:val="00B07B94"/>
    <w:rsid w:val="00B11EE0"/>
    <w:rsid w:val="00B13EDF"/>
    <w:rsid w:val="00B140B1"/>
    <w:rsid w:val="00B2179A"/>
    <w:rsid w:val="00B21FB0"/>
    <w:rsid w:val="00B22C51"/>
    <w:rsid w:val="00B249C8"/>
    <w:rsid w:val="00B2501A"/>
    <w:rsid w:val="00B32AA8"/>
    <w:rsid w:val="00B34C3D"/>
    <w:rsid w:val="00B35420"/>
    <w:rsid w:val="00B36B81"/>
    <w:rsid w:val="00B415E4"/>
    <w:rsid w:val="00B45365"/>
    <w:rsid w:val="00B52E63"/>
    <w:rsid w:val="00B55CA1"/>
    <w:rsid w:val="00B6096E"/>
    <w:rsid w:val="00B611F3"/>
    <w:rsid w:val="00B72158"/>
    <w:rsid w:val="00B774BD"/>
    <w:rsid w:val="00BA41F2"/>
    <w:rsid w:val="00BA702F"/>
    <w:rsid w:val="00BB38D9"/>
    <w:rsid w:val="00BB55C9"/>
    <w:rsid w:val="00BC353C"/>
    <w:rsid w:val="00BC4498"/>
    <w:rsid w:val="00BC49A0"/>
    <w:rsid w:val="00BC758B"/>
    <w:rsid w:val="00BE2A2E"/>
    <w:rsid w:val="00BE5C61"/>
    <w:rsid w:val="00BE6D99"/>
    <w:rsid w:val="00BE788D"/>
    <w:rsid w:val="00BF6396"/>
    <w:rsid w:val="00C00A2E"/>
    <w:rsid w:val="00C038AD"/>
    <w:rsid w:val="00C06120"/>
    <w:rsid w:val="00C14118"/>
    <w:rsid w:val="00C47E00"/>
    <w:rsid w:val="00C577C9"/>
    <w:rsid w:val="00C71FBB"/>
    <w:rsid w:val="00C72E78"/>
    <w:rsid w:val="00C74B0F"/>
    <w:rsid w:val="00C80A4D"/>
    <w:rsid w:val="00CA016A"/>
    <w:rsid w:val="00CA1DD2"/>
    <w:rsid w:val="00CA418B"/>
    <w:rsid w:val="00CB7546"/>
    <w:rsid w:val="00CC475E"/>
    <w:rsid w:val="00CD328F"/>
    <w:rsid w:val="00CD4F15"/>
    <w:rsid w:val="00CE0169"/>
    <w:rsid w:val="00CE0216"/>
    <w:rsid w:val="00CE185E"/>
    <w:rsid w:val="00CE31C2"/>
    <w:rsid w:val="00CE56C5"/>
    <w:rsid w:val="00CE76BE"/>
    <w:rsid w:val="00CF363E"/>
    <w:rsid w:val="00D00960"/>
    <w:rsid w:val="00D05FED"/>
    <w:rsid w:val="00D0632D"/>
    <w:rsid w:val="00D111E1"/>
    <w:rsid w:val="00D11C0E"/>
    <w:rsid w:val="00D11D2D"/>
    <w:rsid w:val="00D271FB"/>
    <w:rsid w:val="00D41250"/>
    <w:rsid w:val="00D46718"/>
    <w:rsid w:val="00D476F0"/>
    <w:rsid w:val="00D47B20"/>
    <w:rsid w:val="00D54CAB"/>
    <w:rsid w:val="00D56880"/>
    <w:rsid w:val="00D63866"/>
    <w:rsid w:val="00D75F13"/>
    <w:rsid w:val="00D777A1"/>
    <w:rsid w:val="00D77BE4"/>
    <w:rsid w:val="00D802DE"/>
    <w:rsid w:val="00D818F8"/>
    <w:rsid w:val="00D81A1D"/>
    <w:rsid w:val="00D83839"/>
    <w:rsid w:val="00D845BF"/>
    <w:rsid w:val="00D84CB2"/>
    <w:rsid w:val="00D902C7"/>
    <w:rsid w:val="00D92C05"/>
    <w:rsid w:val="00D93E1A"/>
    <w:rsid w:val="00D972F2"/>
    <w:rsid w:val="00DA2CD4"/>
    <w:rsid w:val="00DB203A"/>
    <w:rsid w:val="00DB5D14"/>
    <w:rsid w:val="00DB6369"/>
    <w:rsid w:val="00DB6D52"/>
    <w:rsid w:val="00DC1DC5"/>
    <w:rsid w:val="00DD6811"/>
    <w:rsid w:val="00DD7504"/>
    <w:rsid w:val="00DE34A7"/>
    <w:rsid w:val="00DF77EB"/>
    <w:rsid w:val="00E00D4A"/>
    <w:rsid w:val="00E07F16"/>
    <w:rsid w:val="00E1123E"/>
    <w:rsid w:val="00E141FE"/>
    <w:rsid w:val="00E16035"/>
    <w:rsid w:val="00E20F23"/>
    <w:rsid w:val="00E3564B"/>
    <w:rsid w:val="00E44778"/>
    <w:rsid w:val="00E46ED7"/>
    <w:rsid w:val="00E72EF1"/>
    <w:rsid w:val="00E74B2F"/>
    <w:rsid w:val="00E76A56"/>
    <w:rsid w:val="00E8162B"/>
    <w:rsid w:val="00E816B6"/>
    <w:rsid w:val="00E937C6"/>
    <w:rsid w:val="00EA0553"/>
    <w:rsid w:val="00EA242C"/>
    <w:rsid w:val="00EA266C"/>
    <w:rsid w:val="00EA4D55"/>
    <w:rsid w:val="00EB0808"/>
    <w:rsid w:val="00EB0DCB"/>
    <w:rsid w:val="00EB19B7"/>
    <w:rsid w:val="00EB3F1C"/>
    <w:rsid w:val="00EB56E6"/>
    <w:rsid w:val="00EB61C6"/>
    <w:rsid w:val="00EC3234"/>
    <w:rsid w:val="00EE245B"/>
    <w:rsid w:val="00EE40B2"/>
    <w:rsid w:val="00F06D74"/>
    <w:rsid w:val="00F13761"/>
    <w:rsid w:val="00F238A6"/>
    <w:rsid w:val="00F4378A"/>
    <w:rsid w:val="00F44A79"/>
    <w:rsid w:val="00F456E9"/>
    <w:rsid w:val="00F52CE3"/>
    <w:rsid w:val="00F53861"/>
    <w:rsid w:val="00F55B13"/>
    <w:rsid w:val="00F659E3"/>
    <w:rsid w:val="00F75067"/>
    <w:rsid w:val="00F81D35"/>
    <w:rsid w:val="00F83D8B"/>
    <w:rsid w:val="00F85D65"/>
    <w:rsid w:val="00F9389F"/>
    <w:rsid w:val="00F95F14"/>
    <w:rsid w:val="00F95FEB"/>
    <w:rsid w:val="00FA058A"/>
    <w:rsid w:val="00FA7773"/>
    <w:rsid w:val="00FB394D"/>
    <w:rsid w:val="00FC1A23"/>
    <w:rsid w:val="00FC64D4"/>
    <w:rsid w:val="00FD0DBC"/>
    <w:rsid w:val="00FD13C5"/>
    <w:rsid w:val="00FD2FE5"/>
    <w:rsid w:val="00FD50AA"/>
    <w:rsid w:val="00FD65BA"/>
    <w:rsid w:val="00FE19CB"/>
    <w:rsid w:val="00FE259F"/>
    <w:rsid w:val="00FE774E"/>
    <w:rsid w:val="00FF0D68"/>
    <w:rsid w:val="00FF64FD"/>
    <w:rsid w:val="0FB37F26"/>
    <w:rsid w:val="23C8B739"/>
    <w:rsid w:val="2EF74850"/>
    <w:rsid w:val="316A5C44"/>
    <w:rsid w:val="35F41621"/>
    <w:rsid w:val="3E346334"/>
    <w:rsid w:val="44077BF6"/>
    <w:rsid w:val="79925F4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3A44"/>
  <w15:chartTrackingRefBased/>
  <w15:docId w15:val="{A4D46639-8039-460A-BA40-DC1DCC85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ctioncandidat">
    <w:name w:val="election__candidat"/>
    <w:basedOn w:val="Normal"/>
    <w:rsid w:val="00E74B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E7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
    <w:basedOn w:val="Normal"/>
    <w:link w:val="ParagraphedelisteCar"/>
    <w:uiPriority w:val="34"/>
    <w:qFormat/>
    <w:rsid w:val="00E141FE"/>
    <w:pPr>
      <w:ind w:left="720"/>
      <w:contextualSpacing/>
    </w:pPr>
  </w:style>
  <w:style w:type="paragraph" w:customStyle="1" w:styleId="Standard">
    <w:name w:val="Standard"/>
    <w:rsid w:val="0056412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En-tte">
    <w:name w:val="header"/>
    <w:basedOn w:val="Normal"/>
    <w:link w:val="En-tteCar"/>
    <w:uiPriority w:val="99"/>
    <w:unhideWhenUsed/>
    <w:rsid w:val="004B4E51"/>
    <w:pPr>
      <w:tabs>
        <w:tab w:val="center" w:pos="4536"/>
        <w:tab w:val="right" w:pos="9072"/>
      </w:tabs>
      <w:spacing w:after="0" w:line="240" w:lineRule="auto"/>
    </w:pPr>
  </w:style>
  <w:style w:type="character" w:customStyle="1" w:styleId="En-tteCar">
    <w:name w:val="En-tête Car"/>
    <w:basedOn w:val="Policepardfaut"/>
    <w:link w:val="En-tte"/>
    <w:uiPriority w:val="99"/>
    <w:rsid w:val="004B4E51"/>
  </w:style>
  <w:style w:type="paragraph" w:styleId="Pieddepage">
    <w:name w:val="footer"/>
    <w:basedOn w:val="Normal"/>
    <w:link w:val="PieddepageCar"/>
    <w:uiPriority w:val="99"/>
    <w:unhideWhenUsed/>
    <w:rsid w:val="004B4E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E51"/>
  </w:style>
  <w:style w:type="character" w:customStyle="1" w:styleId="ParagraphedelisteCar">
    <w:name w:val="Paragraphe de liste Car"/>
    <w:aliases w:val="ADEME Paragraphe de liste Car"/>
    <w:link w:val="Paragraphedeliste"/>
    <w:uiPriority w:val="34"/>
    <w:locked/>
    <w:rsid w:val="00CD4F15"/>
  </w:style>
  <w:style w:type="character" w:styleId="Lienhypertexte">
    <w:name w:val="Hyperlink"/>
    <w:basedOn w:val="Policepardfaut"/>
    <w:uiPriority w:val="99"/>
    <w:unhideWhenUsed/>
    <w:rsid w:val="006032BD"/>
    <w:rPr>
      <w:color w:val="4472C4" w:themeColor="accent1"/>
      <w:u w:val="single"/>
    </w:rPr>
  </w:style>
  <w:style w:type="paragraph" w:customStyle="1" w:styleId="VuConsidrant">
    <w:name w:val="Vu.Considérant"/>
    <w:basedOn w:val="Normal"/>
    <w:rsid w:val="006032BD"/>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unhideWhenUsed/>
    <w:rsid w:val="00DD75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DD7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700">
      <w:bodyDiv w:val="1"/>
      <w:marLeft w:val="0"/>
      <w:marRight w:val="0"/>
      <w:marTop w:val="0"/>
      <w:marBottom w:val="0"/>
      <w:divBdr>
        <w:top w:val="none" w:sz="0" w:space="0" w:color="auto"/>
        <w:left w:val="none" w:sz="0" w:space="0" w:color="auto"/>
        <w:bottom w:val="none" w:sz="0" w:space="0" w:color="auto"/>
        <w:right w:val="none" w:sz="0" w:space="0" w:color="auto"/>
      </w:divBdr>
    </w:div>
    <w:div w:id="1601374324">
      <w:bodyDiv w:val="1"/>
      <w:marLeft w:val="0"/>
      <w:marRight w:val="0"/>
      <w:marTop w:val="0"/>
      <w:marBottom w:val="0"/>
      <w:divBdr>
        <w:top w:val="none" w:sz="0" w:space="0" w:color="auto"/>
        <w:left w:val="none" w:sz="0" w:space="0" w:color="auto"/>
        <w:bottom w:val="none" w:sz="0" w:space="0" w:color="auto"/>
        <w:right w:val="none" w:sz="0" w:space="0" w:color="auto"/>
      </w:divBdr>
    </w:div>
    <w:div w:id="1661688861">
      <w:bodyDiv w:val="1"/>
      <w:marLeft w:val="0"/>
      <w:marRight w:val="0"/>
      <w:marTop w:val="0"/>
      <w:marBottom w:val="0"/>
      <w:divBdr>
        <w:top w:val="none" w:sz="0" w:space="0" w:color="auto"/>
        <w:left w:val="none" w:sz="0" w:space="0" w:color="auto"/>
        <w:bottom w:val="none" w:sz="0" w:space="0" w:color="auto"/>
        <w:right w:val="none" w:sz="0" w:space="0" w:color="auto"/>
      </w:divBdr>
    </w:div>
    <w:div w:id="1697347247">
      <w:bodyDiv w:val="1"/>
      <w:marLeft w:val="0"/>
      <w:marRight w:val="0"/>
      <w:marTop w:val="0"/>
      <w:marBottom w:val="0"/>
      <w:divBdr>
        <w:top w:val="none" w:sz="0" w:space="0" w:color="auto"/>
        <w:left w:val="none" w:sz="0" w:space="0" w:color="auto"/>
        <w:bottom w:val="none" w:sz="0" w:space="0" w:color="auto"/>
        <w:right w:val="none" w:sz="0" w:space="0" w:color="auto"/>
      </w:divBdr>
    </w:div>
    <w:div w:id="1928228528">
      <w:bodyDiv w:val="1"/>
      <w:marLeft w:val="0"/>
      <w:marRight w:val="0"/>
      <w:marTop w:val="0"/>
      <w:marBottom w:val="0"/>
      <w:divBdr>
        <w:top w:val="none" w:sz="0" w:space="0" w:color="auto"/>
        <w:left w:val="none" w:sz="0" w:space="0" w:color="auto"/>
        <w:bottom w:val="none" w:sz="0" w:space="0" w:color="auto"/>
        <w:right w:val="none" w:sz="0" w:space="0" w:color="auto"/>
      </w:divBdr>
    </w:div>
    <w:div w:id="1955668872">
      <w:bodyDiv w:val="1"/>
      <w:marLeft w:val="0"/>
      <w:marRight w:val="0"/>
      <w:marTop w:val="0"/>
      <w:marBottom w:val="0"/>
      <w:divBdr>
        <w:top w:val="none" w:sz="0" w:space="0" w:color="auto"/>
        <w:left w:val="none" w:sz="0" w:space="0" w:color="auto"/>
        <w:bottom w:val="none" w:sz="0" w:space="0" w:color="auto"/>
        <w:right w:val="none" w:sz="0" w:space="0" w:color="auto"/>
      </w:divBdr>
    </w:div>
    <w:div w:id="1968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015334288CC46AC0FD8F0E121C3AC" ma:contentTypeVersion="16" ma:contentTypeDescription="Crée un document." ma:contentTypeScope="" ma:versionID="24eee7edbe4bd1d386098738d2eb8c5c">
  <xsd:schema xmlns:xsd="http://www.w3.org/2001/XMLSchema" xmlns:xs="http://www.w3.org/2001/XMLSchema" xmlns:p="http://schemas.microsoft.com/office/2006/metadata/properties" xmlns:ns2="e3ba49e6-d353-4bad-9ee6-96c0584e6d97" xmlns:ns3="44b44dd1-ac7e-4a23-9dfb-1270685c307a" targetNamespace="http://schemas.microsoft.com/office/2006/metadata/properties" ma:root="true" ma:fieldsID="de3eab798d19a5d5bbbd65675605e8f1" ns2:_="" ns3:_="">
    <xsd:import namespace="e3ba49e6-d353-4bad-9ee6-96c0584e6d97"/>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a49e6-d353-4bad-9ee6-96c0584e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ba49e6-d353-4bad-9ee6-96c0584e6d97">
      <Terms xmlns="http://schemas.microsoft.com/office/infopath/2007/PartnerControls"/>
    </lcf76f155ced4ddcb4097134ff3c332f>
    <TaxCatchAll xmlns="44b44dd1-ac7e-4a23-9dfb-1270685c307a" xsi:nil="true"/>
  </documentManagement>
</p:properties>
</file>

<file path=customXml/itemProps1.xml><?xml version="1.0" encoding="utf-8"?>
<ds:datastoreItem xmlns:ds="http://schemas.openxmlformats.org/officeDocument/2006/customXml" ds:itemID="{AF5FBA09-D408-463D-9385-A657ED585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a49e6-d353-4bad-9ee6-96c0584e6d97"/>
    <ds:schemaRef ds:uri="44b44dd1-ac7e-4a23-9dfb-1270685c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DB237-040D-440D-849D-52347013D8F7}">
  <ds:schemaRefs>
    <ds:schemaRef ds:uri="http://schemas.microsoft.com/sharepoint/v3/contenttype/forms"/>
  </ds:schemaRefs>
</ds:datastoreItem>
</file>

<file path=customXml/itemProps3.xml><?xml version="1.0" encoding="utf-8"?>
<ds:datastoreItem xmlns:ds="http://schemas.openxmlformats.org/officeDocument/2006/customXml" ds:itemID="{472C8D72-8907-448B-AC35-0BE146F5B37D}">
  <ds:schemaRefs>
    <ds:schemaRef ds:uri="http://schemas.microsoft.com/office/2006/metadata/properties"/>
    <ds:schemaRef ds:uri="http://schemas.microsoft.com/office/infopath/2007/PartnerControls"/>
    <ds:schemaRef ds:uri="e3ba49e6-d353-4bad-9ee6-96c0584e6d97"/>
    <ds:schemaRef ds:uri="44b44dd1-ac7e-4a23-9dfb-1270685c307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425</Words>
  <Characters>2341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BOUTON</dc:creator>
  <cp:keywords/>
  <dc:description/>
  <cp:lastModifiedBy>Monique IACONO</cp:lastModifiedBy>
  <cp:revision>15</cp:revision>
  <cp:lastPrinted>2022-05-16T12:57:00Z</cp:lastPrinted>
  <dcterms:created xsi:type="dcterms:W3CDTF">2026-01-26T13:22:00Z</dcterms:created>
  <dcterms:modified xsi:type="dcterms:W3CDTF">2026-01-27T07:56:00Z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0x0101005B6015334288CC46AC0FD8F0E121C3AC</vt:lpwstr>
  </property>
  <property fmtid="{D5CDD505-2E9C-101B-9397-08002B2CF9AE}" pid="3" name="MediaServiceImageTags">
    <vt:lpwstr/>
  </property>
</Properties>
</file>