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916C4" w14:textId="77777777" w:rsidR="0017010B"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COMMUNE DE SAINT GERMAIN AU MONT D’OR</w:t>
      </w:r>
    </w:p>
    <w:p w14:paraId="10444C8A" w14:textId="721B5529" w:rsidR="004E733F"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bCs/>
          <w:sz w:val="20"/>
          <w:szCs w:val="20"/>
          <w:lang w:eastAsia="fr-FR"/>
        </w:rPr>
        <w:t>EXTRAIT DU REGISTRE DES</w:t>
      </w:r>
      <w:r w:rsidR="004E733F" w:rsidRPr="00802B1A">
        <w:rPr>
          <w:rFonts w:eastAsia="Times New Roman" w:cstheme="minorHAnsi"/>
          <w:b/>
          <w:bCs/>
          <w:sz w:val="20"/>
          <w:szCs w:val="20"/>
          <w:lang w:eastAsia="fr-FR"/>
        </w:rPr>
        <w:t xml:space="preserve"> </w:t>
      </w:r>
      <w:r w:rsidRPr="00802B1A">
        <w:rPr>
          <w:rFonts w:eastAsia="Times New Roman" w:cstheme="minorHAnsi"/>
          <w:b/>
          <w:sz w:val="20"/>
          <w:szCs w:val="20"/>
        </w:rPr>
        <w:t>DELIBERATIONS</w:t>
      </w:r>
    </w:p>
    <w:p w14:paraId="38288602" w14:textId="244FD24A" w:rsidR="00CE76BE" w:rsidRPr="00802B1A" w:rsidRDefault="00CE76BE" w:rsidP="00B35420">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ind w:right="-142"/>
        <w:contextualSpacing/>
        <w:jc w:val="center"/>
        <w:rPr>
          <w:rFonts w:eastAsia="Times New Roman" w:cstheme="minorHAnsi"/>
          <w:b/>
          <w:bCs/>
          <w:sz w:val="20"/>
          <w:szCs w:val="20"/>
          <w:lang w:eastAsia="fr-FR"/>
        </w:rPr>
      </w:pPr>
      <w:r w:rsidRPr="00802B1A">
        <w:rPr>
          <w:rFonts w:eastAsia="Times New Roman" w:cstheme="minorHAnsi"/>
          <w:b/>
          <w:sz w:val="20"/>
          <w:szCs w:val="20"/>
        </w:rPr>
        <w:t>DU CONSEIL MUNICIPAL N ° 202</w:t>
      </w:r>
      <w:r w:rsidR="00EC3234">
        <w:rPr>
          <w:rFonts w:eastAsia="Times New Roman" w:cstheme="minorHAnsi"/>
          <w:b/>
          <w:sz w:val="20"/>
          <w:szCs w:val="20"/>
        </w:rPr>
        <w:t>6-</w:t>
      </w:r>
      <w:r w:rsidR="00167190">
        <w:rPr>
          <w:rFonts w:eastAsia="Times New Roman" w:cstheme="minorHAnsi"/>
          <w:b/>
          <w:sz w:val="20"/>
          <w:szCs w:val="20"/>
        </w:rPr>
        <w:t>02</w:t>
      </w:r>
    </w:p>
    <w:p w14:paraId="78E7CBC0" w14:textId="67D7636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sz w:val="20"/>
          <w:szCs w:val="20"/>
        </w:rPr>
        <w:t>L’an deux mille vingt-</w:t>
      </w:r>
      <w:r w:rsidR="00EC3234">
        <w:rPr>
          <w:rFonts w:cstheme="minorHAnsi"/>
          <w:sz w:val="20"/>
          <w:szCs w:val="20"/>
        </w:rPr>
        <w:t>six</w:t>
      </w:r>
      <w:r w:rsidRPr="00615D39">
        <w:rPr>
          <w:rFonts w:cstheme="minorHAnsi"/>
          <w:sz w:val="20"/>
          <w:szCs w:val="20"/>
        </w:rPr>
        <w:t>, le</w:t>
      </w:r>
      <w:r w:rsidR="00615D39" w:rsidRPr="00615D39">
        <w:rPr>
          <w:rFonts w:cstheme="minorHAnsi"/>
          <w:sz w:val="20"/>
          <w:szCs w:val="20"/>
        </w:rPr>
        <w:t xml:space="preserve"> </w:t>
      </w:r>
      <w:r w:rsidR="00EC3234">
        <w:rPr>
          <w:rFonts w:cstheme="minorHAnsi"/>
          <w:sz w:val="20"/>
          <w:szCs w:val="20"/>
        </w:rPr>
        <w:t>26 janvier</w:t>
      </w:r>
      <w:r w:rsidRPr="00615D39">
        <w:rPr>
          <w:rFonts w:cstheme="minorHAnsi"/>
          <w:sz w:val="20"/>
          <w:szCs w:val="20"/>
        </w:rPr>
        <w:t xml:space="preserve"> à</w:t>
      </w:r>
      <w:r w:rsidRPr="00802B1A">
        <w:rPr>
          <w:rFonts w:cstheme="minorHAnsi"/>
          <w:color w:val="000000" w:themeColor="text1"/>
          <w:sz w:val="20"/>
          <w:szCs w:val="20"/>
        </w:rPr>
        <w:t xml:space="preserve"> vingt heures, le conseil municipal, légalement convoqué, s’est réuni en séance, en Mairie, sous la présidence de Madame la Maire, Béatrice DELORME. </w:t>
      </w:r>
    </w:p>
    <w:p w14:paraId="6F80778A" w14:textId="77777777" w:rsidR="00802B1A" w:rsidRPr="00802B1A" w:rsidRDefault="00802B1A" w:rsidP="00B35420">
      <w:pPr>
        <w:spacing w:after="0" w:line="240" w:lineRule="auto"/>
        <w:ind w:right="-142"/>
        <w:contextualSpacing/>
        <w:jc w:val="both"/>
        <w:rPr>
          <w:rFonts w:cstheme="minorHAnsi"/>
          <w:color w:val="000000" w:themeColor="text1"/>
          <w:sz w:val="20"/>
          <w:szCs w:val="20"/>
        </w:rPr>
      </w:pPr>
      <w:r w:rsidRPr="00802B1A">
        <w:rPr>
          <w:rFonts w:cstheme="minorHAnsi"/>
          <w:color w:val="000000" w:themeColor="text1"/>
          <w:sz w:val="20"/>
          <w:szCs w:val="20"/>
        </w:rPr>
        <w:t>Le quorum était atteint.</w:t>
      </w:r>
    </w:p>
    <w:p w14:paraId="2E76CD77" w14:textId="77777777" w:rsidR="00802B1A" w:rsidRPr="00802B1A" w:rsidRDefault="00802B1A" w:rsidP="00B35420">
      <w:pPr>
        <w:spacing w:after="0" w:line="240" w:lineRule="auto"/>
        <w:ind w:right="-142"/>
        <w:contextualSpacing/>
        <w:jc w:val="both"/>
        <w:rPr>
          <w:rFonts w:cstheme="minorHAnsi"/>
          <w:sz w:val="20"/>
          <w:szCs w:val="20"/>
        </w:rPr>
      </w:pPr>
    </w:p>
    <w:p w14:paraId="737B0CF0" w14:textId="77777777" w:rsidR="005115AB" w:rsidRPr="00802B1A" w:rsidRDefault="005115AB" w:rsidP="005115AB">
      <w:pPr>
        <w:spacing w:after="0" w:line="240" w:lineRule="auto"/>
        <w:ind w:right="-142"/>
        <w:contextualSpacing/>
        <w:jc w:val="both"/>
        <w:rPr>
          <w:rFonts w:cstheme="minorHAnsi"/>
          <w:sz w:val="20"/>
          <w:szCs w:val="20"/>
        </w:rPr>
      </w:pPr>
      <w:r w:rsidRPr="00802B1A">
        <w:rPr>
          <w:rFonts w:cstheme="minorHAnsi"/>
          <w:sz w:val="20"/>
          <w:szCs w:val="20"/>
        </w:rPr>
        <w:t xml:space="preserve">Date de convocation : </w:t>
      </w:r>
      <w:r>
        <w:rPr>
          <w:rFonts w:cstheme="minorHAnsi"/>
          <w:sz w:val="20"/>
          <w:szCs w:val="20"/>
        </w:rPr>
        <w:t>22/01/</w:t>
      </w:r>
      <w:r w:rsidRPr="00802B1A">
        <w:rPr>
          <w:rFonts w:cstheme="minorHAnsi"/>
          <w:sz w:val="20"/>
          <w:szCs w:val="20"/>
        </w:rPr>
        <w:t>202</w:t>
      </w:r>
      <w:r>
        <w:rPr>
          <w:rFonts w:cstheme="minorHAnsi"/>
          <w:sz w:val="20"/>
          <w:szCs w:val="20"/>
        </w:rPr>
        <w:t>6</w:t>
      </w:r>
      <w:r w:rsidRPr="00802B1A">
        <w:rPr>
          <w:rFonts w:cstheme="minorHAnsi"/>
          <w:sz w:val="20"/>
          <w:szCs w:val="20"/>
        </w:rPr>
        <w:t xml:space="preserve">   </w:t>
      </w:r>
      <w:r w:rsidRPr="00802B1A">
        <w:rPr>
          <w:rFonts w:cstheme="minorHAnsi"/>
          <w:sz w:val="20"/>
          <w:szCs w:val="20"/>
        </w:rPr>
        <w:tab/>
        <w:t xml:space="preserve">            </w:t>
      </w:r>
      <w:r w:rsidRPr="00802B1A">
        <w:rPr>
          <w:rFonts w:cstheme="minorHAnsi"/>
          <w:sz w:val="20"/>
          <w:szCs w:val="20"/>
        </w:rPr>
        <w:tab/>
      </w:r>
      <w:r w:rsidRPr="00802B1A">
        <w:rPr>
          <w:rFonts w:cstheme="minorHAnsi"/>
          <w:sz w:val="20"/>
          <w:szCs w:val="20"/>
        </w:rPr>
        <w:tab/>
        <w:t xml:space="preserve"> </w:t>
      </w:r>
    </w:p>
    <w:p w14:paraId="52AC38A4" w14:textId="77777777" w:rsidR="005115AB" w:rsidRPr="00802B1A" w:rsidRDefault="005115AB" w:rsidP="005115AB">
      <w:pPr>
        <w:spacing w:after="0" w:line="240" w:lineRule="auto"/>
        <w:ind w:right="-142"/>
        <w:contextualSpacing/>
        <w:jc w:val="both"/>
        <w:rPr>
          <w:rFonts w:cstheme="minorHAnsi"/>
          <w:sz w:val="20"/>
          <w:szCs w:val="20"/>
        </w:rPr>
      </w:pPr>
      <w:r w:rsidRPr="00802B1A">
        <w:rPr>
          <w:rFonts w:cstheme="minorHAnsi"/>
          <w:sz w:val="20"/>
          <w:szCs w:val="20"/>
        </w:rPr>
        <w:t>Nombre de conseillers :</w:t>
      </w:r>
      <w:r w:rsidRPr="00802B1A">
        <w:rPr>
          <w:rFonts w:cstheme="minorHAnsi"/>
          <w:sz w:val="20"/>
          <w:szCs w:val="20"/>
        </w:rPr>
        <w:tab/>
      </w:r>
      <w:r w:rsidRPr="00802B1A">
        <w:rPr>
          <w:rFonts w:cstheme="minorHAnsi"/>
          <w:sz w:val="20"/>
          <w:szCs w:val="20"/>
        </w:rPr>
        <w:tab/>
        <w:t xml:space="preserve">En exercice : 23   </w:t>
      </w:r>
      <w:r w:rsidRPr="00802B1A">
        <w:rPr>
          <w:rFonts w:cstheme="minorHAnsi"/>
          <w:sz w:val="20"/>
          <w:szCs w:val="20"/>
        </w:rPr>
        <w:tab/>
      </w:r>
      <w:r w:rsidRPr="00802B1A">
        <w:rPr>
          <w:rFonts w:cstheme="minorHAnsi"/>
          <w:sz w:val="20"/>
          <w:szCs w:val="20"/>
        </w:rPr>
        <w:tab/>
        <w:t xml:space="preserve"> Présents :  </w:t>
      </w:r>
      <w:r>
        <w:rPr>
          <w:rFonts w:cstheme="minorHAnsi"/>
          <w:sz w:val="20"/>
          <w:szCs w:val="20"/>
        </w:rPr>
        <w:t>12</w:t>
      </w:r>
      <w:r w:rsidRPr="00802B1A">
        <w:rPr>
          <w:rFonts w:cstheme="minorHAnsi"/>
          <w:sz w:val="20"/>
          <w:szCs w:val="20"/>
        </w:rPr>
        <w:tab/>
      </w:r>
      <w:r w:rsidRPr="00802B1A">
        <w:rPr>
          <w:rFonts w:cstheme="minorHAnsi"/>
          <w:sz w:val="20"/>
          <w:szCs w:val="20"/>
        </w:rPr>
        <w:tab/>
        <w:t xml:space="preserve">Votants : </w:t>
      </w:r>
      <w:r>
        <w:rPr>
          <w:rFonts w:cstheme="minorHAnsi"/>
          <w:sz w:val="20"/>
          <w:szCs w:val="20"/>
        </w:rPr>
        <w:t>21</w:t>
      </w:r>
    </w:p>
    <w:p w14:paraId="3405C352" w14:textId="77777777" w:rsidR="005115AB" w:rsidRPr="00802B1A" w:rsidRDefault="005115AB" w:rsidP="005115AB">
      <w:pPr>
        <w:spacing w:after="0" w:line="240" w:lineRule="auto"/>
        <w:ind w:right="-142"/>
        <w:contextualSpacing/>
        <w:jc w:val="both"/>
        <w:rPr>
          <w:rFonts w:cstheme="minorHAnsi"/>
          <w:sz w:val="20"/>
          <w:szCs w:val="20"/>
        </w:rPr>
      </w:pPr>
      <w:r w:rsidRPr="00802B1A">
        <w:rPr>
          <w:rFonts w:cstheme="minorHAnsi"/>
          <w:sz w:val="20"/>
          <w:szCs w:val="20"/>
        </w:rPr>
        <w:t xml:space="preserve">    </w:t>
      </w:r>
    </w:p>
    <w:p w14:paraId="5C22EF2A" w14:textId="77777777" w:rsidR="005115AB" w:rsidRPr="00802B1A" w:rsidRDefault="005115AB" w:rsidP="005115AB">
      <w:pPr>
        <w:spacing w:after="0" w:line="240" w:lineRule="auto"/>
        <w:ind w:right="-142"/>
        <w:contextualSpacing/>
        <w:jc w:val="both"/>
        <w:rPr>
          <w:rFonts w:cstheme="minorHAnsi"/>
          <w:sz w:val="20"/>
          <w:szCs w:val="20"/>
        </w:rPr>
      </w:pPr>
      <w:r w:rsidRPr="00802B1A">
        <w:rPr>
          <w:rFonts w:cstheme="minorHAnsi"/>
          <w:b/>
          <w:sz w:val="20"/>
          <w:szCs w:val="20"/>
          <w:u w:val="single"/>
        </w:rPr>
        <w:t>Etaient présents</w:t>
      </w:r>
      <w:r w:rsidRPr="00802B1A">
        <w:rPr>
          <w:rFonts w:cstheme="minorHAnsi"/>
          <w:b/>
          <w:sz w:val="20"/>
          <w:szCs w:val="20"/>
        </w:rPr>
        <w:t> :</w:t>
      </w:r>
      <w:r w:rsidRPr="00802B1A">
        <w:rPr>
          <w:rFonts w:cstheme="minorHAnsi"/>
          <w:b/>
          <w:sz w:val="20"/>
          <w:szCs w:val="20"/>
          <w:u w:val="single"/>
        </w:rPr>
        <w:t xml:space="preserve"> </w:t>
      </w:r>
    </w:p>
    <w:p w14:paraId="433DF7F2" w14:textId="77777777" w:rsidR="005115AB" w:rsidRPr="00802B1A" w:rsidRDefault="005115AB" w:rsidP="005115AB">
      <w:pPr>
        <w:spacing w:line="240" w:lineRule="auto"/>
        <w:ind w:right="-142"/>
        <w:contextualSpacing/>
        <w:jc w:val="both"/>
        <w:rPr>
          <w:rFonts w:cstheme="minorHAnsi"/>
          <w:sz w:val="20"/>
          <w:szCs w:val="20"/>
          <w:lang w:eastAsia="fr-FR"/>
        </w:rPr>
      </w:pPr>
      <w:r w:rsidRPr="00802B1A">
        <w:rPr>
          <w:rFonts w:cstheme="minorHAnsi"/>
          <w:sz w:val="20"/>
          <w:szCs w:val="20"/>
        </w:rPr>
        <w:t>Mme</w:t>
      </w:r>
      <w:r w:rsidRPr="00802B1A">
        <w:rPr>
          <w:rFonts w:cstheme="minorHAnsi"/>
          <w:sz w:val="20"/>
          <w:szCs w:val="20"/>
          <w:lang w:eastAsia="fr-FR"/>
        </w:rPr>
        <w:t xml:space="preserve"> Béatrice DELORME, </w:t>
      </w:r>
      <w:r w:rsidRPr="00802B1A">
        <w:rPr>
          <w:rFonts w:cstheme="minorHAnsi"/>
          <w:sz w:val="20"/>
          <w:szCs w:val="20"/>
        </w:rPr>
        <w:t>Mme</w:t>
      </w:r>
      <w:r w:rsidRPr="00802B1A">
        <w:rPr>
          <w:rFonts w:cstheme="minorHAnsi"/>
          <w:sz w:val="20"/>
          <w:szCs w:val="20"/>
          <w:lang w:eastAsia="fr-FR"/>
        </w:rPr>
        <w:t xml:space="preserve"> Sophie PELLIS, Mme</w:t>
      </w:r>
      <w:r w:rsidRPr="00802B1A">
        <w:rPr>
          <w:rFonts w:cstheme="minorHAnsi"/>
          <w:sz w:val="20"/>
          <w:szCs w:val="20"/>
        </w:rPr>
        <w:t xml:space="preserve"> Christel BOUSSARD,</w:t>
      </w:r>
      <w:r w:rsidRPr="00A2446F">
        <w:rPr>
          <w:rFonts w:cstheme="minorHAnsi"/>
          <w:sz w:val="20"/>
          <w:szCs w:val="20"/>
          <w:lang w:eastAsia="fr-FR"/>
        </w:rPr>
        <w:t xml:space="preserve"> </w:t>
      </w:r>
      <w:r w:rsidRPr="00802B1A">
        <w:rPr>
          <w:rFonts w:cstheme="minorHAnsi"/>
          <w:sz w:val="20"/>
          <w:szCs w:val="20"/>
          <w:lang w:eastAsia="fr-FR"/>
        </w:rPr>
        <w:t>M. François DANCOURT</w:t>
      </w:r>
      <w:r>
        <w:rPr>
          <w:rFonts w:cstheme="minorHAnsi"/>
          <w:sz w:val="20"/>
          <w:szCs w:val="20"/>
          <w:lang w:eastAsia="fr-FR"/>
        </w:rPr>
        <w:t xml:space="preserve">, </w:t>
      </w:r>
      <w:r w:rsidRPr="00802B1A">
        <w:rPr>
          <w:rFonts w:cstheme="minorHAnsi"/>
          <w:sz w:val="20"/>
          <w:szCs w:val="20"/>
          <w:lang w:eastAsia="fr-FR"/>
        </w:rPr>
        <w:t xml:space="preserve"> M. Alexandre JOET,</w:t>
      </w:r>
      <w:r w:rsidRPr="00D7071D">
        <w:rPr>
          <w:rFonts w:cstheme="minorHAnsi"/>
          <w:sz w:val="20"/>
          <w:szCs w:val="20"/>
          <w:lang w:eastAsia="fr-FR"/>
        </w:rPr>
        <w:t xml:space="preserve"> </w:t>
      </w:r>
      <w:r w:rsidRPr="00802B1A">
        <w:rPr>
          <w:rFonts w:cstheme="minorHAnsi"/>
          <w:sz w:val="20"/>
          <w:szCs w:val="20"/>
          <w:lang w:eastAsia="fr-FR"/>
        </w:rPr>
        <w:t>Mme Dominique GALLEY</w:t>
      </w:r>
      <w:r w:rsidRPr="00802B1A">
        <w:rPr>
          <w:rFonts w:cstheme="minorHAnsi"/>
          <w:sz w:val="20"/>
          <w:szCs w:val="20"/>
        </w:rPr>
        <w:t>,</w:t>
      </w:r>
      <w:r w:rsidRPr="00802B1A">
        <w:rPr>
          <w:rFonts w:cstheme="minorHAnsi"/>
          <w:sz w:val="20"/>
          <w:szCs w:val="20"/>
          <w:lang w:eastAsia="fr-FR"/>
        </w:rPr>
        <w:t xml:space="preserve"> M. Joris RENAUD, Mme Stéphanie FAURE,</w:t>
      </w:r>
      <w:r w:rsidRPr="00802B1A">
        <w:rPr>
          <w:rFonts w:cstheme="minorHAnsi"/>
          <w:sz w:val="20"/>
          <w:szCs w:val="20"/>
        </w:rPr>
        <w:t xml:space="preserve"> M. Jean-Michel BINET, </w:t>
      </w:r>
      <w:r w:rsidRPr="00802B1A">
        <w:rPr>
          <w:rFonts w:cstheme="minorHAnsi"/>
          <w:sz w:val="20"/>
          <w:szCs w:val="20"/>
          <w:lang w:eastAsia="fr-FR"/>
        </w:rPr>
        <w:t>M. Philippe POLOME,</w:t>
      </w:r>
      <w:r w:rsidRPr="000246BA">
        <w:rPr>
          <w:rFonts w:cstheme="minorHAnsi"/>
          <w:sz w:val="20"/>
          <w:szCs w:val="20"/>
          <w:lang w:eastAsia="fr-FR"/>
        </w:rPr>
        <w:t xml:space="preserve"> </w:t>
      </w:r>
      <w:r w:rsidRPr="00802B1A">
        <w:rPr>
          <w:rFonts w:cstheme="minorHAnsi"/>
          <w:sz w:val="20"/>
          <w:szCs w:val="20"/>
          <w:lang w:eastAsia="fr-FR"/>
        </w:rPr>
        <w:t>M. Olivier PERROT, M. Paul DIDIER.</w:t>
      </w:r>
    </w:p>
    <w:p w14:paraId="3B5DE903" w14:textId="77777777" w:rsidR="005115AB" w:rsidRDefault="005115AB" w:rsidP="005115AB">
      <w:pPr>
        <w:spacing w:line="240" w:lineRule="auto"/>
        <w:ind w:right="-142"/>
        <w:contextualSpacing/>
        <w:jc w:val="both"/>
        <w:rPr>
          <w:rFonts w:cstheme="minorHAnsi"/>
          <w:sz w:val="20"/>
          <w:szCs w:val="20"/>
          <w:lang w:eastAsia="fr-FR"/>
        </w:rPr>
      </w:pPr>
      <w:r w:rsidRPr="00802B1A">
        <w:rPr>
          <w:rFonts w:eastAsia="Times New Roman" w:cstheme="minorHAnsi"/>
          <w:b/>
          <w:bCs/>
          <w:sz w:val="20"/>
          <w:szCs w:val="20"/>
          <w:u w:val="single"/>
        </w:rPr>
        <w:t>Ont donné pouvoir</w:t>
      </w:r>
      <w:r w:rsidRPr="00802B1A">
        <w:rPr>
          <w:rFonts w:cstheme="minorHAnsi"/>
          <w:sz w:val="20"/>
          <w:szCs w:val="20"/>
          <w:lang w:eastAsia="fr-FR"/>
        </w:rPr>
        <w:t xml:space="preserve"> :</w:t>
      </w:r>
      <w:r w:rsidRPr="00802B1A">
        <w:rPr>
          <w:rFonts w:cstheme="minorHAnsi"/>
          <w:sz w:val="20"/>
          <w:szCs w:val="20"/>
        </w:rPr>
        <w:t xml:space="preserve"> </w:t>
      </w:r>
      <w:r w:rsidRPr="00802B1A">
        <w:rPr>
          <w:rFonts w:cstheme="minorHAnsi"/>
          <w:sz w:val="20"/>
          <w:szCs w:val="20"/>
          <w:lang w:eastAsia="fr-FR"/>
        </w:rPr>
        <w:t>M. Philippe PERARDEL</w:t>
      </w:r>
      <w:r>
        <w:rPr>
          <w:rFonts w:cstheme="minorHAnsi"/>
          <w:sz w:val="20"/>
          <w:szCs w:val="20"/>
          <w:lang w:eastAsia="fr-FR"/>
        </w:rPr>
        <w:t xml:space="preserve"> à M. François DANCOURT, </w:t>
      </w:r>
      <w:r w:rsidRPr="00802B1A">
        <w:rPr>
          <w:rFonts w:cstheme="minorHAnsi"/>
          <w:sz w:val="20"/>
          <w:szCs w:val="20"/>
          <w:lang w:eastAsia="fr-FR"/>
        </w:rPr>
        <w:t>Mme Valérie PERARDEL</w:t>
      </w:r>
      <w:r>
        <w:rPr>
          <w:rFonts w:cstheme="minorHAnsi"/>
          <w:sz w:val="20"/>
          <w:szCs w:val="20"/>
          <w:lang w:eastAsia="fr-FR"/>
        </w:rPr>
        <w:t xml:space="preserve"> à Mme Stéphanie FAURE</w:t>
      </w:r>
      <w:r w:rsidRPr="00802B1A">
        <w:rPr>
          <w:rFonts w:cstheme="minorHAnsi"/>
          <w:sz w:val="20"/>
          <w:szCs w:val="20"/>
          <w:lang w:eastAsia="fr-FR"/>
        </w:rPr>
        <w:t>, Mme Anne-Françoise GIBERT</w:t>
      </w:r>
      <w:r>
        <w:rPr>
          <w:rFonts w:cstheme="minorHAnsi"/>
          <w:sz w:val="20"/>
          <w:szCs w:val="20"/>
          <w:lang w:eastAsia="fr-FR"/>
        </w:rPr>
        <w:t xml:space="preserve"> à Mme Christel BOUSSARD, </w:t>
      </w:r>
      <w:r w:rsidRPr="00802B1A">
        <w:rPr>
          <w:rFonts w:cstheme="minorHAnsi"/>
          <w:sz w:val="20"/>
          <w:szCs w:val="20"/>
          <w:lang w:eastAsia="fr-FR"/>
        </w:rPr>
        <w:t xml:space="preserve">M. </w:t>
      </w:r>
      <w:r>
        <w:rPr>
          <w:rFonts w:cstheme="minorHAnsi"/>
          <w:sz w:val="20"/>
          <w:szCs w:val="20"/>
          <w:lang w:eastAsia="fr-FR"/>
        </w:rPr>
        <w:t xml:space="preserve">Thomas </w:t>
      </w:r>
      <w:r w:rsidRPr="00802B1A">
        <w:rPr>
          <w:rFonts w:cstheme="minorHAnsi"/>
          <w:sz w:val="20"/>
          <w:szCs w:val="20"/>
          <w:lang w:eastAsia="fr-FR"/>
        </w:rPr>
        <w:t>TEI</w:t>
      </w:r>
      <w:r>
        <w:rPr>
          <w:rFonts w:cstheme="minorHAnsi"/>
          <w:sz w:val="20"/>
          <w:szCs w:val="20"/>
          <w:lang w:eastAsia="fr-FR"/>
        </w:rPr>
        <w:t>LLON à Mme Béatrice DELORME</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rPr>
        <w:t>M.</w:t>
      </w:r>
      <w:r w:rsidRPr="00802B1A">
        <w:rPr>
          <w:rFonts w:cstheme="minorHAnsi"/>
          <w:sz w:val="20"/>
          <w:szCs w:val="20"/>
          <w:lang w:eastAsia="fr-FR"/>
        </w:rPr>
        <w:t xml:space="preserve"> Gérard BERTIN</w:t>
      </w:r>
      <w:r>
        <w:rPr>
          <w:rFonts w:cstheme="minorHAnsi"/>
          <w:sz w:val="20"/>
          <w:szCs w:val="20"/>
          <w:lang w:eastAsia="fr-FR"/>
        </w:rPr>
        <w:t xml:space="preserve"> à M. Joris RENAUD</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rPr>
        <w:t>Mme Annette COURTEIX</w:t>
      </w:r>
      <w:r>
        <w:rPr>
          <w:rFonts w:cstheme="minorHAnsi"/>
          <w:sz w:val="20"/>
          <w:szCs w:val="20"/>
        </w:rPr>
        <w:t xml:space="preserve"> à Philippe POLOME</w:t>
      </w:r>
      <w:r w:rsidRPr="00802B1A">
        <w:rPr>
          <w:rFonts w:cstheme="minorHAnsi"/>
          <w:sz w:val="20"/>
          <w:szCs w:val="20"/>
        </w:rPr>
        <w:t>,</w:t>
      </w:r>
      <w:r>
        <w:rPr>
          <w:rFonts w:cstheme="minorHAnsi"/>
          <w:sz w:val="20"/>
          <w:szCs w:val="20"/>
        </w:rPr>
        <w:t xml:space="preserve"> </w:t>
      </w:r>
      <w:r w:rsidRPr="00802B1A">
        <w:rPr>
          <w:rFonts w:cstheme="minorHAnsi"/>
          <w:sz w:val="20"/>
          <w:szCs w:val="20"/>
          <w:lang w:eastAsia="fr-FR"/>
        </w:rPr>
        <w:t xml:space="preserve">Mme </w:t>
      </w:r>
      <w:r>
        <w:rPr>
          <w:rFonts w:cstheme="minorHAnsi"/>
          <w:sz w:val="20"/>
          <w:szCs w:val="20"/>
          <w:lang w:eastAsia="fr-FR"/>
        </w:rPr>
        <w:t xml:space="preserve">Audrey </w:t>
      </w:r>
      <w:r w:rsidRPr="00802B1A">
        <w:rPr>
          <w:rFonts w:cstheme="minorHAnsi"/>
          <w:sz w:val="20"/>
          <w:szCs w:val="20"/>
          <w:lang w:eastAsia="fr-FR"/>
        </w:rPr>
        <w:t>GENESSON</w:t>
      </w:r>
      <w:r>
        <w:rPr>
          <w:rFonts w:cstheme="minorHAnsi"/>
          <w:sz w:val="20"/>
          <w:szCs w:val="20"/>
          <w:lang w:eastAsia="fr-FR"/>
        </w:rPr>
        <w:t xml:space="preserve"> à Mme Sophie PELLIS, </w:t>
      </w:r>
      <w:r w:rsidRPr="00802B1A">
        <w:rPr>
          <w:rFonts w:cstheme="minorHAnsi"/>
          <w:sz w:val="20"/>
          <w:szCs w:val="20"/>
          <w:lang w:eastAsia="fr-FR"/>
        </w:rPr>
        <w:t>M. Renaud GEORGE</w:t>
      </w:r>
      <w:r>
        <w:rPr>
          <w:rFonts w:cstheme="minorHAnsi"/>
          <w:sz w:val="20"/>
          <w:szCs w:val="20"/>
          <w:lang w:eastAsia="fr-FR"/>
        </w:rPr>
        <w:t xml:space="preserve"> à M. Olivier PERROT</w:t>
      </w:r>
      <w:r w:rsidRPr="00802B1A">
        <w:rPr>
          <w:rFonts w:cstheme="minorHAnsi"/>
          <w:sz w:val="20"/>
          <w:szCs w:val="20"/>
          <w:lang w:eastAsia="fr-FR"/>
        </w:rPr>
        <w:t>,</w:t>
      </w:r>
      <w:r>
        <w:rPr>
          <w:rFonts w:cstheme="minorHAnsi"/>
          <w:sz w:val="20"/>
          <w:szCs w:val="20"/>
          <w:lang w:eastAsia="fr-FR"/>
        </w:rPr>
        <w:t xml:space="preserve"> </w:t>
      </w:r>
      <w:r w:rsidRPr="00802B1A">
        <w:rPr>
          <w:rFonts w:cstheme="minorHAnsi"/>
          <w:sz w:val="20"/>
          <w:szCs w:val="20"/>
          <w:lang w:eastAsia="fr-FR"/>
        </w:rPr>
        <w:t xml:space="preserve">M. </w:t>
      </w:r>
      <w:r>
        <w:rPr>
          <w:rFonts w:cstheme="minorHAnsi"/>
          <w:sz w:val="20"/>
          <w:szCs w:val="20"/>
          <w:lang w:eastAsia="fr-FR"/>
        </w:rPr>
        <w:t xml:space="preserve">Philippe </w:t>
      </w:r>
      <w:r w:rsidRPr="00802B1A">
        <w:rPr>
          <w:rFonts w:cstheme="minorHAnsi"/>
          <w:sz w:val="20"/>
          <w:szCs w:val="20"/>
          <w:lang w:eastAsia="fr-FR"/>
        </w:rPr>
        <w:t>BIGOT</w:t>
      </w:r>
      <w:r>
        <w:rPr>
          <w:rFonts w:cstheme="minorHAnsi"/>
          <w:sz w:val="20"/>
          <w:szCs w:val="20"/>
          <w:lang w:eastAsia="fr-FR"/>
        </w:rPr>
        <w:t xml:space="preserve"> à M. Paul DIDIER.</w:t>
      </w:r>
      <w:r w:rsidRPr="00802B1A">
        <w:rPr>
          <w:rFonts w:cstheme="minorHAnsi"/>
          <w:sz w:val="20"/>
          <w:szCs w:val="20"/>
        </w:rPr>
        <w:t xml:space="preserve"> </w:t>
      </w:r>
    </w:p>
    <w:p w14:paraId="1CC0F9B9" w14:textId="77777777" w:rsidR="005115AB" w:rsidRPr="00802B1A" w:rsidRDefault="005115AB" w:rsidP="005115AB">
      <w:pPr>
        <w:spacing w:line="240" w:lineRule="auto"/>
        <w:ind w:right="-142"/>
        <w:contextualSpacing/>
        <w:jc w:val="both"/>
        <w:rPr>
          <w:rFonts w:cstheme="minorHAnsi"/>
          <w:sz w:val="20"/>
          <w:szCs w:val="20"/>
          <w:lang w:eastAsia="fr-FR"/>
        </w:rPr>
      </w:pPr>
      <w:r w:rsidRPr="000540C0">
        <w:rPr>
          <w:rFonts w:cstheme="minorHAnsi"/>
          <w:b/>
          <w:bCs/>
          <w:sz w:val="20"/>
          <w:szCs w:val="20"/>
          <w:u w:val="single"/>
          <w:lang w:eastAsia="fr-FR"/>
        </w:rPr>
        <w:t>Absent</w:t>
      </w:r>
      <w:r>
        <w:rPr>
          <w:rFonts w:cstheme="minorHAnsi"/>
          <w:b/>
          <w:bCs/>
          <w:sz w:val="20"/>
          <w:szCs w:val="20"/>
          <w:u w:val="single"/>
          <w:lang w:eastAsia="fr-FR"/>
        </w:rPr>
        <w:t>e</w:t>
      </w:r>
      <w:r w:rsidRPr="000540C0">
        <w:rPr>
          <w:rFonts w:cstheme="minorHAnsi"/>
          <w:b/>
          <w:bCs/>
          <w:sz w:val="20"/>
          <w:szCs w:val="20"/>
          <w:u w:val="single"/>
          <w:lang w:eastAsia="fr-FR"/>
        </w:rPr>
        <w:t>s</w:t>
      </w:r>
      <w:r>
        <w:rPr>
          <w:rFonts w:cstheme="minorHAnsi"/>
          <w:sz w:val="20"/>
          <w:szCs w:val="20"/>
          <w:lang w:eastAsia="fr-FR"/>
        </w:rPr>
        <w:t xml:space="preserve"> : </w:t>
      </w:r>
      <w:r w:rsidRPr="00802B1A">
        <w:rPr>
          <w:rFonts w:cstheme="minorHAnsi"/>
          <w:sz w:val="20"/>
          <w:szCs w:val="20"/>
          <w:lang w:eastAsia="fr-FR"/>
        </w:rPr>
        <w:t xml:space="preserve">Mme </w:t>
      </w:r>
      <w:r>
        <w:rPr>
          <w:rFonts w:cstheme="minorHAnsi"/>
          <w:sz w:val="20"/>
          <w:szCs w:val="20"/>
          <w:lang w:eastAsia="fr-FR"/>
        </w:rPr>
        <w:t xml:space="preserve">Sophie </w:t>
      </w:r>
      <w:r w:rsidRPr="00802B1A">
        <w:rPr>
          <w:rFonts w:cstheme="minorHAnsi"/>
          <w:sz w:val="20"/>
          <w:szCs w:val="20"/>
          <w:lang w:eastAsia="fr-FR"/>
        </w:rPr>
        <w:t>PICHON,</w:t>
      </w:r>
      <w:r>
        <w:rPr>
          <w:rFonts w:cstheme="minorHAnsi"/>
          <w:sz w:val="20"/>
          <w:szCs w:val="20"/>
          <w:lang w:eastAsia="fr-FR"/>
        </w:rPr>
        <w:t xml:space="preserve"> </w:t>
      </w:r>
      <w:r w:rsidRPr="00802B1A">
        <w:rPr>
          <w:rFonts w:cstheme="minorHAnsi"/>
          <w:sz w:val="20"/>
          <w:szCs w:val="20"/>
          <w:lang w:eastAsia="fr-FR"/>
        </w:rPr>
        <w:t>Mme Blandine BROCARD</w:t>
      </w:r>
    </w:p>
    <w:p w14:paraId="3238FBAF" w14:textId="77777777" w:rsidR="005115AB" w:rsidRPr="00802B1A" w:rsidRDefault="005115AB" w:rsidP="005115AB">
      <w:pPr>
        <w:spacing w:after="0" w:line="240" w:lineRule="auto"/>
        <w:ind w:right="-142"/>
        <w:contextualSpacing/>
        <w:jc w:val="both"/>
        <w:rPr>
          <w:rFonts w:cstheme="minorHAnsi"/>
          <w:sz w:val="20"/>
          <w:szCs w:val="20"/>
        </w:rPr>
      </w:pPr>
      <w:r w:rsidRPr="00802B1A">
        <w:rPr>
          <w:rFonts w:cstheme="minorHAnsi"/>
          <w:b/>
          <w:sz w:val="20"/>
          <w:szCs w:val="20"/>
          <w:u w:val="single"/>
        </w:rPr>
        <w:t>Secrétaire de séance</w:t>
      </w:r>
      <w:r w:rsidRPr="00802B1A">
        <w:rPr>
          <w:rFonts w:cstheme="minorHAnsi"/>
          <w:sz w:val="20"/>
          <w:szCs w:val="20"/>
        </w:rPr>
        <w:t xml:space="preserve"> : </w:t>
      </w:r>
      <w:r>
        <w:rPr>
          <w:rFonts w:cstheme="minorHAnsi"/>
          <w:sz w:val="20"/>
          <w:szCs w:val="20"/>
        </w:rPr>
        <w:t>Mme Sophie PELLIS</w:t>
      </w:r>
    </w:p>
    <w:p w14:paraId="2003F53C" w14:textId="09B042B0" w:rsidR="00E74B2F" w:rsidRPr="00802B1A" w:rsidRDefault="00E74B2F" w:rsidP="00B35420">
      <w:pPr>
        <w:spacing w:after="0" w:line="240" w:lineRule="auto"/>
        <w:ind w:right="-142"/>
        <w:jc w:val="both"/>
        <w:rPr>
          <w:rFonts w:cstheme="minorHAnsi"/>
          <w:sz w:val="20"/>
          <w:szCs w:val="20"/>
        </w:rPr>
      </w:pPr>
    </w:p>
    <w:p w14:paraId="04BF1DE3" w14:textId="3274133E" w:rsidR="00A750A4" w:rsidRPr="00802B1A" w:rsidRDefault="00A750A4" w:rsidP="00B35420">
      <w:pPr>
        <w:shd w:val="clear" w:color="auto" w:fill="17365D"/>
        <w:spacing w:after="120" w:line="360" w:lineRule="auto"/>
        <w:ind w:right="-142"/>
        <w:contextualSpacing/>
        <w:jc w:val="both"/>
        <w:rPr>
          <w:rFonts w:eastAsia="Calibri" w:cstheme="minorHAnsi"/>
          <w:sz w:val="20"/>
          <w:szCs w:val="20"/>
        </w:rPr>
      </w:pPr>
      <w:r w:rsidRPr="00802B1A">
        <w:rPr>
          <w:rFonts w:eastAsia="Calibri" w:cstheme="minorHAnsi"/>
          <w:b/>
          <w:caps/>
          <w:color w:val="FFFFFF"/>
          <w:sz w:val="20"/>
          <w:szCs w:val="20"/>
        </w:rPr>
        <w:t>202</w:t>
      </w:r>
      <w:r w:rsidR="009D5BE7">
        <w:rPr>
          <w:rFonts w:eastAsia="Calibri" w:cstheme="minorHAnsi"/>
          <w:b/>
          <w:caps/>
          <w:color w:val="FFFFFF"/>
          <w:sz w:val="20"/>
          <w:szCs w:val="20"/>
        </w:rPr>
        <w:t>6</w:t>
      </w:r>
      <w:r w:rsidR="00F238A6">
        <w:rPr>
          <w:rFonts w:eastAsia="Calibri" w:cstheme="minorHAnsi"/>
          <w:b/>
          <w:caps/>
          <w:color w:val="FFFFFF"/>
          <w:sz w:val="20"/>
          <w:szCs w:val="20"/>
        </w:rPr>
        <w:t>-</w:t>
      </w:r>
      <w:r w:rsidR="00167190">
        <w:rPr>
          <w:rFonts w:eastAsia="Calibri" w:cstheme="minorHAnsi"/>
          <w:b/>
          <w:caps/>
          <w:color w:val="FFFFFF"/>
          <w:sz w:val="20"/>
          <w:szCs w:val="20"/>
        </w:rPr>
        <w:t>02</w:t>
      </w:r>
      <w:r w:rsidR="00A83FEF">
        <w:rPr>
          <w:rFonts w:eastAsia="Calibri" w:cstheme="minorHAnsi"/>
          <w:b/>
          <w:caps/>
          <w:color w:val="FFFFFF"/>
          <w:sz w:val="20"/>
          <w:szCs w:val="20"/>
        </w:rPr>
        <w:t>) subvention e</w:t>
      </w:r>
      <w:r w:rsidR="00936F0E">
        <w:rPr>
          <w:rFonts w:eastAsia="Calibri" w:cstheme="minorHAnsi"/>
          <w:b/>
          <w:caps/>
          <w:color w:val="FFFFFF"/>
          <w:sz w:val="20"/>
          <w:szCs w:val="20"/>
        </w:rPr>
        <w:t>xceptionnelle association monqui-pong</w:t>
      </w:r>
    </w:p>
    <w:p w14:paraId="467F00A6" w14:textId="77777777" w:rsidR="008E3F65" w:rsidRDefault="008E3F65" w:rsidP="008E3F65">
      <w:pPr>
        <w:spacing w:after="0" w:line="240" w:lineRule="auto"/>
        <w:jc w:val="both"/>
        <w:rPr>
          <w:rFonts w:eastAsia="Calibri" w:cstheme="minorHAnsi"/>
          <w:bCs/>
          <w:sz w:val="20"/>
          <w:szCs w:val="20"/>
        </w:rPr>
      </w:pPr>
      <w:r w:rsidRPr="00845B6E">
        <w:rPr>
          <w:rFonts w:eastAsia="Calibri" w:cstheme="minorHAnsi"/>
          <w:bCs/>
          <w:sz w:val="20"/>
          <w:szCs w:val="20"/>
        </w:rPr>
        <w:t>L</w:t>
      </w:r>
      <w:r>
        <w:rPr>
          <w:rFonts w:eastAsia="Calibri" w:cstheme="minorHAnsi"/>
          <w:bCs/>
          <w:sz w:val="20"/>
          <w:szCs w:val="20"/>
        </w:rPr>
        <w:t xml:space="preserve">’association Monqui-Pong, acteur majeur du sport sur notre commune, organise un </w:t>
      </w:r>
      <w:r w:rsidRPr="00845B6E">
        <w:rPr>
          <w:rFonts w:eastAsia="Calibri" w:cstheme="minorHAnsi"/>
          <w:bCs/>
          <w:sz w:val="20"/>
          <w:szCs w:val="20"/>
        </w:rPr>
        <w:t xml:space="preserve">tournoi </w:t>
      </w:r>
      <w:r>
        <w:rPr>
          <w:rFonts w:eastAsia="Calibri" w:cstheme="minorHAnsi"/>
          <w:bCs/>
          <w:sz w:val="20"/>
          <w:szCs w:val="20"/>
        </w:rPr>
        <w:t xml:space="preserve">d’envergure </w:t>
      </w:r>
      <w:r w:rsidRPr="00845B6E">
        <w:rPr>
          <w:rFonts w:eastAsia="Calibri" w:cstheme="minorHAnsi"/>
          <w:bCs/>
          <w:sz w:val="20"/>
          <w:szCs w:val="20"/>
        </w:rPr>
        <w:t>national</w:t>
      </w:r>
      <w:r>
        <w:rPr>
          <w:rFonts w:eastAsia="Calibri" w:cstheme="minorHAnsi"/>
          <w:bCs/>
          <w:sz w:val="20"/>
          <w:szCs w:val="20"/>
        </w:rPr>
        <w:t>e</w:t>
      </w:r>
      <w:r w:rsidRPr="00845B6E">
        <w:rPr>
          <w:rFonts w:eastAsia="Calibri" w:cstheme="minorHAnsi"/>
          <w:bCs/>
          <w:sz w:val="20"/>
          <w:szCs w:val="20"/>
        </w:rPr>
        <w:t xml:space="preserve"> les 23 </w:t>
      </w:r>
      <w:r>
        <w:rPr>
          <w:rFonts w:eastAsia="Calibri" w:cstheme="minorHAnsi"/>
          <w:bCs/>
          <w:sz w:val="20"/>
          <w:szCs w:val="20"/>
        </w:rPr>
        <w:t>et</w:t>
      </w:r>
      <w:r w:rsidRPr="00845B6E">
        <w:rPr>
          <w:rFonts w:eastAsia="Calibri" w:cstheme="minorHAnsi"/>
          <w:bCs/>
          <w:sz w:val="20"/>
          <w:szCs w:val="20"/>
        </w:rPr>
        <w:t xml:space="preserve"> 24 mai 202</w:t>
      </w:r>
      <w:r>
        <w:rPr>
          <w:rFonts w:eastAsia="Calibri" w:cstheme="minorHAnsi"/>
          <w:bCs/>
          <w:sz w:val="20"/>
          <w:szCs w:val="20"/>
        </w:rPr>
        <w:t>6.</w:t>
      </w:r>
    </w:p>
    <w:p w14:paraId="1148BF04" w14:textId="77777777" w:rsidR="008E3F65" w:rsidRDefault="008E3F65" w:rsidP="008E3F65">
      <w:pPr>
        <w:spacing w:after="0" w:line="240" w:lineRule="auto"/>
        <w:jc w:val="both"/>
        <w:rPr>
          <w:rFonts w:eastAsia="Calibri" w:cstheme="minorHAnsi"/>
          <w:bCs/>
          <w:sz w:val="20"/>
          <w:szCs w:val="20"/>
        </w:rPr>
      </w:pPr>
      <w:r>
        <w:rPr>
          <w:rFonts w:eastAsia="Calibri" w:cstheme="minorHAnsi"/>
          <w:bCs/>
          <w:sz w:val="20"/>
          <w:szCs w:val="20"/>
        </w:rPr>
        <w:t>Cet évènement, qui mobilisera l’ensemble des licenciés et bénévoles de l’association, représente une vitrine importante pour le dynamisme sportif local.</w:t>
      </w:r>
    </w:p>
    <w:p w14:paraId="2ED4C6B5" w14:textId="77777777" w:rsidR="008E3F65" w:rsidRDefault="008E3F65" w:rsidP="008E3F65">
      <w:pPr>
        <w:spacing w:after="0" w:line="240" w:lineRule="auto"/>
        <w:jc w:val="both"/>
        <w:rPr>
          <w:rFonts w:eastAsia="Calibri" w:cstheme="minorHAnsi"/>
          <w:bCs/>
          <w:sz w:val="20"/>
          <w:szCs w:val="20"/>
        </w:rPr>
      </w:pPr>
      <w:r>
        <w:rPr>
          <w:rFonts w:eastAsia="Calibri" w:cstheme="minorHAnsi"/>
          <w:bCs/>
          <w:sz w:val="20"/>
          <w:szCs w:val="20"/>
        </w:rPr>
        <w:t>Afin de soutenir l’association dans la réalisation de cet évènement, la commune souhaite apporter une aide financière exceptionnelle. Cette subvention permettra de couvrir une partie des frais de logistique et de promotion. Elle témoigne de la reconnaissance par la commune du travail accompli par les dirigeants bénévoles et sa volonté de soutenir le sport de haut niveau et accessible à ses citoyens.</w:t>
      </w:r>
    </w:p>
    <w:p w14:paraId="33D7E7D2" w14:textId="77777777" w:rsidR="008E3F65" w:rsidRDefault="008E3F65" w:rsidP="008E3F65">
      <w:pPr>
        <w:spacing w:after="0" w:line="240" w:lineRule="auto"/>
        <w:jc w:val="both"/>
        <w:rPr>
          <w:rFonts w:eastAsia="Calibri" w:cstheme="minorHAnsi"/>
          <w:bCs/>
          <w:sz w:val="20"/>
          <w:szCs w:val="20"/>
        </w:rPr>
      </w:pPr>
    </w:p>
    <w:p w14:paraId="7CE52380" w14:textId="77777777" w:rsidR="008E3F65" w:rsidRDefault="008E3F65" w:rsidP="008E3F65">
      <w:pPr>
        <w:spacing w:after="0" w:line="240" w:lineRule="auto"/>
        <w:jc w:val="both"/>
        <w:rPr>
          <w:rFonts w:eastAsia="Calibri" w:cstheme="minorHAnsi"/>
          <w:bCs/>
          <w:sz w:val="20"/>
          <w:szCs w:val="20"/>
        </w:rPr>
      </w:pPr>
      <w:r w:rsidRPr="00C602D4">
        <w:rPr>
          <w:rFonts w:eastAsia="Calibri" w:cstheme="minorHAnsi"/>
          <w:b/>
          <w:sz w:val="20"/>
          <w:szCs w:val="20"/>
        </w:rPr>
        <w:t>VU</w:t>
      </w:r>
      <w:r>
        <w:rPr>
          <w:rFonts w:eastAsia="Calibri" w:cstheme="minorHAnsi"/>
          <w:bCs/>
          <w:sz w:val="20"/>
          <w:szCs w:val="20"/>
        </w:rPr>
        <w:t xml:space="preserve"> le Code Général des Collectivités Territoriales ;</w:t>
      </w:r>
    </w:p>
    <w:p w14:paraId="7D8FD8E3" w14:textId="77777777" w:rsidR="008E3F65" w:rsidRDefault="008E3F65" w:rsidP="008E3F65">
      <w:pPr>
        <w:spacing w:after="0" w:line="240" w:lineRule="auto"/>
        <w:jc w:val="both"/>
        <w:rPr>
          <w:rFonts w:eastAsia="Calibri" w:cstheme="minorHAnsi"/>
          <w:bCs/>
          <w:sz w:val="20"/>
          <w:szCs w:val="20"/>
        </w:rPr>
      </w:pPr>
      <w:r w:rsidRPr="00C602D4">
        <w:rPr>
          <w:rFonts w:eastAsia="Calibri" w:cstheme="minorHAnsi"/>
          <w:b/>
          <w:sz w:val="20"/>
          <w:szCs w:val="20"/>
        </w:rPr>
        <w:t>CONSIDERANT</w:t>
      </w:r>
      <w:r>
        <w:rPr>
          <w:rFonts w:eastAsia="Calibri" w:cstheme="minorHAnsi"/>
          <w:bCs/>
          <w:sz w:val="20"/>
          <w:szCs w:val="20"/>
        </w:rPr>
        <w:t xml:space="preserve"> l’intérêt public local découlant de la participation active des habitants de la commune à l’association Monqui-Pong et à l’évènement qu’elle organise ;</w:t>
      </w:r>
    </w:p>
    <w:p w14:paraId="1280722E" w14:textId="77777777" w:rsidR="008E3F65" w:rsidRDefault="008E3F65" w:rsidP="008E3F65">
      <w:pPr>
        <w:spacing w:after="0" w:line="240" w:lineRule="auto"/>
        <w:jc w:val="both"/>
        <w:rPr>
          <w:rFonts w:eastAsia="Calibri" w:cstheme="minorHAnsi"/>
          <w:bCs/>
          <w:sz w:val="20"/>
          <w:szCs w:val="20"/>
        </w:rPr>
      </w:pPr>
      <w:r w:rsidRPr="00C602D4">
        <w:rPr>
          <w:rFonts w:eastAsia="Calibri" w:cstheme="minorHAnsi"/>
          <w:b/>
          <w:sz w:val="20"/>
          <w:szCs w:val="20"/>
        </w:rPr>
        <w:t>CONSIDERANT</w:t>
      </w:r>
      <w:r>
        <w:rPr>
          <w:rFonts w:eastAsia="Calibri" w:cstheme="minorHAnsi"/>
          <w:bCs/>
          <w:sz w:val="20"/>
          <w:szCs w:val="20"/>
        </w:rPr>
        <w:t xml:space="preserve"> la volonté de la municipalité de soutenir les initiatives sportives structurantes à l’échelle du territoire ;</w:t>
      </w:r>
    </w:p>
    <w:p w14:paraId="64A90FF9" w14:textId="77777777" w:rsidR="008E3F65" w:rsidRPr="00845B6E" w:rsidRDefault="008E3F65" w:rsidP="008E3F65">
      <w:pPr>
        <w:spacing w:after="0" w:line="240" w:lineRule="auto"/>
        <w:jc w:val="both"/>
        <w:rPr>
          <w:rFonts w:eastAsia="Calibri" w:cstheme="minorHAnsi"/>
          <w:bCs/>
          <w:caps/>
          <w:sz w:val="20"/>
          <w:szCs w:val="20"/>
        </w:rPr>
      </w:pPr>
    </w:p>
    <w:p w14:paraId="0A0520E6" w14:textId="77777777" w:rsidR="008E3F65" w:rsidRPr="008E3F65" w:rsidRDefault="008E3F65" w:rsidP="008E3F65">
      <w:pPr>
        <w:ind w:right="-142"/>
        <w:jc w:val="both"/>
        <w:rPr>
          <w:rFonts w:eastAsia="Times New Roman" w:cstheme="minorHAnsi"/>
          <w:b/>
          <w:bCs/>
          <w:sz w:val="20"/>
          <w:szCs w:val="20"/>
          <w:lang w:eastAsia="fr-FR"/>
        </w:rPr>
      </w:pPr>
      <w:r w:rsidRPr="008E3F65">
        <w:rPr>
          <w:rFonts w:eastAsia="Times New Roman" w:cstheme="minorHAnsi"/>
          <w:b/>
          <w:bCs/>
          <w:sz w:val="20"/>
          <w:szCs w:val="20"/>
          <w:lang w:eastAsia="fr-FR"/>
        </w:rPr>
        <w:t>Après en avoir délibéré, le Conseil municipal à l’unanimité décide :</w:t>
      </w:r>
    </w:p>
    <w:p w14:paraId="7990D071" w14:textId="77777777" w:rsidR="008E3F65" w:rsidRDefault="008E3F65" w:rsidP="008E3F65">
      <w:pPr>
        <w:pStyle w:val="Paragraphedeliste"/>
        <w:numPr>
          <w:ilvl w:val="0"/>
          <w:numId w:val="23"/>
        </w:numPr>
        <w:spacing w:after="0" w:line="240" w:lineRule="auto"/>
        <w:jc w:val="both"/>
        <w:rPr>
          <w:rFonts w:eastAsia="Calibri" w:cstheme="minorHAnsi"/>
          <w:bCs/>
          <w:caps/>
          <w:sz w:val="20"/>
          <w:szCs w:val="20"/>
        </w:rPr>
      </w:pPr>
      <w:r w:rsidRPr="00960570">
        <w:rPr>
          <w:rFonts w:eastAsia="Calibri" w:cstheme="minorHAnsi"/>
          <w:b/>
          <w:caps/>
          <w:sz w:val="20"/>
          <w:szCs w:val="20"/>
        </w:rPr>
        <w:t>D’ATTRIBUER</w:t>
      </w:r>
      <w:r>
        <w:rPr>
          <w:rFonts w:eastAsia="Calibri" w:cstheme="minorHAnsi"/>
          <w:bCs/>
          <w:caps/>
          <w:sz w:val="20"/>
          <w:szCs w:val="20"/>
        </w:rPr>
        <w:t xml:space="preserve"> </w:t>
      </w:r>
      <w:r>
        <w:rPr>
          <w:rFonts w:eastAsia="Calibri" w:cstheme="minorHAnsi"/>
          <w:bCs/>
          <w:sz w:val="20"/>
          <w:szCs w:val="20"/>
        </w:rPr>
        <w:t>une subvention exceptionnelle d’un montant de 1 000 € à l’association Monqui-Pong ;</w:t>
      </w:r>
    </w:p>
    <w:p w14:paraId="43996BD9" w14:textId="77777777" w:rsidR="008E3F65" w:rsidRDefault="008E3F65" w:rsidP="008E3F65">
      <w:pPr>
        <w:pStyle w:val="Paragraphedeliste"/>
        <w:numPr>
          <w:ilvl w:val="0"/>
          <w:numId w:val="23"/>
        </w:numPr>
        <w:spacing w:after="0" w:line="240" w:lineRule="auto"/>
        <w:jc w:val="both"/>
        <w:rPr>
          <w:rFonts w:eastAsia="Calibri" w:cstheme="minorHAnsi"/>
          <w:bCs/>
          <w:caps/>
          <w:sz w:val="20"/>
          <w:szCs w:val="20"/>
        </w:rPr>
      </w:pPr>
      <w:r w:rsidRPr="00960570">
        <w:rPr>
          <w:rFonts w:eastAsia="Calibri" w:cstheme="minorHAnsi"/>
          <w:b/>
          <w:caps/>
          <w:sz w:val="20"/>
          <w:szCs w:val="20"/>
        </w:rPr>
        <w:t>DE PRECISER</w:t>
      </w:r>
      <w:r>
        <w:rPr>
          <w:rFonts w:eastAsia="Calibri" w:cstheme="minorHAnsi"/>
          <w:bCs/>
          <w:caps/>
          <w:sz w:val="20"/>
          <w:szCs w:val="20"/>
        </w:rPr>
        <w:t xml:space="preserve"> </w:t>
      </w:r>
      <w:r>
        <w:rPr>
          <w:rFonts w:eastAsia="Calibri" w:cstheme="minorHAnsi"/>
          <w:bCs/>
          <w:sz w:val="20"/>
          <w:szCs w:val="20"/>
        </w:rPr>
        <w:t>que cette aide est une contribution spécifique à l’organisation du tournoi de mai 2026 ;</w:t>
      </w:r>
    </w:p>
    <w:p w14:paraId="6FCB33C7" w14:textId="77777777" w:rsidR="008E3F65" w:rsidRDefault="008E3F65" w:rsidP="008E3F65">
      <w:pPr>
        <w:pStyle w:val="Paragraphedeliste"/>
        <w:numPr>
          <w:ilvl w:val="0"/>
          <w:numId w:val="23"/>
        </w:numPr>
        <w:spacing w:after="0" w:line="240" w:lineRule="auto"/>
        <w:jc w:val="both"/>
        <w:rPr>
          <w:rFonts w:eastAsia="Calibri" w:cstheme="minorHAnsi"/>
          <w:bCs/>
          <w:caps/>
          <w:sz w:val="20"/>
          <w:szCs w:val="20"/>
        </w:rPr>
      </w:pPr>
      <w:r w:rsidRPr="00960570">
        <w:rPr>
          <w:rFonts w:eastAsia="Calibri" w:cstheme="minorHAnsi"/>
          <w:b/>
          <w:caps/>
          <w:sz w:val="20"/>
          <w:szCs w:val="20"/>
        </w:rPr>
        <w:t>DE Dire</w:t>
      </w:r>
      <w:r>
        <w:rPr>
          <w:rFonts w:eastAsia="Calibri" w:cstheme="minorHAnsi"/>
          <w:bCs/>
          <w:caps/>
          <w:sz w:val="20"/>
          <w:szCs w:val="20"/>
        </w:rPr>
        <w:t xml:space="preserve"> </w:t>
      </w:r>
      <w:r>
        <w:rPr>
          <w:rFonts w:eastAsia="Calibri" w:cstheme="minorHAnsi"/>
          <w:bCs/>
          <w:sz w:val="20"/>
          <w:szCs w:val="20"/>
        </w:rPr>
        <w:t>que les crédits seront prévus au budget primitif 2026 ;</w:t>
      </w:r>
    </w:p>
    <w:p w14:paraId="618E523A" w14:textId="77777777" w:rsidR="008E3F65" w:rsidRPr="00B961F6" w:rsidRDefault="008E3F65" w:rsidP="008E3F65">
      <w:pPr>
        <w:pStyle w:val="Paragraphedeliste"/>
        <w:numPr>
          <w:ilvl w:val="0"/>
          <w:numId w:val="23"/>
        </w:numPr>
        <w:spacing w:after="0" w:line="240" w:lineRule="auto"/>
        <w:jc w:val="both"/>
        <w:rPr>
          <w:rFonts w:eastAsia="Calibri" w:cstheme="minorHAnsi"/>
          <w:bCs/>
          <w:caps/>
          <w:sz w:val="20"/>
          <w:szCs w:val="20"/>
        </w:rPr>
      </w:pPr>
      <w:r w:rsidRPr="00960570">
        <w:rPr>
          <w:rFonts w:eastAsia="Calibri" w:cstheme="minorHAnsi"/>
          <w:b/>
          <w:caps/>
          <w:sz w:val="20"/>
          <w:szCs w:val="20"/>
        </w:rPr>
        <w:t>d’autoriser</w:t>
      </w:r>
      <w:r>
        <w:rPr>
          <w:rFonts w:eastAsia="Calibri" w:cstheme="minorHAnsi"/>
          <w:bCs/>
          <w:caps/>
          <w:sz w:val="20"/>
          <w:szCs w:val="20"/>
        </w:rPr>
        <w:t xml:space="preserve"> </w:t>
      </w:r>
      <w:r>
        <w:rPr>
          <w:rFonts w:eastAsia="Calibri" w:cstheme="minorHAnsi"/>
          <w:bCs/>
          <w:sz w:val="20"/>
          <w:szCs w:val="20"/>
        </w:rPr>
        <w:t>Madame la Maire à signer tout document relatif à cette décision.</w:t>
      </w:r>
    </w:p>
    <w:p w14:paraId="2BF55B81" w14:textId="77777777" w:rsidR="008E3F65" w:rsidRDefault="008E3F65" w:rsidP="008E3F65">
      <w:pPr>
        <w:spacing w:after="0" w:line="240" w:lineRule="auto"/>
        <w:jc w:val="both"/>
        <w:rPr>
          <w:rFonts w:eastAsia="Calibri" w:cstheme="minorHAnsi"/>
          <w:bCs/>
          <w:caps/>
          <w:sz w:val="20"/>
          <w:szCs w:val="20"/>
        </w:rPr>
      </w:pPr>
    </w:p>
    <w:p w14:paraId="52D32706" w14:textId="77777777" w:rsidR="00936F0E" w:rsidRPr="00802B1A" w:rsidRDefault="00936F0E" w:rsidP="00B35420">
      <w:pPr>
        <w:spacing w:after="0" w:line="240" w:lineRule="auto"/>
        <w:ind w:right="-142"/>
        <w:jc w:val="both"/>
        <w:rPr>
          <w:rFonts w:eastAsia="Times New Roman" w:cstheme="minorHAnsi"/>
          <w:sz w:val="20"/>
          <w:szCs w:val="20"/>
          <w:lang w:eastAsia="fr-FR"/>
        </w:rPr>
      </w:pPr>
    </w:p>
    <w:p w14:paraId="164E1143" w14:textId="5AF33E01" w:rsidR="006458B2" w:rsidRPr="00802B1A" w:rsidRDefault="006458B2" w:rsidP="00B35420">
      <w:pPr>
        <w:spacing w:after="0" w:line="240" w:lineRule="auto"/>
        <w:ind w:right="-142"/>
        <w:contextualSpacing/>
        <w:jc w:val="both"/>
        <w:rPr>
          <w:rFonts w:eastAsia="Times New Roman" w:cstheme="minorHAnsi"/>
          <w:b/>
          <w:bCs/>
          <w:sz w:val="20"/>
          <w:szCs w:val="20"/>
        </w:rPr>
      </w:pPr>
      <w:r w:rsidRPr="00802B1A">
        <w:rPr>
          <w:rFonts w:cstheme="minorHAnsi"/>
          <w:b/>
          <w:bCs/>
          <w:sz w:val="20"/>
          <w:szCs w:val="20"/>
          <w:u w:val="single"/>
        </w:rPr>
        <w:t>VOTES</w:t>
      </w:r>
      <w:r w:rsidRPr="00802B1A">
        <w:rPr>
          <w:rFonts w:cstheme="minorHAnsi"/>
          <w:sz w:val="20"/>
          <w:szCs w:val="20"/>
        </w:rPr>
        <w:t> :</w:t>
      </w:r>
    </w:p>
    <w:p w14:paraId="3A686085" w14:textId="26E90AA4" w:rsidR="009D5BE7" w:rsidRDefault="006458B2" w:rsidP="00B35420">
      <w:pPr>
        <w:autoSpaceDE w:val="0"/>
        <w:autoSpaceDN w:val="0"/>
        <w:adjustRightInd w:val="0"/>
        <w:spacing w:after="0" w:line="240" w:lineRule="auto"/>
        <w:ind w:right="-142"/>
        <w:jc w:val="both"/>
        <w:rPr>
          <w:rFonts w:cstheme="minorHAnsi"/>
          <w:sz w:val="20"/>
          <w:szCs w:val="20"/>
        </w:rPr>
      </w:pPr>
      <w:r w:rsidRPr="00802B1A">
        <w:rPr>
          <w:rFonts w:cstheme="minorHAnsi"/>
          <w:sz w:val="20"/>
          <w:szCs w:val="20"/>
        </w:rPr>
        <w:t xml:space="preserve">Pour : </w:t>
      </w:r>
      <w:r w:rsidR="00FE34F0">
        <w:rPr>
          <w:rFonts w:cstheme="minorHAnsi"/>
          <w:sz w:val="20"/>
          <w:szCs w:val="20"/>
        </w:rPr>
        <w:t>21</w:t>
      </w:r>
    </w:p>
    <w:p w14:paraId="063F092A" w14:textId="554A0154" w:rsidR="005D3E1E" w:rsidRPr="00802B1A" w:rsidRDefault="005A2412" w:rsidP="00B35420">
      <w:pPr>
        <w:autoSpaceDE w:val="0"/>
        <w:autoSpaceDN w:val="0"/>
        <w:adjustRightInd w:val="0"/>
        <w:spacing w:after="0" w:line="240" w:lineRule="auto"/>
        <w:ind w:right="-142"/>
        <w:jc w:val="both"/>
        <w:rPr>
          <w:rFonts w:cstheme="minorHAnsi"/>
          <w:sz w:val="20"/>
          <w:szCs w:val="20"/>
        </w:rPr>
      </w:pPr>
      <w:r>
        <w:rPr>
          <w:rFonts w:cstheme="minorHAnsi"/>
          <w:sz w:val="20"/>
          <w:szCs w:val="20"/>
        </w:rPr>
        <w:t>C</w:t>
      </w:r>
      <w:r w:rsidR="006458B2" w:rsidRPr="00802B1A">
        <w:rPr>
          <w:rFonts w:cstheme="minorHAnsi"/>
          <w:sz w:val="20"/>
          <w:szCs w:val="20"/>
        </w:rPr>
        <w:t xml:space="preserve">ontre : </w:t>
      </w:r>
      <w:r w:rsidR="00FE34F0">
        <w:rPr>
          <w:rFonts w:cstheme="minorHAnsi"/>
          <w:sz w:val="20"/>
          <w:szCs w:val="20"/>
        </w:rPr>
        <w:t>0</w:t>
      </w:r>
    </w:p>
    <w:p w14:paraId="091D58C3" w14:textId="1321E5DC" w:rsidR="004C4A42" w:rsidRDefault="006458B2" w:rsidP="00B35420">
      <w:pPr>
        <w:spacing w:after="0" w:line="240" w:lineRule="auto"/>
        <w:ind w:right="-142"/>
        <w:jc w:val="both"/>
        <w:rPr>
          <w:rFonts w:eastAsia="Times New Roman" w:cstheme="minorHAnsi"/>
          <w:sz w:val="20"/>
          <w:szCs w:val="20"/>
        </w:rPr>
      </w:pPr>
      <w:r w:rsidRPr="00802B1A">
        <w:rPr>
          <w:rFonts w:cstheme="minorHAnsi"/>
          <w:sz w:val="20"/>
          <w:szCs w:val="20"/>
        </w:rPr>
        <w:t>Abstention </w:t>
      </w:r>
      <w:r w:rsidRPr="00D63866">
        <w:rPr>
          <w:rFonts w:cstheme="minorHAnsi"/>
          <w:sz w:val="20"/>
          <w:szCs w:val="20"/>
        </w:rPr>
        <w:t xml:space="preserve">: </w:t>
      </w:r>
      <w:r w:rsidR="00FE34F0">
        <w:rPr>
          <w:rFonts w:cstheme="minorHAnsi"/>
          <w:sz w:val="20"/>
          <w:szCs w:val="20"/>
        </w:rPr>
        <w:t>0</w:t>
      </w:r>
    </w:p>
    <w:p w14:paraId="671059B1" w14:textId="77777777" w:rsidR="004B1B2A" w:rsidRPr="00802B1A" w:rsidRDefault="004B1B2A" w:rsidP="00B35420">
      <w:pPr>
        <w:spacing w:after="0" w:line="240" w:lineRule="auto"/>
        <w:ind w:right="-142"/>
        <w:jc w:val="both"/>
        <w:rPr>
          <w:rFonts w:eastAsia="Times New Roman" w:cstheme="minorHAnsi"/>
          <w:b/>
          <w:bCs/>
          <w:sz w:val="20"/>
          <w:szCs w:val="20"/>
        </w:rPr>
      </w:pPr>
    </w:p>
    <w:p w14:paraId="29DFC27A" w14:textId="5AC0C8AE" w:rsidR="00D972F2" w:rsidRPr="00802B1A" w:rsidRDefault="004C4A42" w:rsidP="00B35420">
      <w:pPr>
        <w:spacing w:after="0" w:line="240" w:lineRule="auto"/>
        <w:ind w:left="5670" w:right="-142"/>
        <w:contextualSpacing/>
        <w:jc w:val="center"/>
        <w:rPr>
          <w:rFonts w:eastAsia="Times New Roman" w:cstheme="minorHAnsi"/>
          <w:b/>
          <w:bCs/>
          <w:sz w:val="20"/>
          <w:szCs w:val="20"/>
        </w:rPr>
      </w:pPr>
      <w:r w:rsidRPr="00802B1A">
        <w:rPr>
          <w:rFonts w:eastAsia="Times New Roman" w:cstheme="minorHAnsi"/>
          <w:b/>
          <w:bCs/>
          <w:sz w:val="20"/>
          <w:szCs w:val="20"/>
        </w:rPr>
        <w:t xml:space="preserve">    </w:t>
      </w:r>
      <w:r w:rsidR="00D972F2" w:rsidRPr="00802B1A">
        <w:rPr>
          <w:rFonts w:eastAsia="Times New Roman" w:cstheme="minorHAnsi"/>
          <w:b/>
          <w:bCs/>
          <w:sz w:val="20"/>
          <w:szCs w:val="20"/>
        </w:rPr>
        <w:t>POUR EXTRAIT CONFORME,</w:t>
      </w:r>
    </w:p>
    <w:p w14:paraId="08348636" w14:textId="4AC03250" w:rsidR="00D972F2"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La secrétaire de séance,</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00A771AE" w:rsidRPr="00802B1A">
        <w:rPr>
          <w:rFonts w:eastAsia="Times New Roman" w:cstheme="minorHAnsi"/>
          <w:b/>
          <w:bCs/>
          <w:sz w:val="20"/>
          <w:szCs w:val="20"/>
        </w:rPr>
        <w:tab/>
      </w:r>
      <w:r w:rsidRPr="00802B1A">
        <w:rPr>
          <w:rFonts w:eastAsia="Times New Roman" w:cstheme="minorHAnsi"/>
          <w:b/>
          <w:bCs/>
          <w:sz w:val="20"/>
          <w:szCs w:val="20"/>
        </w:rPr>
        <w:t>La Maire,</w:t>
      </w:r>
    </w:p>
    <w:p w14:paraId="71D8835D" w14:textId="48AEC331" w:rsidR="007E5580" w:rsidRPr="00802B1A" w:rsidRDefault="00D972F2" w:rsidP="00B35420">
      <w:pPr>
        <w:spacing w:after="0" w:line="240" w:lineRule="auto"/>
        <w:ind w:right="-142"/>
        <w:jc w:val="both"/>
        <w:rPr>
          <w:rFonts w:eastAsia="Times New Roman" w:cstheme="minorHAnsi"/>
          <w:b/>
          <w:bCs/>
          <w:sz w:val="20"/>
          <w:szCs w:val="20"/>
        </w:rPr>
      </w:pPr>
      <w:r w:rsidRPr="00802B1A">
        <w:rPr>
          <w:rFonts w:eastAsia="Times New Roman" w:cstheme="minorHAnsi"/>
          <w:b/>
          <w:bCs/>
          <w:sz w:val="20"/>
          <w:szCs w:val="20"/>
        </w:rPr>
        <w:t>Sophie PELLIS</w:t>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r>
      <w:r w:rsidRPr="00802B1A">
        <w:rPr>
          <w:rFonts w:eastAsia="Times New Roman" w:cstheme="minorHAnsi"/>
          <w:b/>
          <w:bCs/>
          <w:sz w:val="20"/>
          <w:szCs w:val="20"/>
        </w:rPr>
        <w:tab/>
        <w:t>Béatrice DELORME</w:t>
      </w:r>
    </w:p>
    <w:sectPr w:rsidR="007E5580" w:rsidRPr="00802B1A" w:rsidSect="009C6379">
      <w:footerReference w:type="default" r:id="rId10"/>
      <w:pgSz w:w="11906" w:h="16838"/>
      <w:pgMar w:top="851"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D2BFC" w14:textId="77777777" w:rsidR="000A2219" w:rsidRDefault="000A2219" w:rsidP="004B4E51">
      <w:pPr>
        <w:spacing w:after="0" w:line="240" w:lineRule="auto"/>
      </w:pPr>
      <w:r>
        <w:separator/>
      </w:r>
    </w:p>
  </w:endnote>
  <w:endnote w:type="continuationSeparator" w:id="0">
    <w:p w14:paraId="4D4FD428" w14:textId="77777777" w:rsidR="000A2219" w:rsidRDefault="000A2219" w:rsidP="004B4E51">
      <w:pPr>
        <w:spacing w:after="0" w:line="240" w:lineRule="auto"/>
      </w:pPr>
      <w:r>
        <w:continuationSeparator/>
      </w:r>
    </w:p>
  </w:endnote>
  <w:endnote w:type="continuationNotice" w:id="1">
    <w:p w14:paraId="0BF89CE7" w14:textId="77777777" w:rsidR="000A2219" w:rsidRDefault="000A2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Segoe UI Symbol"/>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740B" w14:textId="0CE402BA" w:rsidR="00582F8A" w:rsidRPr="009C6379" w:rsidRDefault="00582F8A" w:rsidP="00582F8A">
    <w:pPr>
      <w:tabs>
        <w:tab w:val="center" w:pos="4536"/>
        <w:tab w:val="right" w:pos="9072"/>
      </w:tabs>
      <w:spacing w:after="0" w:line="240" w:lineRule="auto"/>
      <w:jc w:val="center"/>
      <w:rPr>
        <w:rFonts w:ascii="Times New Roman" w:hAnsi="Times New Roman"/>
        <w:sz w:val="16"/>
        <w:szCs w:val="16"/>
      </w:rPr>
    </w:pPr>
    <w:r w:rsidRPr="009C6379">
      <w:rPr>
        <w:rFonts w:ascii="Times New Roman" w:hAnsi="Times New Roman"/>
        <w:sz w:val="16"/>
        <w:szCs w:val="16"/>
      </w:rPr>
      <w:t xml:space="preserve">Saint-Germain-au-Mont-d’Or – Conseil municipal du </w:t>
    </w:r>
    <w:r w:rsidR="0084182A">
      <w:rPr>
        <w:rFonts w:ascii="Times New Roman" w:hAnsi="Times New Roman"/>
        <w:sz w:val="16"/>
        <w:szCs w:val="16"/>
      </w:rPr>
      <w:t>26 janvier 2026</w:t>
    </w:r>
  </w:p>
  <w:p w14:paraId="2717F01D" w14:textId="26FF15DD" w:rsidR="007E5580" w:rsidRPr="009C6379" w:rsidRDefault="007E5580" w:rsidP="009C63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E409" w14:textId="77777777" w:rsidR="000A2219" w:rsidRDefault="000A2219" w:rsidP="004B4E51">
      <w:pPr>
        <w:spacing w:after="0" w:line="240" w:lineRule="auto"/>
      </w:pPr>
      <w:r>
        <w:separator/>
      </w:r>
    </w:p>
  </w:footnote>
  <w:footnote w:type="continuationSeparator" w:id="0">
    <w:p w14:paraId="22CABB81" w14:textId="77777777" w:rsidR="000A2219" w:rsidRDefault="000A2219" w:rsidP="004B4E51">
      <w:pPr>
        <w:spacing w:after="0" w:line="240" w:lineRule="auto"/>
      </w:pPr>
      <w:r>
        <w:continuationSeparator/>
      </w:r>
    </w:p>
  </w:footnote>
  <w:footnote w:type="continuationNotice" w:id="1">
    <w:p w14:paraId="3B227F84" w14:textId="77777777" w:rsidR="000A2219" w:rsidRDefault="000A22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9C"/>
    <w:multiLevelType w:val="hybridMultilevel"/>
    <w:tmpl w:val="4A8A2588"/>
    <w:lvl w:ilvl="0" w:tplc="2DDA4D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B234B"/>
    <w:multiLevelType w:val="multilevel"/>
    <w:tmpl w:val="62DC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2987"/>
    <w:multiLevelType w:val="hybridMultilevel"/>
    <w:tmpl w:val="A6EC4BE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27B4C"/>
    <w:multiLevelType w:val="hybridMultilevel"/>
    <w:tmpl w:val="D318F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46E69"/>
    <w:multiLevelType w:val="hybridMultilevel"/>
    <w:tmpl w:val="F9BAE600"/>
    <w:lvl w:ilvl="0" w:tplc="B3F698E0">
      <w:start w:val="1"/>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B6D8D"/>
    <w:multiLevelType w:val="hybridMultilevel"/>
    <w:tmpl w:val="CB6EBDC8"/>
    <w:lvl w:ilvl="0" w:tplc="832CCC4A">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C1C95"/>
    <w:multiLevelType w:val="hybridMultilevel"/>
    <w:tmpl w:val="772096D0"/>
    <w:lvl w:ilvl="0" w:tplc="734CAF4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D87D16"/>
    <w:multiLevelType w:val="hybridMultilevel"/>
    <w:tmpl w:val="16DE8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E03087"/>
    <w:multiLevelType w:val="multilevel"/>
    <w:tmpl w:val="DBF838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9ED2BC3"/>
    <w:multiLevelType w:val="hybridMultilevel"/>
    <w:tmpl w:val="32DED1A0"/>
    <w:lvl w:ilvl="0" w:tplc="07D8692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B866255"/>
    <w:multiLevelType w:val="hybridMultilevel"/>
    <w:tmpl w:val="2CEE237E"/>
    <w:lvl w:ilvl="0" w:tplc="EE2CAB70">
      <w:start w:val="1"/>
      <w:numFmt w:val="bullet"/>
      <w:lvlText w:val=""/>
      <w:lvlJc w:val="left"/>
      <w:pPr>
        <w:ind w:left="720" w:hanging="360"/>
      </w:pPr>
      <w:rPr>
        <w:rFonts w:ascii="Symbol" w:hAnsi="Symbol" w:hint="default"/>
      </w:rPr>
    </w:lvl>
    <w:lvl w:ilvl="1" w:tplc="837C92BC">
      <w:start w:val="1"/>
      <w:numFmt w:val="bullet"/>
      <w:lvlText w:val="o"/>
      <w:lvlJc w:val="left"/>
      <w:pPr>
        <w:ind w:left="1440" w:hanging="360"/>
      </w:pPr>
      <w:rPr>
        <w:rFonts w:ascii="Courier New" w:hAnsi="Courier New" w:hint="default"/>
      </w:rPr>
    </w:lvl>
    <w:lvl w:ilvl="2" w:tplc="CB6EC824">
      <w:start w:val="1"/>
      <w:numFmt w:val="bullet"/>
      <w:lvlText w:val=""/>
      <w:lvlJc w:val="left"/>
      <w:pPr>
        <w:ind w:left="2160" w:hanging="360"/>
      </w:pPr>
      <w:rPr>
        <w:rFonts w:ascii="Wingdings" w:hAnsi="Wingdings" w:hint="default"/>
      </w:rPr>
    </w:lvl>
    <w:lvl w:ilvl="3" w:tplc="AE56CCA6">
      <w:start w:val="1"/>
      <w:numFmt w:val="bullet"/>
      <w:lvlText w:val=""/>
      <w:lvlJc w:val="left"/>
      <w:pPr>
        <w:ind w:left="2880" w:hanging="360"/>
      </w:pPr>
      <w:rPr>
        <w:rFonts w:ascii="Symbol" w:hAnsi="Symbol" w:hint="default"/>
      </w:rPr>
    </w:lvl>
    <w:lvl w:ilvl="4" w:tplc="A8B81130">
      <w:start w:val="1"/>
      <w:numFmt w:val="bullet"/>
      <w:lvlText w:val="o"/>
      <w:lvlJc w:val="left"/>
      <w:pPr>
        <w:ind w:left="3600" w:hanging="360"/>
      </w:pPr>
      <w:rPr>
        <w:rFonts w:ascii="Courier New" w:hAnsi="Courier New" w:hint="default"/>
      </w:rPr>
    </w:lvl>
    <w:lvl w:ilvl="5" w:tplc="DD00CBAE">
      <w:start w:val="1"/>
      <w:numFmt w:val="bullet"/>
      <w:lvlText w:val=""/>
      <w:lvlJc w:val="left"/>
      <w:pPr>
        <w:ind w:left="4320" w:hanging="360"/>
      </w:pPr>
      <w:rPr>
        <w:rFonts w:ascii="Wingdings" w:hAnsi="Wingdings" w:hint="default"/>
      </w:rPr>
    </w:lvl>
    <w:lvl w:ilvl="6" w:tplc="6AC8EF72">
      <w:start w:val="1"/>
      <w:numFmt w:val="bullet"/>
      <w:lvlText w:val=""/>
      <w:lvlJc w:val="left"/>
      <w:pPr>
        <w:ind w:left="5040" w:hanging="360"/>
      </w:pPr>
      <w:rPr>
        <w:rFonts w:ascii="Symbol" w:hAnsi="Symbol" w:hint="default"/>
      </w:rPr>
    </w:lvl>
    <w:lvl w:ilvl="7" w:tplc="7EFE66FC">
      <w:start w:val="1"/>
      <w:numFmt w:val="bullet"/>
      <w:lvlText w:val="o"/>
      <w:lvlJc w:val="left"/>
      <w:pPr>
        <w:ind w:left="5760" w:hanging="360"/>
      </w:pPr>
      <w:rPr>
        <w:rFonts w:ascii="Courier New" w:hAnsi="Courier New" w:hint="default"/>
      </w:rPr>
    </w:lvl>
    <w:lvl w:ilvl="8" w:tplc="2EACD09A">
      <w:start w:val="1"/>
      <w:numFmt w:val="bullet"/>
      <w:lvlText w:val=""/>
      <w:lvlJc w:val="left"/>
      <w:pPr>
        <w:ind w:left="6480" w:hanging="360"/>
      </w:pPr>
      <w:rPr>
        <w:rFonts w:ascii="Wingdings" w:hAnsi="Wingdings" w:hint="default"/>
      </w:rPr>
    </w:lvl>
  </w:abstractNum>
  <w:abstractNum w:abstractNumId="11" w15:restartNumberingAfterBreak="0">
    <w:nsid w:val="2DF710B7"/>
    <w:multiLevelType w:val="hybridMultilevel"/>
    <w:tmpl w:val="5B88E502"/>
    <w:lvl w:ilvl="0" w:tplc="D1DA3494">
      <w:numFmt w:val="bullet"/>
      <w:lvlText w:val="-"/>
      <w:lvlJc w:val="left"/>
      <w:pPr>
        <w:ind w:left="3905" w:hanging="360"/>
      </w:pPr>
      <w:rPr>
        <w:rFonts w:ascii="Calibri" w:eastAsia="Times New Roman" w:hAnsi="Calibri" w:cs="Calibri" w:hint="default"/>
      </w:rPr>
    </w:lvl>
    <w:lvl w:ilvl="1" w:tplc="040C0003">
      <w:start w:val="1"/>
      <w:numFmt w:val="bullet"/>
      <w:lvlText w:val="o"/>
      <w:lvlJc w:val="left"/>
      <w:pPr>
        <w:ind w:left="4625" w:hanging="360"/>
      </w:pPr>
      <w:rPr>
        <w:rFonts w:ascii="Courier New" w:hAnsi="Courier New" w:cs="Courier New" w:hint="default"/>
      </w:rPr>
    </w:lvl>
    <w:lvl w:ilvl="2" w:tplc="040C0005" w:tentative="1">
      <w:start w:val="1"/>
      <w:numFmt w:val="bullet"/>
      <w:lvlText w:val=""/>
      <w:lvlJc w:val="left"/>
      <w:pPr>
        <w:ind w:left="5345" w:hanging="360"/>
      </w:pPr>
      <w:rPr>
        <w:rFonts w:ascii="Wingdings" w:hAnsi="Wingdings" w:hint="default"/>
      </w:rPr>
    </w:lvl>
    <w:lvl w:ilvl="3" w:tplc="040C0001" w:tentative="1">
      <w:start w:val="1"/>
      <w:numFmt w:val="bullet"/>
      <w:lvlText w:val=""/>
      <w:lvlJc w:val="left"/>
      <w:pPr>
        <w:ind w:left="6065" w:hanging="360"/>
      </w:pPr>
      <w:rPr>
        <w:rFonts w:ascii="Symbol" w:hAnsi="Symbol" w:hint="default"/>
      </w:rPr>
    </w:lvl>
    <w:lvl w:ilvl="4" w:tplc="040C0003" w:tentative="1">
      <w:start w:val="1"/>
      <w:numFmt w:val="bullet"/>
      <w:lvlText w:val="o"/>
      <w:lvlJc w:val="left"/>
      <w:pPr>
        <w:ind w:left="6785" w:hanging="360"/>
      </w:pPr>
      <w:rPr>
        <w:rFonts w:ascii="Courier New" w:hAnsi="Courier New" w:cs="Courier New" w:hint="default"/>
      </w:rPr>
    </w:lvl>
    <w:lvl w:ilvl="5" w:tplc="040C0005" w:tentative="1">
      <w:start w:val="1"/>
      <w:numFmt w:val="bullet"/>
      <w:lvlText w:val=""/>
      <w:lvlJc w:val="left"/>
      <w:pPr>
        <w:ind w:left="7505" w:hanging="360"/>
      </w:pPr>
      <w:rPr>
        <w:rFonts w:ascii="Wingdings" w:hAnsi="Wingdings" w:hint="default"/>
      </w:rPr>
    </w:lvl>
    <w:lvl w:ilvl="6" w:tplc="040C0001" w:tentative="1">
      <w:start w:val="1"/>
      <w:numFmt w:val="bullet"/>
      <w:lvlText w:val=""/>
      <w:lvlJc w:val="left"/>
      <w:pPr>
        <w:ind w:left="8225" w:hanging="360"/>
      </w:pPr>
      <w:rPr>
        <w:rFonts w:ascii="Symbol" w:hAnsi="Symbol" w:hint="default"/>
      </w:rPr>
    </w:lvl>
    <w:lvl w:ilvl="7" w:tplc="040C0003" w:tentative="1">
      <w:start w:val="1"/>
      <w:numFmt w:val="bullet"/>
      <w:lvlText w:val="o"/>
      <w:lvlJc w:val="left"/>
      <w:pPr>
        <w:ind w:left="8945" w:hanging="360"/>
      </w:pPr>
      <w:rPr>
        <w:rFonts w:ascii="Courier New" w:hAnsi="Courier New" w:cs="Courier New" w:hint="default"/>
      </w:rPr>
    </w:lvl>
    <w:lvl w:ilvl="8" w:tplc="040C0005" w:tentative="1">
      <w:start w:val="1"/>
      <w:numFmt w:val="bullet"/>
      <w:lvlText w:val=""/>
      <w:lvlJc w:val="left"/>
      <w:pPr>
        <w:ind w:left="9665" w:hanging="360"/>
      </w:pPr>
      <w:rPr>
        <w:rFonts w:ascii="Wingdings" w:hAnsi="Wingdings" w:hint="default"/>
      </w:rPr>
    </w:lvl>
  </w:abstractNum>
  <w:abstractNum w:abstractNumId="12" w15:restartNumberingAfterBreak="0">
    <w:nsid w:val="46E03845"/>
    <w:multiLevelType w:val="hybridMultilevel"/>
    <w:tmpl w:val="68FC02B2"/>
    <w:lvl w:ilvl="0" w:tplc="E992335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002112"/>
    <w:multiLevelType w:val="hybridMultilevel"/>
    <w:tmpl w:val="DD78D98E"/>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14" w15:restartNumberingAfterBreak="0">
    <w:nsid w:val="5A096022"/>
    <w:multiLevelType w:val="hybridMultilevel"/>
    <w:tmpl w:val="980EEB64"/>
    <w:lvl w:ilvl="0" w:tplc="34BC7164">
      <w:numFmt w:val="bullet"/>
      <w:lvlText w:val="-"/>
      <w:lvlJc w:val="left"/>
      <w:pPr>
        <w:ind w:left="720" w:hanging="360"/>
      </w:pPr>
      <w:rPr>
        <w:rFonts w:ascii="Calibri" w:eastAsiaTheme="minorHAnsi" w:hAnsi="Calibri" w:cs="Calibri" w:hint="default"/>
        <w:b/>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973CB5"/>
    <w:multiLevelType w:val="hybridMultilevel"/>
    <w:tmpl w:val="6DCCBFD2"/>
    <w:lvl w:ilvl="0" w:tplc="22BE1ADA">
      <w:start w:val="7"/>
      <w:numFmt w:val="bullet"/>
      <w:lvlText w:val=""/>
      <w:lvlJc w:val="left"/>
      <w:pPr>
        <w:ind w:left="720" w:hanging="360"/>
      </w:pPr>
      <w:rPr>
        <w:rFonts w:ascii="Symbol" w:eastAsia="NSimSun" w:hAnsi="Symbol"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1">
    <w:nsid w:val="5F725D2B"/>
    <w:multiLevelType w:val="hybridMultilevel"/>
    <w:tmpl w:val="E6B8B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44112D"/>
    <w:multiLevelType w:val="multilevel"/>
    <w:tmpl w:val="3E0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80FB8"/>
    <w:multiLevelType w:val="multilevel"/>
    <w:tmpl w:val="899EF03E"/>
    <w:lvl w:ilvl="0">
      <w:start w:val="1"/>
      <w:numFmt w:val="bullet"/>
      <w:lvlText w:val=""/>
      <w:lvlJc w:val="left"/>
      <w:pPr>
        <w:tabs>
          <w:tab w:val="num" w:pos="726"/>
        </w:tabs>
        <w:ind w:left="726" w:hanging="360"/>
      </w:pPr>
      <w:rPr>
        <w:rFonts w:ascii="Symbol" w:hAnsi="Symbol" w:hint="default"/>
        <w:sz w:val="20"/>
      </w:rPr>
    </w:lvl>
    <w:lvl w:ilvl="1" w:tentative="1">
      <w:start w:val="1"/>
      <w:numFmt w:val="bullet"/>
      <w:lvlText w:val="o"/>
      <w:lvlJc w:val="left"/>
      <w:pPr>
        <w:tabs>
          <w:tab w:val="num" w:pos="1446"/>
        </w:tabs>
        <w:ind w:left="1446" w:hanging="360"/>
      </w:pPr>
      <w:rPr>
        <w:rFonts w:ascii="Courier New" w:hAnsi="Courier New" w:hint="default"/>
        <w:sz w:val="20"/>
      </w:rPr>
    </w:lvl>
    <w:lvl w:ilvl="2" w:tentative="1">
      <w:start w:val="1"/>
      <w:numFmt w:val="bullet"/>
      <w:lvlText w:val=""/>
      <w:lvlJc w:val="left"/>
      <w:pPr>
        <w:tabs>
          <w:tab w:val="num" w:pos="2166"/>
        </w:tabs>
        <w:ind w:left="2166" w:hanging="360"/>
      </w:pPr>
      <w:rPr>
        <w:rFonts w:ascii="Wingdings" w:hAnsi="Wingdings" w:hint="default"/>
        <w:sz w:val="20"/>
      </w:rPr>
    </w:lvl>
    <w:lvl w:ilvl="3" w:tentative="1">
      <w:start w:val="1"/>
      <w:numFmt w:val="bullet"/>
      <w:lvlText w:val=""/>
      <w:lvlJc w:val="left"/>
      <w:pPr>
        <w:tabs>
          <w:tab w:val="num" w:pos="2886"/>
        </w:tabs>
        <w:ind w:left="2886" w:hanging="360"/>
      </w:pPr>
      <w:rPr>
        <w:rFonts w:ascii="Wingdings" w:hAnsi="Wingdings" w:hint="default"/>
        <w:sz w:val="20"/>
      </w:rPr>
    </w:lvl>
    <w:lvl w:ilvl="4" w:tentative="1">
      <w:start w:val="1"/>
      <w:numFmt w:val="bullet"/>
      <w:lvlText w:val=""/>
      <w:lvlJc w:val="left"/>
      <w:pPr>
        <w:tabs>
          <w:tab w:val="num" w:pos="3606"/>
        </w:tabs>
        <w:ind w:left="3606" w:hanging="360"/>
      </w:pPr>
      <w:rPr>
        <w:rFonts w:ascii="Wingdings" w:hAnsi="Wingdings" w:hint="default"/>
        <w:sz w:val="20"/>
      </w:rPr>
    </w:lvl>
    <w:lvl w:ilvl="5" w:tentative="1">
      <w:start w:val="1"/>
      <w:numFmt w:val="bullet"/>
      <w:lvlText w:val=""/>
      <w:lvlJc w:val="left"/>
      <w:pPr>
        <w:tabs>
          <w:tab w:val="num" w:pos="4326"/>
        </w:tabs>
        <w:ind w:left="4326" w:hanging="360"/>
      </w:pPr>
      <w:rPr>
        <w:rFonts w:ascii="Wingdings" w:hAnsi="Wingdings" w:hint="default"/>
        <w:sz w:val="20"/>
      </w:rPr>
    </w:lvl>
    <w:lvl w:ilvl="6" w:tentative="1">
      <w:start w:val="1"/>
      <w:numFmt w:val="bullet"/>
      <w:lvlText w:val=""/>
      <w:lvlJc w:val="left"/>
      <w:pPr>
        <w:tabs>
          <w:tab w:val="num" w:pos="5046"/>
        </w:tabs>
        <w:ind w:left="5046" w:hanging="360"/>
      </w:pPr>
      <w:rPr>
        <w:rFonts w:ascii="Wingdings" w:hAnsi="Wingdings" w:hint="default"/>
        <w:sz w:val="20"/>
      </w:rPr>
    </w:lvl>
    <w:lvl w:ilvl="7" w:tentative="1">
      <w:start w:val="1"/>
      <w:numFmt w:val="bullet"/>
      <w:lvlText w:val=""/>
      <w:lvlJc w:val="left"/>
      <w:pPr>
        <w:tabs>
          <w:tab w:val="num" w:pos="5766"/>
        </w:tabs>
        <w:ind w:left="5766" w:hanging="360"/>
      </w:pPr>
      <w:rPr>
        <w:rFonts w:ascii="Wingdings" w:hAnsi="Wingdings" w:hint="default"/>
        <w:sz w:val="20"/>
      </w:rPr>
    </w:lvl>
    <w:lvl w:ilvl="8" w:tentative="1">
      <w:start w:val="1"/>
      <w:numFmt w:val="bullet"/>
      <w:lvlText w:val=""/>
      <w:lvlJc w:val="left"/>
      <w:pPr>
        <w:tabs>
          <w:tab w:val="num" w:pos="6486"/>
        </w:tabs>
        <w:ind w:left="6486" w:hanging="360"/>
      </w:pPr>
      <w:rPr>
        <w:rFonts w:ascii="Wingdings" w:hAnsi="Wingdings" w:hint="default"/>
        <w:sz w:val="20"/>
      </w:rPr>
    </w:lvl>
  </w:abstractNum>
  <w:abstractNum w:abstractNumId="19" w15:restartNumberingAfterBreak="0">
    <w:nsid w:val="77111FE9"/>
    <w:multiLevelType w:val="hybridMultilevel"/>
    <w:tmpl w:val="EC46F5E0"/>
    <w:lvl w:ilvl="0" w:tplc="040C0001">
      <w:start w:val="1"/>
      <w:numFmt w:val="bullet"/>
      <w:lvlText w:val=""/>
      <w:lvlJc w:val="left"/>
      <w:pPr>
        <w:ind w:left="-273" w:hanging="360"/>
      </w:pPr>
      <w:rPr>
        <w:rFonts w:ascii="Symbol" w:hAnsi="Symbol"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20" w15:restartNumberingAfterBreak="0">
    <w:nsid w:val="7AEB59AA"/>
    <w:multiLevelType w:val="multilevel"/>
    <w:tmpl w:val="535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EF7C96"/>
    <w:multiLevelType w:val="hybridMultilevel"/>
    <w:tmpl w:val="E88CFF6C"/>
    <w:lvl w:ilvl="0" w:tplc="7A36DEAE">
      <w:start w:val="1"/>
      <w:numFmt w:val="bullet"/>
      <w:lvlText w:val=""/>
      <w:lvlJc w:val="left"/>
      <w:pPr>
        <w:ind w:left="720" w:hanging="360"/>
      </w:pPr>
      <w:rPr>
        <w:rFonts w:ascii="Wingdings" w:hAnsi="Wingdings"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0D06F0"/>
    <w:multiLevelType w:val="hybridMultilevel"/>
    <w:tmpl w:val="7BFE2C04"/>
    <w:lvl w:ilvl="0" w:tplc="62CA424A">
      <w:start w:val="20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3273656">
    <w:abstractNumId w:val="22"/>
  </w:num>
  <w:num w:numId="2" w16cid:durableId="726413821">
    <w:abstractNumId w:val="8"/>
  </w:num>
  <w:num w:numId="3" w16cid:durableId="1146821111">
    <w:abstractNumId w:val="15"/>
  </w:num>
  <w:num w:numId="4" w16cid:durableId="1967807746">
    <w:abstractNumId w:val="20"/>
  </w:num>
  <w:num w:numId="5" w16cid:durableId="118884624">
    <w:abstractNumId w:val="5"/>
  </w:num>
  <w:num w:numId="6" w16cid:durableId="566494937">
    <w:abstractNumId w:val="12"/>
  </w:num>
  <w:num w:numId="7" w16cid:durableId="211158200">
    <w:abstractNumId w:val="10"/>
  </w:num>
  <w:num w:numId="8" w16cid:durableId="804739124">
    <w:abstractNumId w:val="2"/>
  </w:num>
  <w:num w:numId="9" w16cid:durableId="1849977020">
    <w:abstractNumId w:val="16"/>
  </w:num>
  <w:num w:numId="10" w16cid:durableId="1507791304">
    <w:abstractNumId w:val="19"/>
  </w:num>
  <w:num w:numId="11" w16cid:durableId="202209764">
    <w:abstractNumId w:val="13"/>
  </w:num>
  <w:num w:numId="12" w16cid:durableId="1065223247">
    <w:abstractNumId w:val="9"/>
  </w:num>
  <w:num w:numId="13" w16cid:durableId="895815744">
    <w:abstractNumId w:val="4"/>
  </w:num>
  <w:num w:numId="14" w16cid:durableId="995956747">
    <w:abstractNumId w:val="3"/>
  </w:num>
  <w:num w:numId="15" w16cid:durableId="1070031763">
    <w:abstractNumId w:val="14"/>
  </w:num>
  <w:num w:numId="16" w16cid:durableId="1466847060">
    <w:abstractNumId w:val="0"/>
  </w:num>
  <w:num w:numId="17" w16cid:durableId="1005324708">
    <w:abstractNumId w:val="6"/>
  </w:num>
  <w:num w:numId="18" w16cid:durableId="2139447593">
    <w:abstractNumId w:val="11"/>
  </w:num>
  <w:num w:numId="19" w16cid:durableId="423111277">
    <w:abstractNumId w:val="18"/>
  </w:num>
  <w:num w:numId="20" w16cid:durableId="1563180458">
    <w:abstractNumId w:val="1"/>
  </w:num>
  <w:num w:numId="21" w16cid:durableId="1825316832">
    <w:abstractNumId w:val="21"/>
  </w:num>
  <w:num w:numId="22" w16cid:durableId="822240405">
    <w:abstractNumId w:val="17"/>
  </w:num>
  <w:num w:numId="23" w16cid:durableId="1926063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2F"/>
    <w:rsid w:val="00006336"/>
    <w:rsid w:val="000240C1"/>
    <w:rsid w:val="000246BA"/>
    <w:rsid w:val="00024C37"/>
    <w:rsid w:val="00042727"/>
    <w:rsid w:val="0005061D"/>
    <w:rsid w:val="000543F3"/>
    <w:rsid w:val="00062711"/>
    <w:rsid w:val="00062D49"/>
    <w:rsid w:val="00065A58"/>
    <w:rsid w:val="00071EAB"/>
    <w:rsid w:val="00071F85"/>
    <w:rsid w:val="000814C5"/>
    <w:rsid w:val="0008296F"/>
    <w:rsid w:val="000849E6"/>
    <w:rsid w:val="00096FF6"/>
    <w:rsid w:val="000A2219"/>
    <w:rsid w:val="000B43A8"/>
    <w:rsid w:val="000B7951"/>
    <w:rsid w:val="000C6A1B"/>
    <w:rsid w:val="000D3FB8"/>
    <w:rsid w:val="000E5D3A"/>
    <w:rsid w:val="000F7FB7"/>
    <w:rsid w:val="001018E3"/>
    <w:rsid w:val="00103A2F"/>
    <w:rsid w:val="001160BE"/>
    <w:rsid w:val="0011731A"/>
    <w:rsid w:val="001242AB"/>
    <w:rsid w:val="001246A3"/>
    <w:rsid w:val="00125D17"/>
    <w:rsid w:val="00133FEB"/>
    <w:rsid w:val="0014105F"/>
    <w:rsid w:val="0014134C"/>
    <w:rsid w:val="00141683"/>
    <w:rsid w:val="00142E93"/>
    <w:rsid w:val="00152F5A"/>
    <w:rsid w:val="00156242"/>
    <w:rsid w:val="0016137A"/>
    <w:rsid w:val="00165C8E"/>
    <w:rsid w:val="00167190"/>
    <w:rsid w:val="00167600"/>
    <w:rsid w:val="00167680"/>
    <w:rsid w:val="0017010B"/>
    <w:rsid w:val="00170BBA"/>
    <w:rsid w:val="00183BE4"/>
    <w:rsid w:val="00187056"/>
    <w:rsid w:val="001914E9"/>
    <w:rsid w:val="00193431"/>
    <w:rsid w:val="00195464"/>
    <w:rsid w:val="001963A5"/>
    <w:rsid w:val="001C7A78"/>
    <w:rsid w:val="001D0A2B"/>
    <w:rsid w:val="001D4B37"/>
    <w:rsid w:val="001D6A30"/>
    <w:rsid w:val="001D71A7"/>
    <w:rsid w:val="002009F1"/>
    <w:rsid w:val="00201A5C"/>
    <w:rsid w:val="00203AE5"/>
    <w:rsid w:val="00206D31"/>
    <w:rsid w:val="00207220"/>
    <w:rsid w:val="00213AF6"/>
    <w:rsid w:val="00215D1C"/>
    <w:rsid w:val="00223F77"/>
    <w:rsid w:val="00234B37"/>
    <w:rsid w:val="00236764"/>
    <w:rsid w:val="00244BAE"/>
    <w:rsid w:val="00244C08"/>
    <w:rsid w:val="002509F2"/>
    <w:rsid w:val="002531E5"/>
    <w:rsid w:val="00260722"/>
    <w:rsid w:val="00283046"/>
    <w:rsid w:val="002866C6"/>
    <w:rsid w:val="00286F6E"/>
    <w:rsid w:val="0029321E"/>
    <w:rsid w:val="002A1C1B"/>
    <w:rsid w:val="002A1E4B"/>
    <w:rsid w:val="002A383A"/>
    <w:rsid w:val="002A5275"/>
    <w:rsid w:val="002B03F7"/>
    <w:rsid w:val="002B13E1"/>
    <w:rsid w:val="002D5C0C"/>
    <w:rsid w:val="002D77E2"/>
    <w:rsid w:val="002E48F7"/>
    <w:rsid w:val="002E4D06"/>
    <w:rsid w:val="002E515D"/>
    <w:rsid w:val="002E7BFF"/>
    <w:rsid w:val="002F14AE"/>
    <w:rsid w:val="002F4502"/>
    <w:rsid w:val="00317E0C"/>
    <w:rsid w:val="00321110"/>
    <w:rsid w:val="00327575"/>
    <w:rsid w:val="00337CC4"/>
    <w:rsid w:val="00342939"/>
    <w:rsid w:val="0034344C"/>
    <w:rsid w:val="00343D13"/>
    <w:rsid w:val="003451D8"/>
    <w:rsid w:val="00345C29"/>
    <w:rsid w:val="00354C85"/>
    <w:rsid w:val="003654E3"/>
    <w:rsid w:val="00370075"/>
    <w:rsid w:val="00371114"/>
    <w:rsid w:val="00371E7B"/>
    <w:rsid w:val="00373340"/>
    <w:rsid w:val="003739AA"/>
    <w:rsid w:val="003741A8"/>
    <w:rsid w:val="003A42F6"/>
    <w:rsid w:val="003A6956"/>
    <w:rsid w:val="003B07E2"/>
    <w:rsid w:val="003B3C7D"/>
    <w:rsid w:val="003B5CA4"/>
    <w:rsid w:val="003C38D5"/>
    <w:rsid w:val="003C4B2D"/>
    <w:rsid w:val="003C4CED"/>
    <w:rsid w:val="003C51B3"/>
    <w:rsid w:val="003D1B0A"/>
    <w:rsid w:val="003D6C44"/>
    <w:rsid w:val="003E6D7F"/>
    <w:rsid w:val="003F06C0"/>
    <w:rsid w:val="003F3BD4"/>
    <w:rsid w:val="00402A8B"/>
    <w:rsid w:val="00417690"/>
    <w:rsid w:val="0042463D"/>
    <w:rsid w:val="00437154"/>
    <w:rsid w:val="0044329F"/>
    <w:rsid w:val="004454C1"/>
    <w:rsid w:val="004524EA"/>
    <w:rsid w:val="00454A14"/>
    <w:rsid w:val="00457A17"/>
    <w:rsid w:val="0047290D"/>
    <w:rsid w:val="0047439D"/>
    <w:rsid w:val="00482DAD"/>
    <w:rsid w:val="004A21BF"/>
    <w:rsid w:val="004B1B2A"/>
    <w:rsid w:val="004B2AFF"/>
    <w:rsid w:val="004B4E51"/>
    <w:rsid w:val="004C29A8"/>
    <w:rsid w:val="004C4A42"/>
    <w:rsid w:val="004C4AEA"/>
    <w:rsid w:val="004D0442"/>
    <w:rsid w:val="004D3EC8"/>
    <w:rsid w:val="004E0379"/>
    <w:rsid w:val="004E42DE"/>
    <w:rsid w:val="004E733F"/>
    <w:rsid w:val="00500077"/>
    <w:rsid w:val="0050229A"/>
    <w:rsid w:val="00507610"/>
    <w:rsid w:val="0051050B"/>
    <w:rsid w:val="005115AB"/>
    <w:rsid w:val="00512BAD"/>
    <w:rsid w:val="00516D56"/>
    <w:rsid w:val="00524084"/>
    <w:rsid w:val="0052439C"/>
    <w:rsid w:val="0052489A"/>
    <w:rsid w:val="00531C16"/>
    <w:rsid w:val="00534D7C"/>
    <w:rsid w:val="00542725"/>
    <w:rsid w:val="0054306A"/>
    <w:rsid w:val="00544864"/>
    <w:rsid w:val="0054503A"/>
    <w:rsid w:val="00547452"/>
    <w:rsid w:val="005510BC"/>
    <w:rsid w:val="0055719E"/>
    <w:rsid w:val="00560A23"/>
    <w:rsid w:val="00564123"/>
    <w:rsid w:val="00570E9B"/>
    <w:rsid w:val="005713B3"/>
    <w:rsid w:val="0057305D"/>
    <w:rsid w:val="00574952"/>
    <w:rsid w:val="00574E90"/>
    <w:rsid w:val="005829D3"/>
    <w:rsid w:val="00582F8A"/>
    <w:rsid w:val="005841A4"/>
    <w:rsid w:val="00585DF4"/>
    <w:rsid w:val="0059054C"/>
    <w:rsid w:val="005A238E"/>
    <w:rsid w:val="005A2412"/>
    <w:rsid w:val="005B3EA7"/>
    <w:rsid w:val="005D3E1E"/>
    <w:rsid w:val="005D4271"/>
    <w:rsid w:val="005D5700"/>
    <w:rsid w:val="006032BD"/>
    <w:rsid w:val="0060648F"/>
    <w:rsid w:val="00615D39"/>
    <w:rsid w:val="00622CA3"/>
    <w:rsid w:val="0063296E"/>
    <w:rsid w:val="00633A59"/>
    <w:rsid w:val="006458B2"/>
    <w:rsid w:val="00645C36"/>
    <w:rsid w:val="0064610D"/>
    <w:rsid w:val="00651E08"/>
    <w:rsid w:val="00654F4E"/>
    <w:rsid w:val="006562A9"/>
    <w:rsid w:val="00663F21"/>
    <w:rsid w:val="00671121"/>
    <w:rsid w:val="00673C53"/>
    <w:rsid w:val="00676108"/>
    <w:rsid w:val="00681C82"/>
    <w:rsid w:val="00684A99"/>
    <w:rsid w:val="00685F7D"/>
    <w:rsid w:val="00691349"/>
    <w:rsid w:val="00693CFB"/>
    <w:rsid w:val="006B13F9"/>
    <w:rsid w:val="006C02E1"/>
    <w:rsid w:val="006C0F28"/>
    <w:rsid w:val="006C27F3"/>
    <w:rsid w:val="006D1571"/>
    <w:rsid w:val="006D519E"/>
    <w:rsid w:val="006D53CC"/>
    <w:rsid w:val="006D5CD8"/>
    <w:rsid w:val="006E27A3"/>
    <w:rsid w:val="006E2A36"/>
    <w:rsid w:val="006E4BED"/>
    <w:rsid w:val="006F0E83"/>
    <w:rsid w:val="006F17E7"/>
    <w:rsid w:val="006F6D11"/>
    <w:rsid w:val="00715320"/>
    <w:rsid w:val="007228E0"/>
    <w:rsid w:val="00726E20"/>
    <w:rsid w:val="007447B7"/>
    <w:rsid w:val="00744F39"/>
    <w:rsid w:val="00755122"/>
    <w:rsid w:val="007604DB"/>
    <w:rsid w:val="0076311D"/>
    <w:rsid w:val="007718BE"/>
    <w:rsid w:val="00774F18"/>
    <w:rsid w:val="00777293"/>
    <w:rsid w:val="0078356B"/>
    <w:rsid w:val="00791932"/>
    <w:rsid w:val="00796AB6"/>
    <w:rsid w:val="00797050"/>
    <w:rsid w:val="007A1C91"/>
    <w:rsid w:val="007A5F68"/>
    <w:rsid w:val="007B5E66"/>
    <w:rsid w:val="007C1107"/>
    <w:rsid w:val="007C3100"/>
    <w:rsid w:val="007D7C3F"/>
    <w:rsid w:val="007E4233"/>
    <w:rsid w:val="007E430B"/>
    <w:rsid w:val="007E5580"/>
    <w:rsid w:val="007F0811"/>
    <w:rsid w:val="007F2B73"/>
    <w:rsid w:val="007F6583"/>
    <w:rsid w:val="00802B1A"/>
    <w:rsid w:val="00806454"/>
    <w:rsid w:val="00814948"/>
    <w:rsid w:val="00817A3B"/>
    <w:rsid w:val="00826FB3"/>
    <w:rsid w:val="00834FA4"/>
    <w:rsid w:val="00836348"/>
    <w:rsid w:val="008372FD"/>
    <w:rsid w:val="0084182A"/>
    <w:rsid w:val="0084198E"/>
    <w:rsid w:val="008435D3"/>
    <w:rsid w:val="00850949"/>
    <w:rsid w:val="00852818"/>
    <w:rsid w:val="008672F1"/>
    <w:rsid w:val="008733D1"/>
    <w:rsid w:val="00883EF4"/>
    <w:rsid w:val="008920C8"/>
    <w:rsid w:val="008B3BAE"/>
    <w:rsid w:val="008B668E"/>
    <w:rsid w:val="008C489E"/>
    <w:rsid w:val="008C6C9B"/>
    <w:rsid w:val="008E05A8"/>
    <w:rsid w:val="008E3F65"/>
    <w:rsid w:val="008F1C53"/>
    <w:rsid w:val="008F4E7E"/>
    <w:rsid w:val="008F7EDC"/>
    <w:rsid w:val="009049E0"/>
    <w:rsid w:val="009053EC"/>
    <w:rsid w:val="00910ABC"/>
    <w:rsid w:val="00917E9E"/>
    <w:rsid w:val="009250E5"/>
    <w:rsid w:val="00927402"/>
    <w:rsid w:val="0093544F"/>
    <w:rsid w:val="00936F0E"/>
    <w:rsid w:val="00943703"/>
    <w:rsid w:val="00952175"/>
    <w:rsid w:val="0095237B"/>
    <w:rsid w:val="00954A7D"/>
    <w:rsid w:val="00960A07"/>
    <w:rsid w:val="00960E9A"/>
    <w:rsid w:val="00966E47"/>
    <w:rsid w:val="009672C0"/>
    <w:rsid w:val="00973655"/>
    <w:rsid w:val="00975043"/>
    <w:rsid w:val="009A0305"/>
    <w:rsid w:val="009A42C6"/>
    <w:rsid w:val="009B4222"/>
    <w:rsid w:val="009C531E"/>
    <w:rsid w:val="009C560A"/>
    <w:rsid w:val="009C6379"/>
    <w:rsid w:val="009C713F"/>
    <w:rsid w:val="009D46B5"/>
    <w:rsid w:val="009D5BE7"/>
    <w:rsid w:val="009E0CB1"/>
    <w:rsid w:val="009F5DE9"/>
    <w:rsid w:val="009F624E"/>
    <w:rsid w:val="00A032F2"/>
    <w:rsid w:val="00A15016"/>
    <w:rsid w:val="00A25733"/>
    <w:rsid w:val="00A270C6"/>
    <w:rsid w:val="00A33D14"/>
    <w:rsid w:val="00A3676B"/>
    <w:rsid w:val="00A41C03"/>
    <w:rsid w:val="00A429E8"/>
    <w:rsid w:val="00A531FB"/>
    <w:rsid w:val="00A53DF7"/>
    <w:rsid w:val="00A62B44"/>
    <w:rsid w:val="00A64E9D"/>
    <w:rsid w:val="00A750A4"/>
    <w:rsid w:val="00A771AE"/>
    <w:rsid w:val="00A80895"/>
    <w:rsid w:val="00A83FEF"/>
    <w:rsid w:val="00A87E6E"/>
    <w:rsid w:val="00A95CD5"/>
    <w:rsid w:val="00AA29AF"/>
    <w:rsid w:val="00AB5A12"/>
    <w:rsid w:val="00AB5EC0"/>
    <w:rsid w:val="00AC01E3"/>
    <w:rsid w:val="00AC0B9D"/>
    <w:rsid w:val="00AC400E"/>
    <w:rsid w:val="00AD162E"/>
    <w:rsid w:val="00AD790C"/>
    <w:rsid w:val="00AE5539"/>
    <w:rsid w:val="00AF1914"/>
    <w:rsid w:val="00AF2178"/>
    <w:rsid w:val="00B00ADE"/>
    <w:rsid w:val="00B05778"/>
    <w:rsid w:val="00B07B94"/>
    <w:rsid w:val="00B11EE0"/>
    <w:rsid w:val="00B13EDF"/>
    <w:rsid w:val="00B140B1"/>
    <w:rsid w:val="00B2179A"/>
    <w:rsid w:val="00B21FB0"/>
    <w:rsid w:val="00B22C51"/>
    <w:rsid w:val="00B249C8"/>
    <w:rsid w:val="00B2501A"/>
    <w:rsid w:val="00B34C3D"/>
    <w:rsid w:val="00B35420"/>
    <w:rsid w:val="00B36B81"/>
    <w:rsid w:val="00B415E4"/>
    <w:rsid w:val="00B45365"/>
    <w:rsid w:val="00B52E63"/>
    <w:rsid w:val="00B55CA1"/>
    <w:rsid w:val="00B6096E"/>
    <w:rsid w:val="00B611F3"/>
    <w:rsid w:val="00B774BD"/>
    <w:rsid w:val="00BA41F2"/>
    <w:rsid w:val="00BA702F"/>
    <w:rsid w:val="00BB38D9"/>
    <w:rsid w:val="00BB55C9"/>
    <w:rsid w:val="00BC353C"/>
    <w:rsid w:val="00BC4498"/>
    <w:rsid w:val="00BC49A0"/>
    <w:rsid w:val="00BC758B"/>
    <w:rsid w:val="00BE2A2E"/>
    <w:rsid w:val="00BE5C61"/>
    <w:rsid w:val="00BE6D99"/>
    <w:rsid w:val="00BE788D"/>
    <w:rsid w:val="00BF6396"/>
    <w:rsid w:val="00C00A2E"/>
    <w:rsid w:val="00C038AD"/>
    <w:rsid w:val="00C06120"/>
    <w:rsid w:val="00C14118"/>
    <w:rsid w:val="00C47E00"/>
    <w:rsid w:val="00C577C9"/>
    <w:rsid w:val="00C71FBB"/>
    <w:rsid w:val="00C72E78"/>
    <w:rsid w:val="00C74B0F"/>
    <w:rsid w:val="00C80A4D"/>
    <w:rsid w:val="00CA016A"/>
    <w:rsid w:val="00CA1DD2"/>
    <w:rsid w:val="00CA418B"/>
    <w:rsid w:val="00CB7546"/>
    <w:rsid w:val="00CC475E"/>
    <w:rsid w:val="00CD328F"/>
    <w:rsid w:val="00CD4F15"/>
    <w:rsid w:val="00CE0169"/>
    <w:rsid w:val="00CE0216"/>
    <w:rsid w:val="00CE185E"/>
    <w:rsid w:val="00CE31C2"/>
    <w:rsid w:val="00CE56C5"/>
    <w:rsid w:val="00CE76BE"/>
    <w:rsid w:val="00CF363E"/>
    <w:rsid w:val="00D00960"/>
    <w:rsid w:val="00D05FED"/>
    <w:rsid w:val="00D0632D"/>
    <w:rsid w:val="00D111E1"/>
    <w:rsid w:val="00D11D2D"/>
    <w:rsid w:val="00D271FB"/>
    <w:rsid w:val="00D41250"/>
    <w:rsid w:val="00D46718"/>
    <w:rsid w:val="00D476F0"/>
    <w:rsid w:val="00D47B20"/>
    <w:rsid w:val="00D54CAB"/>
    <w:rsid w:val="00D56880"/>
    <w:rsid w:val="00D63866"/>
    <w:rsid w:val="00D75F13"/>
    <w:rsid w:val="00D777A1"/>
    <w:rsid w:val="00D77BE4"/>
    <w:rsid w:val="00D818F8"/>
    <w:rsid w:val="00D81A1D"/>
    <w:rsid w:val="00D83839"/>
    <w:rsid w:val="00D845BF"/>
    <w:rsid w:val="00D84CB2"/>
    <w:rsid w:val="00D902C7"/>
    <w:rsid w:val="00D92C05"/>
    <w:rsid w:val="00D93E1A"/>
    <w:rsid w:val="00D972F2"/>
    <w:rsid w:val="00DA2CD4"/>
    <w:rsid w:val="00DB203A"/>
    <w:rsid w:val="00DB5D14"/>
    <w:rsid w:val="00DB6369"/>
    <w:rsid w:val="00DB6D52"/>
    <w:rsid w:val="00DC1DC5"/>
    <w:rsid w:val="00DD6811"/>
    <w:rsid w:val="00DD7504"/>
    <w:rsid w:val="00DF77EB"/>
    <w:rsid w:val="00E00D4A"/>
    <w:rsid w:val="00E07F16"/>
    <w:rsid w:val="00E1123E"/>
    <w:rsid w:val="00E141FE"/>
    <w:rsid w:val="00E16035"/>
    <w:rsid w:val="00E20F23"/>
    <w:rsid w:val="00E3564B"/>
    <w:rsid w:val="00E44778"/>
    <w:rsid w:val="00E46ED7"/>
    <w:rsid w:val="00E72EF1"/>
    <w:rsid w:val="00E74B2F"/>
    <w:rsid w:val="00E76A56"/>
    <w:rsid w:val="00E8162B"/>
    <w:rsid w:val="00E816B6"/>
    <w:rsid w:val="00E937C6"/>
    <w:rsid w:val="00EA0553"/>
    <w:rsid w:val="00EA242C"/>
    <w:rsid w:val="00EA266C"/>
    <w:rsid w:val="00EA4D55"/>
    <w:rsid w:val="00EB0808"/>
    <w:rsid w:val="00EB0DCB"/>
    <w:rsid w:val="00EB19B7"/>
    <w:rsid w:val="00EB3F1C"/>
    <w:rsid w:val="00EB56E6"/>
    <w:rsid w:val="00EB61C6"/>
    <w:rsid w:val="00EC3234"/>
    <w:rsid w:val="00EE245B"/>
    <w:rsid w:val="00EE40B2"/>
    <w:rsid w:val="00F06D74"/>
    <w:rsid w:val="00F13761"/>
    <w:rsid w:val="00F238A6"/>
    <w:rsid w:val="00F4378A"/>
    <w:rsid w:val="00F44A79"/>
    <w:rsid w:val="00F456E9"/>
    <w:rsid w:val="00F52CE3"/>
    <w:rsid w:val="00F53861"/>
    <w:rsid w:val="00F55B13"/>
    <w:rsid w:val="00F659E3"/>
    <w:rsid w:val="00F75067"/>
    <w:rsid w:val="00F81D35"/>
    <w:rsid w:val="00F83D8B"/>
    <w:rsid w:val="00F85D65"/>
    <w:rsid w:val="00F9389F"/>
    <w:rsid w:val="00F95F14"/>
    <w:rsid w:val="00F95FEB"/>
    <w:rsid w:val="00FA058A"/>
    <w:rsid w:val="00FA7773"/>
    <w:rsid w:val="00FB394D"/>
    <w:rsid w:val="00FC1A23"/>
    <w:rsid w:val="00FC64D4"/>
    <w:rsid w:val="00FD0DBC"/>
    <w:rsid w:val="00FD13C5"/>
    <w:rsid w:val="00FD2FE5"/>
    <w:rsid w:val="00FD50AA"/>
    <w:rsid w:val="00FD65BA"/>
    <w:rsid w:val="00FE19CB"/>
    <w:rsid w:val="00FE259F"/>
    <w:rsid w:val="00FE34F0"/>
    <w:rsid w:val="00FE774E"/>
    <w:rsid w:val="00FF0D68"/>
    <w:rsid w:val="00FF64FD"/>
    <w:rsid w:val="0FB37F26"/>
    <w:rsid w:val="23C8B739"/>
    <w:rsid w:val="2EF74850"/>
    <w:rsid w:val="316A5C44"/>
    <w:rsid w:val="35F41621"/>
    <w:rsid w:val="3E346334"/>
    <w:rsid w:val="44077BF6"/>
    <w:rsid w:val="79925F4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93A44"/>
  <w15:chartTrackingRefBased/>
  <w15:docId w15:val="{A4D46639-8039-460A-BA40-DC1DCC85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2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ectioncandidat">
    <w:name w:val="election__candidat"/>
    <w:basedOn w:val="Normal"/>
    <w:rsid w:val="00E74B2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E7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
    <w:basedOn w:val="Normal"/>
    <w:link w:val="ParagraphedelisteCar"/>
    <w:uiPriority w:val="34"/>
    <w:qFormat/>
    <w:rsid w:val="00E141FE"/>
    <w:pPr>
      <w:ind w:left="720"/>
      <w:contextualSpacing/>
    </w:pPr>
  </w:style>
  <w:style w:type="paragraph" w:customStyle="1" w:styleId="Standard">
    <w:name w:val="Standard"/>
    <w:rsid w:val="0056412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En-tte">
    <w:name w:val="header"/>
    <w:basedOn w:val="Normal"/>
    <w:link w:val="En-tteCar"/>
    <w:uiPriority w:val="99"/>
    <w:unhideWhenUsed/>
    <w:rsid w:val="004B4E51"/>
    <w:pPr>
      <w:tabs>
        <w:tab w:val="center" w:pos="4536"/>
        <w:tab w:val="right" w:pos="9072"/>
      </w:tabs>
      <w:spacing w:after="0" w:line="240" w:lineRule="auto"/>
    </w:pPr>
  </w:style>
  <w:style w:type="character" w:customStyle="1" w:styleId="En-tteCar">
    <w:name w:val="En-tête Car"/>
    <w:basedOn w:val="Policepardfaut"/>
    <w:link w:val="En-tte"/>
    <w:uiPriority w:val="99"/>
    <w:rsid w:val="004B4E51"/>
  </w:style>
  <w:style w:type="paragraph" w:styleId="Pieddepage">
    <w:name w:val="footer"/>
    <w:basedOn w:val="Normal"/>
    <w:link w:val="PieddepageCar"/>
    <w:uiPriority w:val="99"/>
    <w:unhideWhenUsed/>
    <w:rsid w:val="004B4E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4E51"/>
  </w:style>
  <w:style w:type="character" w:customStyle="1" w:styleId="ParagraphedelisteCar">
    <w:name w:val="Paragraphe de liste Car"/>
    <w:aliases w:val="ADEME Paragraphe de liste Car"/>
    <w:link w:val="Paragraphedeliste"/>
    <w:uiPriority w:val="34"/>
    <w:locked/>
    <w:rsid w:val="00CD4F15"/>
  </w:style>
  <w:style w:type="character" w:styleId="Lienhypertexte">
    <w:name w:val="Hyperlink"/>
    <w:basedOn w:val="Policepardfaut"/>
    <w:uiPriority w:val="99"/>
    <w:unhideWhenUsed/>
    <w:rsid w:val="006032BD"/>
    <w:rPr>
      <w:color w:val="4472C4" w:themeColor="accent1"/>
      <w:u w:val="single"/>
    </w:rPr>
  </w:style>
  <w:style w:type="paragraph" w:customStyle="1" w:styleId="VuConsidrant">
    <w:name w:val="Vu.Considérant"/>
    <w:basedOn w:val="Normal"/>
    <w:rsid w:val="006032BD"/>
    <w:pPr>
      <w:autoSpaceDE w:val="0"/>
      <w:autoSpaceDN w:val="0"/>
      <w:spacing w:after="140" w:line="240" w:lineRule="auto"/>
      <w:jc w:val="both"/>
    </w:pPr>
    <w:rPr>
      <w:rFonts w:ascii="Arial" w:eastAsia="Times New Roman" w:hAnsi="Arial" w:cs="Arial"/>
      <w:sz w:val="20"/>
      <w:szCs w:val="20"/>
      <w:lang w:eastAsia="fr-FR"/>
    </w:rPr>
  </w:style>
  <w:style w:type="paragraph" w:styleId="NormalWeb">
    <w:name w:val="Normal (Web)"/>
    <w:basedOn w:val="Normal"/>
    <w:uiPriority w:val="99"/>
    <w:unhideWhenUsed/>
    <w:rsid w:val="00DD75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uiPriority w:val="22"/>
    <w:qFormat/>
    <w:rsid w:val="00DD7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4700">
      <w:bodyDiv w:val="1"/>
      <w:marLeft w:val="0"/>
      <w:marRight w:val="0"/>
      <w:marTop w:val="0"/>
      <w:marBottom w:val="0"/>
      <w:divBdr>
        <w:top w:val="none" w:sz="0" w:space="0" w:color="auto"/>
        <w:left w:val="none" w:sz="0" w:space="0" w:color="auto"/>
        <w:bottom w:val="none" w:sz="0" w:space="0" w:color="auto"/>
        <w:right w:val="none" w:sz="0" w:space="0" w:color="auto"/>
      </w:divBdr>
    </w:div>
    <w:div w:id="1601374324">
      <w:bodyDiv w:val="1"/>
      <w:marLeft w:val="0"/>
      <w:marRight w:val="0"/>
      <w:marTop w:val="0"/>
      <w:marBottom w:val="0"/>
      <w:divBdr>
        <w:top w:val="none" w:sz="0" w:space="0" w:color="auto"/>
        <w:left w:val="none" w:sz="0" w:space="0" w:color="auto"/>
        <w:bottom w:val="none" w:sz="0" w:space="0" w:color="auto"/>
        <w:right w:val="none" w:sz="0" w:space="0" w:color="auto"/>
      </w:divBdr>
    </w:div>
    <w:div w:id="1661688861">
      <w:bodyDiv w:val="1"/>
      <w:marLeft w:val="0"/>
      <w:marRight w:val="0"/>
      <w:marTop w:val="0"/>
      <w:marBottom w:val="0"/>
      <w:divBdr>
        <w:top w:val="none" w:sz="0" w:space="0" w:color="auto"/>
        <w:left w:val="none" w:sz="0" w:space="0" w:color="auto"/>
        <w:bottom w:val="none" w:sz="0" w:space="0" w:color="auto"/>
        <w:right w:val="none" w:sz="0" w:space="0" w:color="auto"/>
      </w:divBdr>
    </w:div>
    <w:div w:id="1697347247">
      <w:bodyDiv w:val="1"/>
      <w:marLeft w:val="0"/>
      <w:marRight w:val="0"/>
      <w:marTop w:val="0"/>
      <w:marBottom w:val="0"/>
      <w:divBdr>
        <w:top w:val="none" w:sz="0" w:space="0" w:color="auto"/>
        <w:left w:val="none" w:sz="0" w:space="0" w:color="auto"/>
        <w:bottom w:val="none" w:sz="0" w:space="0" w:color="auto"/>
        <w:right w:val="none" w:sz="0" w:space="0" w:color="auto"/>
      </w:divBdr>
    </w:div>
    <w:div w:id="1928228528">
      <w:bodyDiv w:val="1"/>
      <w:marLeft w:val="0"/>
      <w:marRight w:val="0"/>
      <w:marTop w:val="0"/>
      <w:marBottom w:val="0"/>
      <w:divBdr>
        <w:top w:val="none" w:sz="0" w:space="0" w:color="auto"/>
        <w:left w:val="none" w:sz="0" w:space="0" w:color="auto"/>
        <w:bottom w:val="none" w:sz="0" w:space="0" w:color="auto"/>
        <w:right w:val="none" w:sz="0" w:space="0" w:color="auto"/>
      </w:divBdr>
    </w:div>
    <w:div w:id="1955668872">
      <w:bodyDiv w:val="1"/>
      <w:marLeft w:val="0"/>
      <w:marRight w:val="0"/>
      <w:marTop w:val="0"/>
      <w:marBottom w:val="0"/>
      <w:divBdr>
        <w:top w:val="none" w:sz="0" w:space="0" w:color="auto"/>
        <w:left w:val="none" w:sz="0" w:space="0" w:color="auto"/>
        <w:bottom w:val="none" w:sz="0" w:space="0" w:color="auto"/>
        <w:right w:val="none" w:sz="0" w:space="0" w:color="auto"/>
      </w:divBdr>
    </w:div>
    <w:div w:id="19689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015334288CC46AC0FD8F0E121C3AC" ma:contentTypeVersion="16" ma:contentTypeDescription="Crée un document." ma:contentTypeScope="" ma:versionID="24eee7edbe4bd1d386098738d2eb8c5c">
  <xsd:schema xmlns:xsd="http://www.w3.org/2001/XMLSchema" xmlns:xs="http://www.w3.org/2001/XMLSchema" xmlns:p="http://schemas.microsoft.com/office/2006/metadata/properties" xmlns:ns2="e3ba49e6-d353-4bad-9ee6-96c0584e6d97" xmlns:ns3="44b44dd1-ac7e-4a23-9dfb-1270685c307a" targetNamespace="http://schemas.microsoft.com/office/2006/metadata/properties" ma:root="true" ma:fieldsID="de3eab798d19a5d5bbbd65675605e8f1" ns2:_="" ns3:_="">
    <xsd:import namespace="e3ba49e6-d353-4bad-9ee6-96c0584e6d97"/>
    <xsd:import namespace="44b44dd1-ac7e-4a23-9dfb-1270685c30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a49e6-d353-4bad-9ee6-96c0584e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4ad86b9-b8e3-44ba-95e7-965811d7df1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44dd1-ac7e-4a23-9dfb-1270685c30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4aa77f-6e2e-40a5-b476-720c80df86be}" ma:internalName="TaxCatchAll" ma:showField="CatchAllData" ma:web="44b44dd1-ac7e-4a23-9dfb-1270685c3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ba49e6-d353-4bad-9ee6-96c0584e6d97">
      <Terms xmlns="http://schemas.microsoft.com/office/infopath/2007/PartnerControls"/>
    </lcf76f155ced4ddcb4097134ff3c332f>
    <TaxCatchAll xmlns="44b44dd1-ac7e-4a23-9dfb-1270685c307a" xsi:nil="true"/>
  </documentManagement>
</p:properties>
</file>

<file path=customXml/itemProps1.xml><?xml version="1.0" encoding="utf-8"?>
<ds:datastoreItem xmlns:ds="http://schemas.openxmlformats.org/officeDocument/2006/customXml" ds:itemID="{2D87B55D-3C89-404F-A3B4-617D8BC9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a49e6-d353-4bad-9ee6-96c0584e6d97"/>
    <ds:schemaRef ds:uri="44b44dd1-ac7e-4a23-9dfb-1270685c3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DB237-040D-440D-849D-52347013D8F7}">
  <ds:schemaRefs>
    <ds:schemaRef ds:uri="http://schemas.microsoft.com/sharepoint/v3/contenttype/forms"/>
  </ds:schemaRefs>
</ds:datastoreItem>
</file>

<file path=customXml/itemProps3.xml><?xml version="1.0" encoding="utf-8"?>
<ds:datastoreItem xmlns:ds="http://schemas.openxmlformats.org/officeDocument/2006/customXml" ds:itemID="{472C8D72-8907-448B-AC35-0BE146F5B37D}">
  <ds:schemaRefs>
    <ds:schemaRef ds:uri="http://schemas.microsoft.com/office/2006/metadata/properties"/>
    <ds:schemaRef ds:uri="http://schemas.microsoft.com/office/infopath/2007/PartnerControls"/>
    <ds:schemaRef ds:uri="e3ba49e6-d353-4bad-9ee6-96c0584e6d97"/>
    <ds:schemaRef ds:uri="44b44dd1-ac7e-4a23-9dfb-1270685c307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440</Words>
  <Characters>2420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BOUTON</dc:creator>
  <cp:keywords/>
  <dc:description/>
  <cp:lastModifiedBy>Monique IACONO</cp:lastModifiedBy>
  <cp:revision>9</cp:revision>
  <cp:lastPrinted>2022-05-16T12:57:00Z</cp:lastPrinted>
  <dcterms:created xsi:type="dcterms:W3CDTF">2026-01-06T08:58:00Z</dcterms:created>
  <dcterms:modified xsi:type="dcterms:W3CDTF">2026-01-27T07:57:00Z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0x0101005B6015334288CC46AC0FD8F0E121C3AC</vt:lpwstr>
  </property>
  <property fmtid="{D5CDD505-2E9C-101B-9397-08002B2CF9AE}" pid="3" name="MediaServiceImageTags">
    <vt:lpwstr/>
  </property>
</Properties>
</file>