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16C4" w14:textId="77777777" w:rsidR="0017010B" w:rsidRPr="00802B1A" w:rsidRDefault="00CE76BE" w:rsidP="00B35420">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ind w:right="-142"/>
        <w:contextualSpacing/>
        <w:jc w:val="center"/>
        <w:rPr>
          <w:rFonts w:eastAsia="Times New Roman" w:cstheme="minorHAnsi"/>
          <w:b/>
          <w:bCs/>
          <w:sz w:val="20"/>
          <w:szCs w:val="20"/>
          <w:lang w:eastAsia="fr-FR"/>
        </w:rPr>
      </w:pPr>
      <w:r w:rsidRPr="00802B1A">
        <w:rPr>
          <w:rFonts w:eastAsia="Times New Roman" w:cstheme="minorHAnsi"/>
          <w:b/>
          <w:bCs/>
          <w:sz w:val="20"/>
          <w:szCs w:val="20"/>
          <w:lang w:eastAsia="fr-FR"/>
        </w:rPr>
        <w:t>COMMUNE DE SAINT GERMAIN AU MONT D’OR</w:t>
      </w:r>
    </w:p>
    <w:p w14:paraId="10444C8A" w14:textId="721B5529" w:rsidR="004E733F" w:rsidRPr="00802B1A" w:rsidRDefault="00CE76BE" w:rsidP="00B35420">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ind w:right="-142"/>
        <w:contextualSpacing/>
        <w:jc w:val="center"/>
        <w:rPr>
          <w:rFonts w:eastAsia="Times New Roman" w:cstheme="minorHAnsi"/>
          <w:b/>
          <w:bCs/>
          <w:sz w:val="20"/>
          <w:szCs w:val="20"/>
          <w:lang w:eastAsia="fr-FR"/>
        </w:rPr>
      </w:pPr>
      <w:r w:rsidRPr="00802B1A">
        <w:rPr>
          <w:rFonts w:eastAsia="Times New Roman" w:cstheme="minorHAnsi"/>
          <w:b/>
          <w:bCs/>
          <w:sz w:val="20"/>
          <w:szCs w:val="20"/>
          <w:lang w:eastAsia="fr-FR"/>
        </w:rPr>
        <w:t>EXTRAIT DU REGISTRE DES</w:t>
      </w:r>
      <w:r w:rsidR="004E733F" w:rsidRPr="00802B1A">
        <w:rPr>
          <w:rFonts w:eastAsia="Times New Roman" w:cstheme="minorHAnsi"/>
          <w:b/>
          <w:bCs/>
          <w:sz w:val="20"/>
          <w:szCs w:val="20"/>
          <w:lang w:eastAsia="fr-FR"/>
        </w:rPr>
        <w:t xml:space="preserve"> </w:t>
      </w:r>
      <w:r w:rsidRPr="00802B1A">
        <w:rPr>
          <w:rFonts w:eastAsia="Times New Roman" w:cstheme="minorHAnsi"/>
          <w:b/>
          <w:sz w:val="20"/>
          <w:szCs w:val="20"/>
        </w:rPr>
        <w:t>DELIBERATIONS</w:t>
      </w:r>
    </w:p>
    <w:p w14:paraId="38288602" w14:textId="5156F85F" w:rsidR="00CE76BE" w:rsidRPr="00802B1A" w:rsidRDefault="00CE76BE" w:rsidP="00B35420">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ind w:right="-142"/>
        <w:contextualSpacing/>
        <w:jc w:val="center"/>
        <w:rPr>
          <w:rFonts w:eastAsia="Times New Roman" w:cstheme="minorHAnsi"/>
          <w:b/>
          <w:bCs/>
          <w:sz w:val="20"/>
          <w:szCs w:val="20"/>
          <w:lang w:eastAsia="fr-FR"/>
        </w:rPr>
      </w:pPr>
      <w:r w:rsidRPr="00802B1A">
        <w:rPr>
          <w:rFonts w:eastAsia="Times New Roman" w:cstheme="minorHAnsi"/>
          <w:b/>
          <w:sz w:val="20"/>
          <w:szCs w:val="20"/>
        </w:rPr>
        <w:t>DU CONSEIL MUNICIPAL N ° 202</w:t>
      </w:r>
      <w:r w:rsidR="00EC3234">
        <w:rPr>
          <w:rFonts w:eastAsia="Times New Roman" w:cstheme="minorHAnsi"/>
          <w:b/>
          <w:sz w:val="20"/>
          <w:szCs w:val="20"/>
        </w:rPr>
        <w:t>6-</w:t>
      </w:r>
      <w:r w:rsidR="009C4A46">
        <w:rPr>
          <w:rFonts w:eastAsia="Times New Roman" w:cstheme="minorHAnsi"/>
          <w:b/>
          <w:sz w:val="20"/>
          <w:szCs w:val="20"/>
        </w:rPr>
        <w:t>0</w:t>
      </w:r>
      <w:r w:rsidR="00911B4E">
        <w:rPr>
          <w:rFonts w:eastAsia="Times New Roman" w:cstheme="minorHAnsi"/>
          <w:b/>
          <w:sz w:val="20"/>
          <w:szCs w:val="20"/>
        </w:rPr>
        <w:t>5</w:t>
      </w:r>
    </w:p>
    <w:p w14:paraId="78E7CBC0" w14:textId="67D76367" w:rsidR="00802B1A" w:rsidRPr="00802B1A" w:rsidRDefault="00802B1A" w:rsidP="00B35420">
      <w:pPr>
        <w:spacing w:after="0" w:line="240" w:lineRule="auto"/>
        <w:ind w:right="-142"/>
        <w:contextualSpacing/>
        <w:jc w:val="both"/>
        <w:rPr>
          <w:rFonts w:cstheme="minorHAnsi"/>
          <w:color w:val="000000" w:themeColor="text1"/>
          <w:sz w:val="20"/>
          <w:szCs w:val="20"/>
        </w:rPr>
      </w:pPr>
      <w:r w:rsidRPr="00802B1A">
        <w:rPr>
          <w:rFonts w:cstheme="minorHAnsi"/>
          <w:sz w:val="20"/>
          <w:szCs w:val="20"/>
        </w:rPr>
        <w:t>L’an deux mille vingt-</w:t>
      </w:r>
      <w:r w:rsidR="00EC3234">
        <w:rPr>
          <w:rFonts w:cstheme="minorHAnsi"/>
          <w:sz w:val="20"/>
          <w:szCs w:val="20"/>
        </w:rPr>
        <w:t>six</w:t>
      </w:r>
      <w:r w:rsidRPr="00615D39">
        <w:rPr>
          <w:rFonts w:cstheme="minorHAnsi"/>
          <w:sz w:val="20"/>
          <w:szCs w:val="20"/>
        </w:rPr>
        <w:t>, le</w:t>
      </w:r>
      <w:r w:rsidR="00615D39" w:rsidRPr="00615D39">
        <w:rPr>
          <w:rFonts w:cstheme="minorHAnsi"/>
          <w:sz w:val="20"/>
          <w:szCs w:val="20"/>
        </w:rPr>
        <w:t xml:space="preserve"> </w:t>
      </w:r>
      <w:r w:rsidR="00EC3234">
        <w:rPr>
          <w:rFonts w:cstheme="minorHAnsi"/>
          <w:sz w:val="20"/>
          <w:szCs w:val="20"/>
        </w:rPr>
        <w:t>26 janvier</w:t>
      </w:r>
      <w:r w:rsidRPr="00615D39">
        <w:rPr>
          <w:rFonts w:cstheme="minorHAnsi"/>
          <w:sz w:val="20"/>
          <w:szCs w:val="20"/>
        </w:rPr>
        <w:t xml:space="preserve"> à</w:t>
      </w:r>
      <w:r w:rsidRPr="00802B1A">
        <w:rPr>
          <w:rFonts w:cstheme="minorHAnsi"/>
          <w:color w:val="000000" w:themeColor="text1"/>
          <w:sz w:val="20"/>
          <w:szCs w:val="20"/>
        </w:rPr>
        <w:t xml:space="preserve"> vingt heures, le conseil municipal, légalement convoqué, s’est réuni en séance, en Mairie, sous la présidence de Madame la Maire, Béatrice DELORME. </w:t>
      </w:r>
    </w:p>
    <w:p w14:paraId="6F80778A" w14:textId="77777777" w:rsidR="00802B1A" w:rsidRPr="00802B1A" w:rsidRDefault="00802B1A" w:rsidP="00B35420">
      <w:pPr>
        <w:spacing w:after="0" w:line="240" w:lineRule="auto"/>
        <w:ind w:right="-142"/>
        <w:contextualSpacing/>
        <w:jc w:val="both"/>
        <w:rPr>
          <w:rFonts w:cstheme="minorHAnsi"/>
          <w:color w:val="000000" w:themeColor="text1"/>
          <w:sz w:val="20"/>
          <w:szCs w:val="20"/>
        </w:rPr>
      </w:pPr>
      <w:r w:rsidRPr="00802B1A">
        <w:rPr>
          <w:rFonts w:cstheme="minorHAnsi"/>
          <w:color w:val="000000" w:themeColor="text1"/>
          <w:sz w:val="20"/>
          <w:szCs w:val="20"/>
        </w:rPr>
        <w:t>Le quorum était atteint.</w:t>
      </w:r>
    </w:p>
    <w:p w14:paraId="2E76CD77" w14:textId="77777777" w:rsidR="00802B1A" w:rsidRPr="00802B1A" w:rsidRDefault="00802B1A" w:rsidP="00B35420">
      <w:pPr>
        <w:spacing w:after="0" w:line="240" w:lineRule="auto"/>
        <w:ind w:right="-142"/>
        <w:contextualSpacing/>
        <w:jc w:val="both"/>
        <w:rPr>
          <w:rFonts w:cstheme="minorHAnsi"/>
          <w:sz w:val="20"/>
          <w:szCs w:val="20"/>
        </w:rPr>
      </w:pPr>
    </w:p>
    <w:p w14:paraId="1E31FF60" w14:textId="77777777" w:rsidR="005A35B2" w:rsidRPr="00802B1A" w:rsidRDefault="005A35B2" w:rsidP="005A35B2">
      <w:pPr>
        <w:spacing w:after="0" w:line="240" w:lineRule="auto"/>
        <w:ind w:right="-142"/>
        <w:contextualSpacing/>
        <w:jc w:val="both"/>
        <w:rPr>
          <w:rFonts w:cstheme="minorHAnsi"/>
          <w:sz w:val="20"/>
          <w:szCs w:val="20"/>
        </w:rPr>
      </w:pPr>
      <w:r w:rsidRPr="00802B1A">
        <w:rPr>
          <w:rFonts w:cstheme="minorHAnsi"/>
          <w:sz w:val="20"/>
          <w:szCs w:val="20"/>
        </w:rPr>
        <w:t xml:space="preserve">Date de convocation : </w:t>
      </w:r>
      <w:r>
        <w:rPr>
          <w:rFonts w:cstheme="minorHAnsi"/>
          <w:sz w:val="20"/>
          <w:szCs w:val="20"/>
        </w:rPr>
        <w:t>22/01/</w:t>
      </w:r>
      <w:r w:rsidRPr="00802B1A">
        <w:rPr>
          <w:rFonts w:cstheme="minorHAnsi"/>
          <w:sz w:val="20"/>
          <w:szCs w:val="20"/>
        </w:rPr>
        <w:t>202</w:t>
      </w:r>
      <w:r>
        <w:rPr>
          <w:rFonts w:cstheme="minorHAnsi"/>
          <w:sz w:val="20"/>
          <w:szCs w:val="20"/>
        </w:rPr>
        <w:t>6</w:t>
      </w:r>
      <w:r w:rsidRPr="00802B1A">
        <w:rPr>
          <w:rFonts w:cstheme="minorHAnsi"/>
          <w:sz w:val="20"/>
          <w:szCs w:val="20"/>
        </w:rPr>
        <w:t xml:space="preserve">   </w:t>
      </w:r>
      <w:r w:rsidRPr="00802B1A">
        <w:rPr>
          <w:rFonts w:cstheme="minorHAnsi"/>
          <w:sz w:val="20"/>
          <w:szCs w:val="20"/>
        </w:rPr>
        <w:tab/>
        <w:t xml:space="preserve">            </w:t>
      </w:r>
      <w:r w:rsidRPr="00802B1A">
        <w:rPr>
          <w:rFonts w:cstheme="minorHAnsi"/>
          <w:sz w:val="20"/>
          <w:szCs w:val="20"/>
        </w:rPr>
        <w:tab/>
      </w:r>
      <w:r w:rsidRPr="00802B1A">
        <w:rPr>
          <w:rFonts w:cstheme="minorHAnsi"/>
          <w:sz w:val="20"/>
          <w:szCs w:val="20"/>
        </w:rPr>
        <w:tab/>
        <w:t xml:space="preserve"> </w:t>
      </w:r>
    </w:p>
    <w:p w14:paraId="7F1EDA77" w14:textId="77777777" w:rsidR="005A35B2" w:rsidRPr="00802B1A" w:rsidRDefault="005A35B2" w:rsidP="005A35B2">
      <w:pPr>
        <w:spacing w:after="0" w:line="240" w:lineRule="auto"/>
        <w:ind w:right="-142"/>
        <w:contextualSpacing/>
        <w:jc w:val="both"/>
        <w:rPr>
          <w:rFonts w:cstheme="minorHAnsi"/>
          <w:sz w:val="20"/>
          <w:szCs w:val="20"/>
        </w:rPr>
      </w:pPr>
      <w:r w:rsidRPr="00802B1A">
        <w:rPr>
          <w:rFonts w:cstheme="minorHAnsi"/>
          <w:sz w:val="20"/>
          <w:szCs w:val="20"/>
        </w:rPr>
        <w:t>Nombre de conseillers :</w:t>
      </w:r>
      <w:r w:rsidRPr="00802B1A">
        <w:rPr>
          <w:rFonts w:cstheme="minorHAnsi"/>
          <w:sz w:val="20"/>
          <w:szCs w:val="20"/>
        </w:rPr>
        <w:tab/>
      </w:r>
      <w:r w:rsidRPr="00802B1A">
        <w:rPr>
          <w:rFonts w:cstheme="minorHAnsi"/>
          <w:sz w:val="20"/>
          <w:szCs w:val="20"/>
        </w:rPr>
        <w:tab/>
        <w:t xml:space="preserve">En exercice : 23   </w:t>
      </w:r>
      <w:r w:rsidRPr="00802B1A">
        <w:rPr>
          <w:rFonts w:cstheme="minorHAnsi"/>
          <w:sz w:val="20"/>
          <w:szCs w:val="20"/>
        </w:rPr>
        <w:tab/>
      </w:r>
      <w:r w:rsidRPr="00802B1A">
        <w:rPr>
          <w:rFonts w:cstheme="minorHAnsi"/>
          <w:sz w:val="20"/>
          <w:szCs w:val="20"/>
        </w:rPr>
        <w:tab/>
        <w:t xml:space="preserve"> Présents :  </w:t>
      </w:r>
      <w:r>
        <w:rPr>
          <w:rFonts w:cstheme="minorHAnsi"/>
          <w:sz w:val="20"/>
          <w:szCs w:val="20"/>
        </w:rPr>
        <w:t>12</w:t>
      </w:r>
      <w:r w:rsidRPr="00802B1A">
        <w:rPr>
          <w:rFonts w:cstheme="minorHAnsi"/>
          <w:sz w:val="20"/>
          <w:szCs w:val="20"/>
        </w:rPr>
        <w:tab/>
      </w:r>
      <w:r w:rsidRPr="00802B1A">
        <w:rPr>
          <w:rFonts w:cstheme="minorHAnsi"/>
          <w:sz w:val="20"/>
          <w:szCs w:val="20"/>
        </w:rPr>
        <w:tab/>
        <w:t xml:space="preserve">Votants : </w:t>
      </w:r>
      <w:r>
        <w:rPr>
          <w:rFonts w:cstheme="minorHAnsi"/>
          <w:sz w:val="20"/>
          <w:szCs w:val="20"/>
        </w:rPr>
        <w:t>21</w:t>
      </w:r>
    </w:p>
    <w:p w14:paraId="5DB00A34" w14:textId="77777777" w:rsidR="005A35B2" w:rsidRPr="00802B1A" w:rsidRDefault="005A35B2" w:rsidP="005A35B2">
      <w:pPr>
        <w:spacing w:after="0" w:line="240" w:lineRule="auto"/>
        <w:ind w:right="-142"/>
        <w:contextualSpacing/>
        <w:jc w:val="both"/>
        <w:rPr>
          <w:rFonts w:cstheme="minorHAnsi"/>
          <w:sz w:val="20"/>
          <w:szCs w:val="20"/>
        </w:rPr>
      </w:pPr>
      <w:r w:rsidRPr="00802B1A">
        <w:rPr>
          <w:rFonts w:cstheme="minorHAnsi"/>
          <w:sz w:val="20"/>
          <w:szCs w:val="20"/>
        </w:rPr>
        <w:t xml:space="preserve">    </w:t>
      </w:r>
    </w:p>
    <w:p w14:paraId="45845A36" w14:textId="77777777" w:rsidR="005A35B2" w:rsidRPr="00802B1A" w:rsidRDefault="005A35B2" w:rsidP="005A35B2">
      <w:pPr>
        <w:spacing w:after="0" w:line="240" w:lineRule="auto"/>
        <w:ind w:right="-142"/>
        <w:contextualSpacing/>
        <w:jc w:val="both"/>
        <w:rPr>
          <w:rFonts w:cstheme="minorHAnsi"/>
          <w:sz w:val="20"/>
          <w:szCs w:val="20"/>
        </w:rPr>
      </w:pPr>
      <w:r w:rsidRPr="00802B1A">
        <w:rPr>
          <w:rFonts w:cstheme="minorHAnsi"/>
          <w:b/>
          <w:sz w:val="20"/>
          <w:szCs w:val="20"/>
          <w:u w:val="single"/>
        </w:rPr>
        <w:t>Etaient présents</w:t>
      </w:r>
      <w:r w:rsidRPr="00802B1A">
        <w:rPr>
          <w:rFonts w:cstheme="minorHAnsi"/>
          <w:b/>
          <w:sz w:val="20"/>
          <w:szCs w:val="20"/>
        </w:rPr>
        <w:t> :</w:t>
      </w:r>
      <w:r w:rsidRPr="00802B1A">
        <w:rPr>
          <w:rFonts w:cstheme="minorHAnsi"/>
          <w:b/>
          <w:sz w:val="20"/>
          <w:szCs w:val="20"/>
          <w:u w:val="single"/>
        </w:rPr>
        <w:t xml:space="preserve"> </w:t>
      </w:r>
    </w:p>
    <w:p w14:paraId="0185A3FC" w14:textId="77777777" w:rsidR="005A35B2" w:rsidRPr="00802B1A" w:rsidRDefault="005A35B2" w:rsidP="005A35B2">
      <w:pPr>
        <w:spacing w:line="240" w:lineRule="auto"/>
        <w:ind w:right="-142"/>
        <w:contextualSpacing/>
        <w:jc w:val="both"/>
        <w:rPr>
          <w:rFonts w:cstheme="minorHAnsi"/>
          <w:sz w:val="20"/>
          <w:szCs w:val="20"/>
          <w:lang w:eastAsia="fr-FR"/>
        </w:rPr>
      </w:pPr>
      <w:r w:rsidRPr="00802B1A">
        <w:rPr>
          <w:rFonts w:cstheme="minorHAnsi"/>
          <w:sz w:val="20"/>
          <w:szCs w:val="20"/>
        </w:rPr>
        <w:t>Mme</w:t>
      </w:r>
      <w:r w:rsidRPr="00802B1A">
        <w:rPr>
          <w:rFonts w:cstheme="minorHAnsi"/>
          <w:sz w:val="20"/>
          <w:szCs w:val="20"/>
          <w:lang w:eastAsia="fr-FR"/>
        </w:rPr>
        <w:t xml:space="preserve"> Béatrice DELORME, </w:t>
      </w:r>
      <w:r w:rsidRPr="00802B1A">
        <w:rPr>
          <w:rFonts w:cstheme="minorHAnsi"/>
          <w:sz w:val="20"/>
          <w:szCs w:val="20"/>
        </w:rPr>
        <w:t>Mme</w:t>
      </w:r>
      <w:r w:rsidRPr="00802B1A">
        <w:rPr>
          <w:rFonts w:cstheme="minorHAnsi"/>
          <w:sz w:val="20"/>
          <w:szCs w:val="20"/>
          <w:lang w:eastAsia="fr-FR"/>
        </w:rPr>
        <w:t xml:space="preserve"> Sophie PELLIS, Mme</w:t>
      </w:r>
      <w:r w:rsidRPr="00802B1A">
        <w:rPr>
          <w:rFonts w:cstheme="minorHAnsi"/>
          <w:sz w:val="20"/>
          <w:szCs w:val="20"/>
        </w:rPr>
        <w:t xml:space="preserve"> Christel BOUSSARD,</w:t>
      </w:r>
      <w:r w:rsidRPr="00A2446F">
        <w:rPr>
          <w:rFonts w:cstheme="minorHAnsi"/>
          <w:sz w:val="20"/>
          <w:szCs w:val="20"/>
          <w:lang w:eastAsia="fr-FR"/>
        </w:rPr>
        <w:t xml:space="preserve"> </w:t>
      </w:r>
      <w:r w:rsidRPr="00802B1A">
        <w:rPr>
          <w:rFonts w:cstheme="minorHAnsi"/>
          <w:sz w:val="20"/>
          <w:szCs w:val="20"/>
          <w:lang w:eastAsia="fr-FR"/>
        </w:rPr>
        <w:t>M. François DANCOURT</w:t>
      </w:r>
      <w:r>
        <w:rPr>
          <w:rFonts w:cstheme="minorHAnsi"/>
          <w:sz w:val="20"/>
          <w:szCs w:val="20"/>
          <w:lang w:eastAsia="fr-FR"/>
        </w:rPr>
        <w:t xml:space="preserve">, </w:t>
      </w:r>
      <w:r w:rsidRPr="00802B1A">
        <w:rPr>
          <w:rFonts w:cstheme="minorHAnsi"/>
          <w:sz w:val="20"/>
          <w:szCs w:val="20"/>
          <w:lang w:eastAsia="fr-FR"/>
        </w:rPr>
        <w:t xml:space="preserve"> M. Alexandre JOET,</w:t>
      </w:r>
      <w:r w:rsidRPr="00D7071D">
        <w:rPr>
          <w:rFonts w:cstheme="minorHAnsi"/>
          <w:sz w:val="20"/>
          <w:szCs w:val="20"/>
          <w:lang w:eastAsia="fr-FR"/>
        </w:rPr>
        <w:t xml:space="preserve"> </w:t>
      </w:r>
      <w:r w:rsidRPr="00802B1A">
        <w:rPr>
          <w:rFonts w:cstheme="minorHAnsi"/>
          <w:sz w:val="20"/>
          <w:szCs w:val="20"/>
          <w:lang w:eastAsia="fr-FR"/>
        </w:rPr>
        <w:t>Mme Dominique GALLEY</w:t>
      </w:r>
      <w:r w:rsidRPr="00802B1A">
        <w:rPr>
          <w:rFonts w:cstheme="minorHAnsi"/>
          <w:sz w:val="20"/>
          <w:szCs w:val="20"/>
        </w:rPr>
        <w:t>,</w:t>
      </w:r>
      <w:r w:rsidRPr="00802B1A">
        <w:rPr>
          <w:rFonts w:cstheme="minorHAnsi"/>
          <w:sz w:val="20"/>
          <w:szCs w:val="20"/>
          <w:lang w:eastAsia="fr-FR"/>
        </w:rPr>
        <w:t xml:space="preserve"> M. Joris RENAUD, Mme Stéphanie FAURE,</w:t>
      </w:r>
      <w:r w:rsidRPr="00802B1A">
        <w:rPr>
          <w:rFonts w:cstheme="minorHAnsi"/>
          <w:sz w:val="20"/>
          <w:szCs w:val="20"/>
        </w:rPr>
        <w:t xml:space="preserve"> M. Jean-Michel BINET, </w:t>
      </w:r>
      <w:r w:rsidRPr="00802B1A">
        <w:rPr>
          <w:rFonts w:cstheme="minorHAnsi"/>
          <w:sz w:val="20"/>
          <w:szCs w:val="20"/>
          <w:lang w:eastAsia="fr-FR"/>
        </w:rPr>
        <w:t>M. Philippe POLOME,</w:t>
      </w:r>
      <w:r w:rsidRPr="000246BA">
        <w:rPr>
          <w:rFonts w:cstheme="minorHAnsi"/>
          <w:sz w:val="20"/>
          <w:szCs w:val="20"/>
          <w:lang w:eastAsia="fr-FR"/>
        </w:rPr>
        <w:t xml:space="preserve"> </w:t>
      </w:r>
      <w:r w:rsidRPr="00802B1A">
        <w:rPr>
          <w:rFonts w:cstheme="minorHAnsi"/>
          <w:sz w:val="20"/>
          <w:szCs w:val="20"/>
          <w:lang w:eastAsia="fr-FR"/>
        </w:rPr>
        <w:t>M. Olivier PERROT, M. Paul DIDIER.</w:t>
      </w:r>
    </w:p>
    <w:p w14:paraId="7EF0B044" w14:textId="77777777" w:rsidR="005A35B2" w:rsidRDefault="005A35B2" w:rsidP="005A35B2">
      <w:pPr>
        <w:spacing w:line="240" w:lineRule="auto"/>
        <w:ind w:right="-142"/>
        <w:contextualSpacing/>
        <w:jc w:val="both"/>
        <w:rPr>
          <w:rFonts w:cstheme="minorHAnsi"/>
          <w:sz w:val="20"/>
          <w:szCs w:val="20"/>
          <w:lang w:eastAsia="fr-FR"/>
        </w:rPr>
      </w:pPr>
      <w:r w:rsidRPr="00802B1A">
        <w:rPr>
          <w:rFonts w:eastAsia="Times New Roman" w:cstheme="minorHAnsi"/>
          <w:b/>
          <w:bCs/>
          <w:sz w:val="20"/>
          <w:szCs w:val="20"/>
          <w:u w:val="single"/>
        </w:rPr>
        <w:t>Ont donné pouvoir</w:t>
      </w:r>
      <w:r w:rsidRPr="00802B1A">
        <w:rPr>
          <w:rFonts w:cstheme="minorHAnsi"/>
          <w:sz w:val="20"/>
          <w:szCs w:val="20"/>
          <w:lang w:eastAsia="fr-FR"/>
        </w:rPr>
        <w:t xml:space="preserve"> :</w:t>
      </w:r>
      <w:r w:rsidRPr="00802B1A">
        <w:rPr>
          <w:rFonts w:cstheme="minorHAnsi"/>
          <w:sz w:val="20"/>
          <w:szCs w:val="20"/>
        </w:rPr>
        <w:t xml:space="preserve"> </w:t>
      </w:r>
      <w:r w:rsidRPr="00802B1A">
        <w:rPr>
          <w:rFonts w:cstheme="minorHAnsi"/>
          <w:sz w:val="20"/>
          <w:szCs w:val="20"/>
          <w:lang w:eastAsia="fr-FR"/>
        </w:rPr>
        <w:t>M. Philippe PERARDEL</w:t>
      </w:r>
      <w:r>
        <w:rPr>
          <w:rFonts w:cstheme="minorHAnsi"/>
          <w:sz w:val="20"/>
          <w:szCs w:val="20"/>
          <w:lang w:eastAsia="fr-FR"/>
        </w:rPr>
        <w:t xml:space="preserve"> à M. François DANCOURT, </w:t>
      </w:r>
      <w:r w:rsidRPr="00802B1A">
        <w:rPr>
          <w:rFonts w:cstheme="minorHAnsi"/>
          <w:sz w:val="20"/>
          <w:szCs w:val="20"/>
          <w:lang w:eastAsia="fr-FR"/>
        </w:rPr>
        <w:t>Mme Valérie PERARDEL</w:t>
      </w:r>
      <w:r>
        <w:rPr>
          <w:rFonts w:cstheme="minorHAnsi"/>
          <w:sz w:val="20"/>
          <w:szCs w:val="20"/>
          <w:lang w:eastAsia="fr-FR"/>
        </w:rPr>
        <w:t xml:space="preserve"> à Mme Stéphanie FAURE</w:t>
      </w:r>
      <w:r w:rsidRPr="00802B1A">
        <w:rPr>
          <w:rFonts w:cstheme="minorHAnsi"/>
          <w:sz w:val="20"/>
          <w:szCs w:val="20"/>
          <w:lang w:eastAsia="fr-FR"/>
        </w:rPr>
        <w:t>, Mme Anne-Françoise GIBERT</w:t>
      </w:r>
      <w:r>
        <w:rPr>
          <w:rFonts w:cstheme="minorHAnsi"/>
          <w:sz w:val="20"/>
          <w:szCs w:val="20"/>
          <w:lang w:eastAsia="fr-FR"/>
        </w:rPr>
        <w:t xml:space="preserve"> à Mme Christel BOUSSARD, </w:t>
      </w:r>
      <w:r w:rsidRPr="00802B1A">
        <w:rPr>
          <w:rFonts w:cstheme="minorHAnsi"/>
          <w:sz w:val="20"/>
          <w:szCs w:val="20"/>
          <w:lang w:eastAsia="fr-FR"/>
        </w:rPr>
        <w:t xml:space="preserve">M. </w:t>
      </w:r>
      <w:r>
        <w:rPr>
          <w:rFonts w:cstheme="minorHAnsi"/>
          <w:sz w:val="20"/>
          <w:szCs w:val="20"/>
          <w:lang w:eastAsia="fr-FR"/>
        </w:rPr>
        <w:t xml:space="preserve">Thomas </w:t>
      </w:r>
      <w:r w:rsidRPr="00802B1A">
        <w:rPr>
          <w:rFonts w:cstheme="minorHAnsi"/>
          <w:sz w:val="20"/>
          <w:szCs w:val="20"/>
          <w:lang w:eastAsia="fr-FR"/>
        </w:rPr>
        <w:t>TEI</w:t>
      </w:r>
      <w:r>
        <w:rPr>
          <w:rFonts w:cstheme="minorHAnsi"/>
          <w:sz w:val="20"/>
          <w:szCs w:val="20"/>
          <w:lang w:eastAsia="fr-FR"/>
        </w:rPr>
        <w:t>LLON à Mme Béatrice DELORME</w:t>
      </w:r>
      <w:r w:rsidRPr="00802B1A">
        <w:rPr>
          <w:rFonts w:cstheme="minorHAnsi"/>
          <w:sz w:val="20"/>
          <w:szCs w:val="20"/>
          <w:lang w:eastAsia="fr-FR"/>
        </w:rPr>
        <w:t>,</w:t>
      </w:r>
      <w:r>
        <w:rPr>
          <w:rFonts w:cstheme="minorHAnsi"/>
          <w:sz w:val="20"/>
          <w:szCs w:val="20"/>
          <w:lang w:eastAsia="fr-FR"/>
        </w:rPr>
        <w:t xml:space="preserve"> </w:t>
      </w:r>
      <w:r w:rsidRPr="00802B1A">
        <w:rPr>
          <w:rFonts w:cstheme="minorHAnsi"/>
          <w:sz w:val="20"/>
          <w:szCs w:val="20"/>
        </w:rPr>
        <w:t>M.</w:t>
      </w:r>
      <w:r w:rsidRPr="00802B1A">
        <w:rPr>
          <w:rFonts w:cstheme="minorHAnsi"/>
          <w:sz w:val="20"/>
          <w:szCs w:val="20"/>
          <w:lang w:eastAsia="fr-FR"/>
        </w:rPr>
        <w:t xml:space="preserve"> Gérard BERTIN</w:t>
      </w:r>
      <w:r>
        <w:rPr>
          <w:rFonts w:cstheme="minorHAnsi"/>
          <w:sz w:val="20"/>
          <w:szCs w:val="20"/>
          <w:lang w:eastAsia="fr-FR"/>
        </w:rPr>
        <w:t xml:space="preserve"> à M. Joris RENAUD</w:t>
      </w:r>
      <w:r w:rsidRPr="00802B1A">
        <w:rPr>
          <w:rFonts w:cstheme="minorHAnsi"/>
          <w:sz w:val="20"/>
          <w:szCs w:val="20"/>
          <w:lang w:eastAsia="fr-FR"/>
        </w:rPr>
        <w:t>,</w:t>
      </w:r>
      <w:r>
        <w:rPr>
          <w:rFonts w:cstheme="minorHAnsi"/>
          <w:sz w:val="20"/>
          <w:szCs w:val="20"/>
          <w:lang w:eastAsia="fr-FR"/>
        </w:rPr>
        <w:t xml:space="preserve"> </w:t>
      </w:r>
      <w:r w:rsidRPr="00802B1A">
        <w:rPr>
          <w:rFonts w:cstheme="minorHAnsi"/>
          <w:sz w:val="20"/>
          <w:szCs w:val="20"/>
        </w:rPr>
        <w:t>Mme Annette COURTEIX</w:t>
      </w:r>
      <w:r>
        <w:rPr>
          <w:rFonts w:cstheme="minorHAnsi"/>
          <w:sz w:val="20"/>
          <w:szCs w:val="20"/>
        </w:rPr>
        <w:t xml:space="preserve"> à Philippe POLOME</w:t>
      </w:r>
      <w:r w:rsidRPr="00802B1A">
        <w:rPr>
          <w:rFonts w:cstheme="minorHAnsi"/>
          <w:sz w:val="20"/>
          <w:szCs w:val="20"/>
        </w:rPr>
        <w:t>,</w:t>
      </w:r>
      <w:r>
        <w:rPr>
          <w:rFonts w:cstheme="minorHAnsi"/>
          <w:sz w:val="20"/>
          <w:szCs w:val="20"/>
        </w:rPr>
        <w:t xml:space="preserve"> </w:t>
      </w:r>
      <w:r w:rsidRPr="00802B1A">
        <w:rPr>
          <w:rFonts w:cstheme="minorHAnsi"/>
          <w:sz w:val="20"/>
          <w:szCs w:val="20"/>
          <w:lang w:eastAsia="fr-FR"/>
        </w:rPr>
        <w:t xml:space="preserve">Mme </w:t>
      </w:r>
      <w:r>
        <w:rPr>
          <w:rFonts w:cstheme="minorHAnsi"/>
          <w:sz w:val="20"/>
          <w:szCs w:val="20"/>
          <w:lang w:eastAsia="fr-FR"/>
        </w:rPr>
        <w:t xml:space="preserve">Audrey </w:t>
      </w:r>
      <w:r w:rsidRPr="00802B1A">
        <w:rPr>
          <w:rFonts w:cstheme="minorHAnsi"/>
          <w:sz w:val="20"/>
          <w:szCs w:val="20"/>
          <w:lang w:eastAsia="fr-FR"/>
        </w:rPr>
        <w:t>GENESSON</w:t>
      </w:r>
      <w:r>
        <w:rPr>
          <w:rFonts w:cstheme="minorHAnsi"/>
          <w:sz w:val="20"/>
          <w:szCs w:val="20"/>
          <w:lang w:eastAsia="fr-FR"/>
        </w:rPr>
        <w:t xml:space="preserve"> à Mme Sophie PELLIS, </w:t>
      </w:r>
      <w:r w:rsidRPr="00802B1A">
        <w:rPr>
          <w:rFonts w:cstheme="minorHAnsi"/>
          <w:sz w:val="20"/>
          <w:szCs w:val="20"/>
          <w:lang w:eastAsia="fr-FR"/>
        </w:rPr>
        <w:t>M. Renaud GEORGE</w:t>
      </w:r>
      <w:r>
        <w:rPr>
          <w:rFonts w:cstheme="minorHAnsi"/>
          <w:sz w:val="20"/>
          <w:szCs w:val="20"/>
          <w:lang w:eastAsia="fr-FR"/>
        </w:rPr>
        <w:t xml:space="preserve"> à M. Olivier PERROT</w:t>
      </w:r>
      <w:r w:rsidRPr="00802B1A">
        <w:rPr>
          <w:rFonts w:cstheme="minorHAnsi"/>
          <w:sz w:val="20"/>
          <w:szCs w:val="20"/>
          <w:lang w:eastAsia="fr-FR"/>
        </w:rPr>
        <w:t>,</w:t>
      </w:r>
      <w:r>
        <w:rPr>
          <w:rFonts w:cstheme="minorHAnsi"/>
          <w:sz w:val="20"/>
          <w:szCs w:val="20"/>
          <w:lang w:eastAsia="fr-FR"/>
        </w:rPr>
        <w:t xml:space="preserve"> </w:t>
      </w:r>
      <w:r w:rsidRPr="00802B1A">
        <w:rPr>
          <w:rFonts w:cstheme="minorHAnsi"/>
          <w:sz w:val="20"/>
          <w:szCs w:val="20"/>
          <w:lang w:eastAsia="fr-FR"/>
        </w:rPr>
        <w:t xml:space="preserve">M. </w:t>
      </w:r>
      <w:r>
        <w:rPr>
          <w:rFonts w:cstheme="minorHAnsi"/>
          <w:sz w:val="20"/>
          <w:szCs w:val="20"/>
          <w:lang w:eastAsia="fr-FR"/>
        </w:rPr>
        <w:t xml:space="preserve">Philippe </w:t>
      </w:r>
      <w:r w:rsidRPr="00802B1A">
        <w:rPr>
          <w:rFonts w:cstheme="minorHAnsi"/>
          <w:sz w:val="20"/>
          <w:szCs w:val="20"/>
          <w:lang w:eastAsia="fr-FR"/>
        </w:rPr>
        <w:t>BIGOT</w:t>
      </w:r>
      <w:r>
        <w:rPr>
          <w:rFonts w:cstheme="minorHAnsi"/>
          <w:sz w:val="20"/>
          <w:szCs w:val="20"/>
          <w:lang w:eastAsia="fr-FR"/>
        </w:rPr>
        <w:t xml:space="preserve"> à M. Paul DIDIER.</w:t>
      </w:r>
      <w:r w:rsidRPr="00802B1A">
        <w:rPr>
          <w:rFonts w:cstheme="minorHAnsi"/>
          <w:sz w:val="20"/>
          <w:szCs w:val="20"/>
        </w:rPr>
        <w:t xml:space="preserve"> </w:t>
      </w:r>
    </w:p>
    <w:p w14:paraId="72A729F8" w14:textId="77777777" w:rsidR="005A35B2" w:rsidRPr="00802B1A" w:rsidRDefault="005A35B2" w:rsidP="005A35B2">
      <w:pPr>
        <w:spacing w:line="240" w:lineRule="auto"/>
        <w:ind w:right="-142"/>
        <w:contextualSpacing/>
        <w:jc w:val="both"/>
        <w:rPr>
          <w:rFonts w:cstheme="minorHAnsi"/>
          <w:sz w:val="20"/>
          <w:szCs w:val="20"/>
          <w:lang w:eastAsia="fr-FR"/>
        </w:rPr>
      </w:pPr>
      <w:r w:rsidRPr="000540C0">
        <w:rPr>
          <w:rFonts w:cstheme="minorHAnsi"/>
          <w:b/>
          <w:bCs/>
          <w:sz w:val="20"/>
          <w:szCs w:val="20"/>
          <w:u w:val="single"/>
          <w:lang w:eastAsia="fr-FR"/>
        </w:rPr>
        <w:t>Absent</w:t>
      </w:r>
      <w:r>
        <w:rPr>
          <w:rFonts w:cstheme="minorHAnsi"/>
          <w:b/>
          <w:bCs/>
          <w:sz w:val="20"/>
          <w:szCs w:val="20"/>
          <w:u w:val="single"/>
          <w:lang w:eastAsia="fr-FR"/>
        </w:rPr>
        <w:t>e</w:t>
      </w:r>
      <w:r w:rsidRPr="000540C0">
        <w:rPr>
          <w:rFonts w:cstheme="minorHAnsi"/>
          <w:b/>
          <w:bCs/>
          <w:sz w:val="20"/>
          <w:szCs w:val="20"/>
          <w:u w:val="single"/>
          <w:lang w:eastAsia="fr-FR"/>
        </w:rPr>
        <w:t>s</w:t>
      </w:r>
      <w:r>
        <w:rPr>
          <w:rFonts w:cstheme="minorHAnsi"/>
          <w:sz w:val="20"/>
          <w:szCs w:val="20"/>
          <w:lang w:eastAsia="fr-FR"/>
        </w:rPr>
        <w:t xml:space="preserve"> : </w:t>
      </w:r>
      <w:r w:rsidRPr="00802B1A">
        <w:rPr>
          <w:rFonts w:cstheme="minorHAnsi"/>
          <w:sz w:val="20"/>
          <w:szCs w:val="20"/>
          <w:lang w:eastAsia="fr-FR"/>
        </w:rPr>
        <w:t xml:space="preserve">Mme </w:t>
      </w:r>
      <w:r>
        <w:rPr>
          <w:rFonts w:cstheme="minorHAnsi"/>
          <w:sz w:val="20"/>
          <w:szCs w:val="20"/>
          <w:lang w:eastAsia="fr-FR"/>
        </w:rPr>
        <w:t xml:space="preserve">Sophie </w:t>
      </w:r>
      <w:r w:rsidRPr="00802B1A">
        <w:rPr>
          <w:rFonts w:cstheme="minorHAnsi"/>
          <w:sz w:val="20"/>
          <w:szCs w:val="20"/>
          <w:lang w:eastAsia="fr-FR"/>
        </w:rPr>
        <w:t>PICHON,</w:t>
      </w:r>
      <w:r>
        <w:rPr>
          <w:rFonts w:cstheme="minorHAnsi"/>
          <w:sz w:val="20"/>
          <w:szCs w:val="20"/>
          <w:lang w:eastAsia="fr-FR"/>
        </w:rPr>
        <w:t xml:space="preserve"> </w:t>
      </w:r>
      <w:r w:rsidRPr="00802B1A">
        <w:rPr>
          <w:rFonts w:cstheme="minorHAnsi"/>
          <w:sz w:val="20"/>
          <w:szCs w:val="20"/>
          <w:lang w:eastAsia="fr-FR"/>
        </w:rPr>
        <w:t>Mme Blandine BROCARD</w:t>
      </w:r>
    </w:p>
    <w:p w14:paraId="2003F53C" w14:textId="7CDDA6B0" w:rsidR="00E74B2F" w:rsidRDefault="005A35B2" w:rsidP="00B35420">
      <w:pPr>
        <w:spacing w:after="0" w:line="240" w:lineRule="auto"/>
        <w:ind w:right="-142"/>
        <w:contextualSpacing/>
        <w:jc w:val="both"/>
        <w:rPr>
          <w:rFonts w:cstheme="minorHAnsi"/>
          <w:sz w:val="20"/>
          <w:szCs w:val="20"/>
        </w:rPr>
      </w:pPr>
      <w:r w:rsidRPr="00802B1A">
        <w:rPr>
          <w:rFonts w:cstheme="minorHAnsi"/>
          <w:b/>
          <w:sz w:val="20"/>
          <w:szCs w:val="20"/>
          <w:u w:val="single"/>
        </w:rPr>
        <w:t>Secrétaire de séance</w:t>
      </w:r>
      <w:r w:rsidRPr="00802B1A">
        <w:rPr>
          <w:rFonts w:cstheme="minorHAnsi"/>
          <w:sz w:val="20"/>
          <w:szCs w:val="20"/>
        </w:rPr>
        <w:t xml:space="preserve"> : </w:t>
      </w:r>
      <w:r>
        <w:rPr>
          <w:rFonts w:cstheme="minorHAnsi"/>
          <w:sz w:val="20"/>
          <w:szCs w:val="20"/>
        </w:rPr>
        <w:t>Mme Sophie PELLIS</w:t>
      </w:r>
    </w:p>
    <w:p w14:paraId="59E7795F" w14:textId="77777777" w:rsidR="000F62F0" w:rsidRPr="00802B1A" w:rsidRDefault="000F62F0" w:rsidP="00B35420">
      <w:pPr>
        <w:spacing w:after="0" w:line="240" w:lineRule="auto"/>
        <w:ind w:right="-142"/>
        <w:contextualSpacing/>
        <w:jc w:val="both"/>
        <w:rPr>
          <w:rFonts w:cstheme="minorHAnsi"/>
          <w:sz w:val="20"/>
          <w:szCs w:val="20"/>
        </w:rPr>
      </w:pPr>
    </w:p>
    <w:p w14:paraId="04BF1DE3" w14:textId="312E84DC" w:rsidR="00A750A4" w:rsidRPr="00802B1A" w:rsidRDefault="00A750A4" w:rsidP="00B35420">
      <w:pPr>
        <w:shd w:val="clear" w:color="auto" w:fill="17365D"/>
        <w:spacing w:after="120" w:line="360" w:lineRule="auto"/>
        <w:ind w:right="-142"/>
        <w:contextualSpacing/>
        <w:jc w:val="both"/>
        <w:rPr>
          <w:rFonts w:eastAsia="Calibri" w:cstheme="minorHAnsi"/>
          <w:sz w:val="20"/>
          <w:szCs w:val="20"/>
        </w:rPr>
      </w:pPr>
      <w:r w:rsidRPr="00802B1A">
        <w:rPr>
          <w:rFonts w:eastAsia="Calibri" w:cstheme="minorHAnsi"/>
          <w:b/>
          <w:caps/>
          <w:color w:val="FFFFFF"/>
          <w:sz w:val="20"/>
          <w:szCs w:val="20"/>
        </w:rPr>
        <w:t>202</w:t>
      </w:r>
      <w:r w:rsidR="009D5BE7">
        <w:rPr>
          <w:rFonts w:eastAsia="Calibri" w:cstheme="minorHAnsi"/>
          <w:b/>
          <w:caps/>
          <w:color w:val="FFFFFF"/>
          <w:sz w:val="20"/>
          <w:szCs w:val="20"/>
        </w:rPr>
        <w:t>6</w:t>
      </w:r>
      <w:r w:rsidR="00F238A6">
        <w:rPr>
          <w:rFonts w:eastAsia="Calibri" w:cstheme="minorHAnsi"/>
          <w:b/>
          <w:caps/>
          <w:color w:val="FFFFFF"/>
          <w:sz w:val="20"/>
          <w:szCs w:val="20"/>
        </w:rPr>
        <w:t>-</w:t>
      </w:r>
      <w:r w:rsidR="00911B4E">
        <w:rPr>
          <w:rFonts w:eastAsia="Calibri" w:cstheme="minorHAnsi"/>
          <w:b/>
          <w:caps/>
          <w:color w:val="FFFFFF"/>
          <w:sz w:val="20"/>
          <w:szCs w:val="20"/>
        </w:rPr>
        <w:t>05) gratification stagiaires bafa</w:t>
      </w:r>
    </w:p>
    <w:p w14:paraId="1F032529" w14:textId="2FFAC1F2" w:rsidR="00BE1D8A" w:rsidRDefault="00BE1D8A" w:rsidP="00BE1D8A">
      <w:pPr>
        <w:jc w:val="both"/>
        <w:rPr>
          <w:rFonts w:cstheme="minorHAnsi"/>
          <w:sz w:val="20"/>
          <w:szCs w:val="20"/>
        </w:rPr>
      </w:pPr>
      <w:r>
        <w:rPr>
          <w:rFonts w:cstheme="minorHAnsi"/>
          <w:sz w:val="20"/>
          <w:szCs w:val="20"/>
        </w:rPr>
        <w:t>Dans le cadre de ses actions en faveur de l’enfance et de la jeunesse, la commune de Saint-Germain-au-Mont-d’Or accueille régulièrement des stagiaires BAFA pendant les vacances scolaires, afin de réaliser, sous l’encadrement des agents territoriaux, des stages de 14 jours.</w:t>
      </w:r>
      <w:r w:rsidR="000F62F0">
        <w:rPr>
          <w:rFonts w:cstheme="minorHAnsi"/>
          <w:sz w:val="20"/>
          <w:szCs w:val="20"/>
        </w:rPr>
        <w:br/>
      </w:r>
      <w:r>
        <w:rPr>
          <w:rFonts w:cstheme="minorHAnsi"/>
          <w:sz w:val="20"/>
          <w:szCs w:val="20"/>
        </w:rPr>
        <w:t>Bien que les stages BAFA ne donnent pas lieu à une obligation de gratification, ils impliquent une participation active du stagiaire à l’encadrement des activités éducatives et de loisirs, sans qu’il soit affecté à des missions relevant d’un emploi permanent. Afin de reconnaitre l’investissement des stagiaires, la qualité du travail fourni et l’implication dont ils font preuve durant la période de stage, il est proposé de prévoir la possibilité de leur attribuer une gratification à titre exceptionnel.</w:t>
      </w:r>
    </w:p>
    <w:p w14:paraId="56B565C4" w14:textId="77777777" w:rsidR="00BE1D8A" w:rsidRDefault="00BE1D8A" w:rsidP="00BE1D8A">
      <w:pPr>
        <w:jc w:val="both"/>
        <w:rPr>
          <w:rFonts w:cstheme="minorHAnsi"/>
          <w:sz w:val="20"/>
          <w:szCs w:val="20"/>
        </w:rPr>
      </w:pPr>
      <w:r>
        <w:rPr>
          <w:rFonts w:cstheme="minorHAnsi"/>
          <w:sz w:val="20"/>
          <w:szCs w:val="20"/>
        </w:rPr>
        <w:t>Cette gratification ne constitue pas une rémunération et n’ouvre droit à aucun statut d’agent public.</w:t>
      </w:r>
    </w:p>
    <w:p w14:paraId="080E022C" w14:textId="77777777" w:rsidR="00BE1D8A" w:rsidRPr="00476712" w:rsidRDefault="00BE1D8A" w:rsidP="00BE1D8A">
      <w:pPr>
        <w:jc w:val="both"/>
        <w:rPr>
          <w:rFonts w:cstheme="minorHAnsi"/>
          <w:sz w:val="20"/>
          <w:szCs w:val="20"/>
        </w:rPr>
      </w:pPr>
      <w:r w:rsidRPr="00DD0915">
        <w:rPr>
          <w:rFonts w:cstheme="minorHAnsi"/>
          <w:b/>
          <w:bCs/>
          <w:sz w:val="20"/>
          <w:szCs w:val="20"/>
        </w:rPr>
        <w:t>VU</w:t>
      </w:r>
      <w:r w:rsidRPr="00476712">
        <w:rPr>
          <w:rFonts w:cstheme="minorHAnsi"/>
          <w:sz w:val="20"/>
          <w:szCs w:val="20"/>
        </w:rPr>
        <w:t xml:space="preserve"> le Code général des collectivités territoriales</w:t>
      </w:r>
      <w:r>
        <w:rPr>
          <w:rFonts w:cstheme="minorHAnsi"/>
          <w:sz w:val="20"/>
          <w:szCs w:val="20"/>
        </w:rPr>
        <w:t> ;</w:t>
      </w:r>
      <w:r>
        <w:rPr>
          <w:rFonts w:cstheme="minorHAnsi"/>
          <w:sz w:val="20"/>
          <w:szCs w:val="20"/>
        </w:rPr>
        <w:br/>
      </w:r>
      <w:r w:rsidRPr="00F15AA8">
        <w:rPr>
          <w:rFonts w:cstheme="minorHAnsi"/>
          <w:b/>
          <w:bCs/>
          <w:sz w:val="20"/>
          <w:szCs w:val="20"/>
        </w:rPr>
        <w:t>VU</w:t>
      </w:r>
      <w:r w:rsidRPr="00476712">
        <w:rPr>
          <w:rFonts w:cstheme="minorHAnsi"/>
          <w:sz w:val="20"/>
          <w:szCs w:val="20"/>
        </w:rPr>
        <w:t xml:space="preserve"> </w:t>
      </w:r>
      <w:r>
        <w:rPr>
          <w:rFonts w:cstheme="minorHAnsi"/>
          <w:sz w:val="20"/>
          <w:szCs w:val="20"/>
        </w:rPr>
        <w:t>la règlementation relative au Brevet d’Aptitude aux fonctions d’Animateur ;</w:t>
      </w:r>
      <w:r>
        <w:rPr>
          <w:rFonts w:cstheme="minorHAnsi"/>
          <w:sz w:val="20"/>
          <w:szCs w:val="20"/>
        </w:rPr>
        <w:br/>
      </w:r>
      <w:r w:rsidRPr="00D90BB3">
        <w:rPr>
          <w:rFonts w:cstheme="minorHAnsi"/>
          <w:b/>
          <w:bCs/>
          <w:sz w:val="20"/>
          <w:szCs w:val="20"/>
        </w:rPr>
        <w:t>CONSIDERANT</w:t>
      </w:r>
      <w:r>
        <w:rPr>
          <w:rFonts w:cstheme="minorHAnsi"/>
          <w:sz w:val="20"/>
          <w:szCs w:val="20"/>
        </w:rPr>
        <w:t xml:space="preserve"> la volonté de la collectivité d’accompagner les jeunes dans leurs parcours de formation et de favoriser l’accès aux métiers de l’animation ;</w:t>
      </w:r>
      <w:r>
        <w:rPr>
          <w:rFonts w:cstheme="minorHAnsi"/>
          <w:sz w:val="20"/>
          <w:szCs w:val="20"/>
        </w:rPr>
        <w:br/>
      </w:r>
      <w:r w:rsidRPr="00CF4E85">
        <w:rPr>
          <w:rFonts w:cstheme="minorHAnsi"/>
          <w:b/>
          <w:bCs/>
          <w:sz w:val="20"/>
          <w:szCs w:val="20"/>
        </w:rPr>
        <w:t>CONSIDERANT</w:t>
      </w:r>
      <w:r>
        <w:rPr>
          <w:rFonts w:cstheme="minorHAnsi"/>
          <w:sz w:val="20"/>
          <w:szCs w:val="20"/>
        </w:rPr>
        <w:t xml:space="preserve"> que le stage pratique du BAFA, d’une durée minimale de 14 jours, est une étape indispensable à l’obtention du diplôme ;</w:t>
      </w:r>
      <w:r>
        <w:rPr>
          <w:rFonts w:cstheme="minorHAnsi"/>
          <w:sz w:val="20"/>
          <w:szCs w:val="20"/>
        </w:rPr>
        <w:br/>
      </w:r>
      <w:r w:rsidRPr="00CF4E85">
        <w:rPr>
          <w:rFonts w:cstheme="minorHAnsi"/>
          <w:b/>
          <w:bCs/>
          <w:sz w:val="20"/>
          <w:szCs w:val="20"/>
        </w:rPr>
        <w:t>CONSIDERANT</w:t>
      </w:r>
      <w:r>
        <w:rPr>
          <w:rFonts w:cstheme="minorHAnsi"/>
          <w:sz w:val="20"/>
          <w:szCs w:val="20"/>
        </w:rPr>
        <w:t xml:space="preserve"> qu’il appartient à l’organe délibérant de fixer les conditions de gratification des stagiaires accueillis au sein de la structure ;</w:t>
      </w:r>
    </w:p>
    <w:p w14:paraId="341816FD" w14:textId="77777777" w:rsidR="00BE1D8A" w:rsidRPr="00BE1D8A" w:rsidRDefault="00BE1D8A" w:rsidP="00BE1D8A">
      <w:pPr>
        <w:ind w:right="-142"/>
        <w:jc w:val="both"/>
        <w:rPr>
          <w:rFonts w:eastAsia="Times New Roman" w:cstheme="minorHAnsi"/>
          <w:b/>
          <w:bCs/>
          <w:sz w:val="20"/>
          <w:szCs w:val="20"/>
          <w:lang w:eastAsia="fr-FR"/>
        </w:rPr>
      </w:pPr>
      <w:r w:rsidRPr="00BE1D8A">
        <w:rPr>
          <w:rFonts w:eastAsia="Times New Roman" w:cstheme="minorHAnsi"/>
          <w:b/>
          <w:bCs/>
          <w:sz w:val="20"/>
          <w:szCs w:val="20"/>
          <w:lang w:eastAsia="fr-FR"/>
        </w:rPr>
        <w:t>Après en avoir délibéré, le Conseil municipal à l’unanimité décide :</w:t>
      </w:r>
    </w:p>
    <w:p w14:paraId="78519F4D" w14:textId="77777777" w:rsidR="00BE1D8A" w:rsidRDefault="00BE1D8A" w:rsidP="00BE1D8A">
      <w:pPr>
        <w:pStyle w:val="Paragraphedeliste"/>
        <w:numPr>
          <w:ilvl w:val="0"/>
          <w:numId w:val="24"/>
        </w:numPr>
        <w:spacing w:line="240" w:lineRule="auto"/>
        <w:jc w:val="both"/>
        <w:rPr>
          <w:rFonts w:cstheme="minorHAnsi"/>
          <w:sz w:val="20"/>
          <w:szCs w:val="20"/>
        </w:rPr>
      </w:pPr>
      <w:r>
        <w:rPr>
          <w:rFonts w:cstheme="minorHAnsi"/>
          <w:b/>
          <w:bCs/>
          <w:sz w:val="20"/>
          <w:szCs w:val="20"/>
        </w:rPr>
        <w:t xml:space="preserve">LA POSSIBILTE </w:t>
      </w:r>
      <w:r w:rsidRPr="00503D62">
        <w:rPr>
          <w:rFonts w:cstheme="minorHAnsi"/>
          <w:b/>
          <w:bCs/>
          <w:sz w:val="20"/>
          <w:szCs w:val="20"/>
        </w:rPr>
        <w:t>D’OCTROYER</w:t>
      </w:r>
      <w:r>
        <w:rPr>
          <w:rFonts w:cstheme="minorHAnsi"/>
          <w:sz w:val="20"/>
          <w:szCs w:val="20"/>
        </w:rPr>
        <w:t xml:space="preserve"> une gratification aux stagiaires effectuant leur stage de BAFA au sein des structures de la collectivité en fonction de leur investissement, de la qualité du travail fourni et de l’implication dont ils auront fait preuve ;</w:t>
      </w:r>
    </w:p>
    <w:p w14:paraId="6E59471A" w14:textId="7A2D0D40" w:rsidR="00BE1D8A" w:rsidRDefault="00BE1D8A" w:rsidP="00BE1D8A">
      <w:pPr>
        <w:pStyle w:val="Paragraphedeliste"/>
        <w:numPr>
          <w:ilvl w:val="0"/>
          <w:numId w:val="24"/>
        </w:numPr>
        <w:spacing w:line="240" w:lineRule="auto"/>
        <w:jc w:val="both"/>
        <w:rPr>
          <w:rFonts w:cstheme="minorHAnsi"/>
          <w:sz w:val="20"/>
          <w:szCs w:val="20"/>
        </w:rPr>
      </w:pPr>
      <w:r w:rsidRPr="00503D62">
        <w:rPr>
          <w:rFonts w:cstheme="minorHAnsi"/>
          <w:b/>
          <w:bCs/>
          <w:sz w:val="20"/>
          <w:szCs w:val="20"/>
        </w:rPr>
        <w:t>DE FIXER</w:t>
      </w:r>
      <w:r>
        <w:rPr>
          <w:rFonts w:cstheme="minorHAnsi"/>
          <w:sz w:val="20"/>
          <w:szCs w:val="20"/>
        </w:rPr>
        <w:t xml:space="preserve"> le montant de la gratification à 50% du SMIC </w:t>
      </w:r>
      <w:r w:rsidR="00A049D1">
        <w:rPr>
          <w:rFonts w:cstheme="minorHAnsi"/>
          <w:sz w:val="20"/>
          <w:szCs w:val="20"/>
        </w:rPr>
        <w:t xml:space="preserve">horaire </w:t>
      </w:r>
      <w:r>
        <w:rPr>
          <w:rFonts w:cstheme="minorHAnsi"/>
          <w:sz w:val="20"/>
          <w:szCs w:val="20"/>
        </w:rPr>
        <w:t>pour l’ensemble de la période ;</w:t>
      </w:r>
    </w:p>
    <w:p w14:paraId="7209B3A4" w14:textId="77777777" w:rsidR="00BE1D8A" w:rsidRDefault="00BE1D8A" w:rsidP="00BE1D8A">
      <w:pPr>
        <w:pStyle w:val="Paragraphedeliste"/>
        <w:numPr>
          <w:ilvl w:val="0"/>
          <w:numId w:val="24"/>
        </w:numPr>
        <w:spacing w:line="240" w:lineRule="auto"/>
        <w:jc w:val="both"/>
        <w:rPr>
          <w:rFonts w:cstheme="minorHAnsi"/>
          <w:sz w:val="20"/>
          <w:szCs w:val="20"/>
        </w:rPr>
      </w:pPr>
      <w:r w:rsidRPr="00503D62">
        <w:rPr>
          <w:rFonts w:cstheme="minorHAnsi"/>
          <w:b/>
          <w:bCs/>
          <w:sz w:val="20"/>
          <w:szCs w:val="20"/>
        </w:rPr>
        <w:t>DE DIRE</w:t>
      </w:r>
      <w:r>
        <w:rPr>
          <w:rFonts w:cstheme="minorHAnsi"/>
          <w:sz w:val="20"/>
          <w:szCs w:val="20"/>
        </w:rPr>
        <w:t xml:space="preserve"> que le versement sera effectué au prorata du temps de présence réelle du stagiaire ;</w:t>
      </w:r>
    </w:p>
    <w:p w14:paraId="52D32706" w14:textId="46CFEBAE" w:rsidR="00936F0E" w:rsidRPr="000F62F0" w:rsidRDefault="00BE1D8A" w:rsidP="000F62F0">
      <w:pPr>
        <w:pStyle w:val="Paragraphedeliste"/>
        <w:numPr>
          <w:ilvl w:val="0"/>
          <w:numId w:val="24"/>
        </w:numPr>
        <w:spacing w:line="240" w:lineRule="auto"/>
        <w:jc w:val="both"/>
        <w:rPr>
          <w:rFonts w:cstheme="minorHAnsi"/>
          <w:sz w:val="20"/>
          <w:szCs w:val="20"/>
        </w:rPr>
      </w:pPr>
      <w:r w:rsidRPr="00503D62">
        <w:rPr>
          <w:rFonts w:cstheme="minorHAnsi"/>
          <w:b/>
          <w:bCs/>
          <w:sz w:val="20"/>
          <w:szCs w:val="20"/>
        </w:rPr>
        <w:t>D’INSCRIRE</w:t>
      </w:r>
      <w:r w:rsidRPr="00503D62">
        <w:rPr>
          <w:rFonts w:cstheme="minorHAnsi"/>
          <w:sz w:val="20"/>
          <w:szCs w:val="20"/>
        </w:rPr>
        <w:t xml:space="preserve"> les crédits nécessaire</w:t>
      </w:r>
      <w:r>
        <w:rPr>
          <w:rFonts w:cstheme="minorHAnsi"/>
          <w:sz w:val="20"/>
          <w:szCs w:val="20"/>
        </w:rPr>
        <w:t>s au budget.</w:t>
      </w:r>
    </w:p>
    <w:p w14:paraId="164E1143" w14:textId="5AF33E01" w:rsidR="006458B2" w:rsidRPr="00802B1A" w:rsidRDefault="006458B2" w:rsidP="00B35420">
      <w:pPr>
        <w:spacing w:after="0" w:line="240" w:lineRule="auto"/>
        <w:ind w:right="-142"/>
        <w:contextualSpacing/>
        <w:jc w:val="both"/>
        <w:rPr>
          <w:rFonts w:eastAsia="Times New Roman" w:cstheme="minorHAnsi"/>
          <w:b/>
          <w:bCs/>
          <w:sz w:val="20"/>
          <w:szCs w:val="20"/>
        </w:rPr>
      </w:pPr>
      <w:r w:rsidRPr="00802B1A">
        <w:rPr>
          <w:rFonts w:cstheme="minorHAnsi"/>
          <w:b/>
          <w:bCs/>
          <w:sz w:val="20"/>
          <w:szCs w:val="20"/>
          <w:u w:val="single"/>
        </w:rPr>
        <w:t>VOTES</w:t>
      </w:r>
      <w:r w:rsidRPr="00802B1A">
        <w:rPr>
          <w:rFonts w:cstheme="minorHAnsi"/>
          <w:sz w:val="20"/>
          <w:szCs w:val="20"/>
        </w:rPr>
        <w:t> :</w:t>
      </w:r>
    </w:p>
    <w:p w14:paraId="3A686085" w14:textId="308CDA44" w:rsidR="009D5BE7" w:rsidRDefault="006458B2" w:rsidP="00B35420">
      <w:pPr>
        <w:autoSpaceDE w:val="0"/>
        <w:autoSpaceDN w:val="0"/>
        <w:adjustRightInd w:val="0"/>
        <w:spacing w:after="0" w:line="240" w:lineRule="auto"/>
        <w:ind w:right="-142"/>
        <w:jc w:val="both"/>
        <w:rPr>
          <w:rFonts w:cstheme="minorHAnsi"/>
          <w:sz w:val="20"/>
          <w:szCs w:val="20"/>
        </w:rPr>
      </w:pPr>
      <w:r w:rsidRPr="00802B1A">
        <w:rPr>
          <w:rFonts w:cstheme="minorHAnsi"/>
          <w:sz w:val="20"/>
          <w:szCs w:val="20"/>
        </w:rPr>
        <w:t xml:space="preserve">Pour : </w:t>
      </w:r>
      <w:r w:rsidR="00A049D1">
        <w:rPr>
          <w:rFonts w:cstheme="minorHAnsi"/>
          <w:sz w:val="20"/>
          <w:szCs w:val="20"/>
        </w:rPr>
        <w:t>21</w:t>
      </w:r>
    </w:p>
    <w:p w14:paraId="063F092A" w14:textId="269E217F" w:rsidR="005D3E1E" w:rsidRPr="00802B1A" w:rsidRDefault="005A2412" w:rsidP="00B35420">
      <w:pPr>
        <w:autoSpaceDE w:val="0"/>
        <w:autoSpaceDN w:val="0"/>
        <w:adjustRightInd w:val="0"/>
        <w:spacing w:after="0" w:line="240" w:lineRule="auto"/>
        <w:ind w:right="-142"/>
        <w:jc w:val="both"/>
        <w:rPr>
          <w:rFonts w:cstheme="minorHAnsi"/>
          <w:sz w:val="20"/>
          <w:szCs w:val="20"/>
        </w:rPr>
      </w:pPr>
      <w:r>
        <w:rPr>
          <w:rFonts w:cstheme="minorHAnsi"/>
          <w:sz w:val="20"/>
          <w:szCs w:val="20"/>
        </w:rPr>
        <w:t>C</w:t>
      </w:r>
      <w:r w:rsidR="006458B2" w:rsidRPr="00802B1A">
        <w:rPr>
          <w:rFonts w:cstheme="minorHAnsi"/>
          <w:sz w:val="20"/>
          <w:szCs w:val="20"/>
        </w:rPr>
        <w:t xml:space="preserve">ontre : </w:t>
      </w:r>
      <w:r w:rsidR="00A049D1">
        <w:rPr>
          <w:rFonts w:cstheme="minorHAnsi"/>
          <w:sz w:val="20"/>
          <w:szCs w:val="20"/>
        </w:rPr>
        <w:t>0</w:t>
      </w:r>
    </w:p>
    <w:p w14:paraId="671059B1" w14:textId="18DECAAF" w:rsidR="004B1B2A" w:rsidRPr="00802B1A" w:rsidRDefault="006458B2" w:rsidP="00B35420">
      <w:pPr>
        <w:spacing w:after="0" w:line="240" w:lineRule="auto"/>
        <w:ind w:right="-142"/>
        <w:jc w:val="both"/>
        <w:rPr>
          <w:rFonts w:eastAsia="Times New Roman" w:cstheme="minorHAnsi"/>
          <w:b/>
          <w:bCs/>
          <w:sz w:val="20"/>
          <w:szCs w:val="20"/>
        </w:rPr>
      </w:pPr>
      <w:r w:rsidRPr="00802B1A">
        <w:rPr>
          <w:rFonts w:cstheme="minorHAnsi"/>
          <w:sz w:val="20"/>
          <w:szCs w:val="20"/>
        </w:rPr>
        <w:t>Abstention </w:t>
      </w:r>
      <w:r w:rsidRPr="00D63866">
        <w:rPr>
          <w:rFonts w:cstheme="minorHAnsi"/>
          <w:sz w:val="20"/>
          <w:szCs w:val="20"/>
        </w:rPr>
        <w:t xml:space="preserve">: </w:t>
      </w:r>
      <w:r w:rsidR="00A049D1">
        <w:rPr>
          <w:rFonts w:cstheme="minorHAnsi"/>
          <w:sz w:val="20"/>
          <w:szCs w:val="20"/>
        </w:rPr>
        <w:t>0</w:t>
      </w:r>
    </w:p>
    <w:p w14:paraId="29DFC27A" w14:textId="21A37028" w:rsidR="00D972F2" w:rsidRPr="00802B1A" w:rsidRDefault="004C4A42" w:rsidP="000F62F0">
      <w:pPr>
        <w:spacing w:after="0" w:line="240" w:lineRule="auto"/>
        <w:ind w:left="5670" w:right="-142"/>
        <w:contextualSpacing/>
        <w:rPr>
          <w:rFonts w:eastAsia="Times New Roman" w:cstheme="minorHAnsi"/>
          <w:b/>
          <w:bCs/>
          <w:sz w:val="20"/>
          <w:szCs w:val="20"/>
        </w:rPr>
      </w:pPr>
      <w:r w:rsidRPr="00802B1A">
        <w:rPr>
          <w:rFonts w:eastAsia="Times New Roman" w:cstheme="minorHAnsi"/>
          <w:b/>
          <w:bCs/>
          <w:sz w:val="20"/>
          <w:szCs w:val="20"/>
        </w:rPr>
        <w:t xml:space="preserve">     </w:t>
      </w:r>
      <w:r w:rsidR="000F62F0">
        <w:rPr>
          <w:rFonts w:eastAsia="Times New Roman" w:cstheme="minorHAnsi"/>
          <w:b/>
          <w:bCs/>
          <w:sz w:val="20"/>
          <w:szCs w:val="20"/>
        </w:rPr>
        <w:t xml:space="preserve">        </w:t>
      </w:r>
      <w:r w:rsidRPr="00802B1A">
        <w:rPr>
          <w:rFonts w:eastAsia="Times New Roman" w:cstheme="minorHAnsi"/>
          <w:b/>
          <w:bCs/>
          <w:sz w:val="20"/>
          <w:szCs w:val="20"/>
        </w:rPr>
        <w:t xml:space="preserve"> </w:t>
      </w:r>
      <w:r w:rsidR="00D972F2" w:rsidRPr="00802B1A">
        <w:rPr>
          <w:rFonts w:eastAsia="Times New Roman" w:cstheme="minorHAnsi"/>
          <w:b/>
          <w:bCs/>
          <w:sz w:val="20"/>
          <w:szCs w:val="20"/>
        </w:rPr>
        <w:t xml:space="preserve"> POUR EXTRAIT CONFORME,</w:t>
      </w:r>
    </w:p>
    <w:p w14:paraId="08348636" w14:textId="4AC03250" w:rsidR="00D972F2" w:rsidRPr="00802B1A" w:rsidRDefault="00D972F2" w:rsidP="00B35420">
      <w:pPr>
        <w:spacing w:after="0" w:line="240" w:lineRule="auto"/>
        <w:ind w:right="-142"/>
        <w:jc w:val="both"/>
        <w:rPr>
          <w:rFonts w:eastAsia="Times New Roman" w:cstheme="minorHAnsi"/>
          <w:b/>
          <w:bCs/>
          <w:sz w:val="20"/>
          <w:szCs w:val="20"/>
        </w:rPr>
      </w:pPr>
      <w:r w:rsidRPr="00802B1A">
        <w:rPr>
          <w:rFonts w:eastAsia="Times New Roman" w:cstheme="minorHAnsi"/>
          <w:b/>
          <w:bCs/>
          <w:sz w:val="20"/>
          <w:szCs w:val="20"/>
        </w:rPr>
        <w:t>La secrétaire de séance,</w:t>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00A771AE" w:rsidRPr="00802B1A">
        <w:rPr>
          <w:rFonts w:eastAsia="Times New Roman" w:cstheme="minorHAnsi"/>
          <w:b/>
          <w:bCs/>
          <w:sz w:val="20"/>
          <w:szCs w:val="20"/>
        </w:rPr>
        <w:tab/>
      </w:r>
      <w:r w:rsidRPr="00802B1A">
        <w:rPr>
          <w:rFonts w:eastAsia="Times New Roman" w:cstheme="minorHAnsi"/>
          <w:b/>
          <w:bCs/>
          <w:sz w:val="20"/>
          <w:szCs w:val="20"/>
        </w:rPr>
        <w:t>La Maire,</w:t>
      </w:r>
    </w:p>
    <w:p w14:paraId="71D8835D" w14:textId="48AEC331" w:rsidR="007E5580" w:rsidRPr="00802B1A" w:rsidRDefault="00D972F2" w:rsidP="00B35420">
      <w:pPr>
        <w:spacing w:after="0" w:line="240" w:lineRule="auto"/>
        <w:ind w:right="-142"/>
        <w:jc w:val="both"/>
        <w:rPr>
          <w:rFonts w:eastAsia="Times New Roman" w:cstheme="minorHAnsi"/>
          <w:b/>
          <w:bCs/>
          <w:sz w:val="20"/>
          <w:szCs w:val="20"/>
        </w:rPr>
      </w:pPr>
      <w:r w:rsidRPr="00802B1A">
        <w:rPr>
          <w:rFonts w:eastAsia="Times New Roman" w:cstheme="minorHAnsi"/>
          <w:b/>
          <w:bCs/>
          <w:sz w:val="20"/>
          <w:szCs w:val="20"/>
        </w:rPr>
        <w:t>Sophie PELLIS</w:t>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t>Béatrice DELORME</w:t>
      </w:r>
    </w:p>
    <w:sectPr w:rsidR="007E5580" w:rsidRPr="00802B1A" w:rsidSect="009C6379">
      <w:footerReference w:type="default" r:id="rId10"/>
      <w:pgSz w:w="11906" w:h="16838"/>
      <w:pgMar w:top="851"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C452" w14:textId="77777777" w:rsidR="000F284C" w:rsidRDefault="000F284C" w:rsidP="004B4E51">
      <w:pPr>
        <w:spacing w:after="0" w:line="240" w:lineRule="auto"/>
      </w:pPr>
      <w:r>
        <w:separator/>
      </w:r>
    </w:p>
  </w:endnote>
  <w:endnote w:type="continuationSeparator" w:id="0">
    <w:p w14:paraId="0F7D83DA" w14:textId="77777777" w:rsidR="000F284C" w:rsidRDefault="000F284C" w:rsidP="004B4E51">
      <w:pPr>
        <w:spacing w:after="0" w:line="240" w:lineRule="auto"/>
      </w:pPr>
      <w:r>
        <w:continuationSeparator/>
      </w:r>
    </w:p>
  </w:endnote>
  <w:endnote w:type="continuationNotice" w:id="1">
    <w:p w14:paraId="484E4858" w14:textId="77777777" w:rsidR="000F284C" w:rsidRDefault="000F2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Segoe UI Symbol"/>
    <w:charset w:val="00"/>
    <w:family w:val="auto"/>
    <w:pitch w:val="variable"/>
    <w:sig w:usb0="800000AF" w:usb1="1001ECEA" w:usb2="00000000" w:usb3="00000000" w:csb0="8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740B" w14:textId="00512DF0" w:rsidR="00582F8A" w:rsidRPr="009C6379" w:rsidRDefault="00582F8A" w:rsidP="00582F8A">
    <w:pPr>
      <w:tabs>
        <w:tab w:val="center" w:pos="4536"/>
        <w:tab w:val="right" w:pos="9072"/>
      </w:tabs>
      <w:spacing w:after="0" w:line="240" w:lineRule="auto"/>
      <w:jc w:val="center"/>
      <w:rPr>
        <w:rFonts w:ascii="Times New Roman" w:hAnsi="Times New Roman"/>
        <w:sz w:val="16"/>
        <w:szCs w:val="16"/>
      </w:rPr>
    </w:pPr>
    <w:r w:rsidRPr="009C6379">
      <w:rPr>
        <w:rFonts w:ascii="Times New Roman" w:hAnsi="Times New Roman"/>
        <w:sz w:val="16"/>
        <w:szCs w:val="16"/>
      </w:rPr>
      <w:t xml:space="preserve">Saint-Germain-au-Mont-d’Or – Conseil municipal du </w:t>
    </w:r>
    <w:r w:rsidR="00D62447">
      <w:rPr>
        <w:rFonts w:ascii="Times New Roman" w:hAnsi="Times New Roman"/>
        <w:sz w:val="16"/>
        <w:szCs w:val="16"/>
      </w:rPr>
      <w:t>26 janvier 2026</w:t>
    </w:r>
  </w:p>
  <w:p w14:paraId="2717F01D" w14:textId="26FF15DD" w:rsidR="007E5580" w:rsidRPr="009C6379" w:rsidRDefault="007E5580" w:rsidP="009C63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1831" w14:textId="77777777" w:rsidR="000F284C" w:rsidRDefault="000F284C" w:rsidP="004B4E51">
      <w:pPr>
        <w:spacing w:after="0" w:line="240" w:lineRule="auto"/>
      </w:pPr>
      <w:r>
        <w:separator/>
      </w:r>
    </w:p>
  </w:footnote>
  <w:footnote w:type="continuationSeparator" w:id="0">
    <w:p w14:paraId="3540FCB0" w14:textId="77777777" w:rsidR="000F284C" w:rsidRDefault="000F284C" w:rsidP="004B4E51">
      <w:pPr>
        <w:spacing w:after="0" w:line="240" w:lineRule="auto"/>
      </w:pPr>
      <w:r>
        <w:continuationSeparator/>
      </w:r>
    </w:p>
  </w:footnote>
  <w:footnote w:type="continuationNotice" w:id="1">
    <w:p w14:paraId="1845BCBA" w14:textId="77777777" w:rsidR="000F284C" w:rsidRDefault="000F28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59C"/>
    <w:multiLevelType w:val="hybridMultilevel"/>
    <w:tmpl w:val="4A8A2588"/>
    <w:lvl w:ilvl="0" w:tplc="2DDA4DA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B234B"/>
    <w:multiLevelType w:val="multilevel"/>
    <w:tmpl w:val="62DC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2987"/>
    <w:multiLevelType w:val="hybridMultilevel"/>
    <w:tmpl w:val="A6EC4BE4"/>
    <w:lvl w:ilvl="0" w:tplc="34BC7164">
      <w:numFmt w:val="bullet"/>
      <w:lvlText w:val="-"/>
      <w:lvlJc w:val="left"/>
      <w:pPr>
        <w:ind w:left="720" w:hanging="360"/>
      </w:pPr>
      <w:rPr>
        <w:rFonts w:ascii="Calibri" w:eastAsiaTheme="minorHAnsi" w:hAnsi="Calibri" w:cs="Calibri"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27B4C"/>
    <w:multiLevelType w:val="hybridMultilevel"/>
    <w:tmpl w:val="D318F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946E69"/>
    <w:multiLevelType w:val="hybridMultilevel"/>
    <w:tmpl w:val="F9BAE600"/>
    <w:lvl w:ilvl="0" w:tplc="B3F698E0">
      <w:start w:val="1"/>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B6D8D"/>
    <w:multiLevelType w:val="hybridMultilevel"/>
    <w:tmpl w:val="CB6EBDC8"/>
    <w:lvl w:ilvl="0" w:tplc="832CCC4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BC1C95"/>
    <w:multiLevelType w:val="hybridMultilevel"/>
    <w:tmpl w:val="772096D0"/>
    <w:lvl w:ilvl="0" w:tplc="734CAF4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4375A6"/>
    <w:multiLevelType w:val="hybridMultilevel"/>
    <w:tmpl w:val="58C26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E03087"/>
    <w:multiLevelType w:val="multilevel"/>
    <w:tmpl w:val="DBF838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82C63E0"/>
    <w:multiLevelType w:val="hybridMultilevel"/>
    <w:tmpl w:val="A072D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ED2BC3"/>
    <w:multiLevelType w:val="hybridMultilevel"/>
    <w:tmpl w:val="32DED1A0"/>
    <w:lvl w:ilvl="0" w:tplc="07D8692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B866255"/>
    <w:multiLevelType w:val="hybridMultilevel"/>
    <w:tmpl w:val="2CEE237E"/>
    <w:lvl w:ilvl="0" w:tplc="EE2CAB70">
      <w:start w:val="1"/>
      <w:numFmt w:val="bullet"/>
      <w:lvlText w:val=""/>
      <w:lvlJc w:val="left"/>
      <w:pPr>
        <w:ind w:left="720" w:hanging="360"/>
      </w:pPr>
      <w:rPr>
        <w:rFonts w:ascii="Symbol" w:hAnsi="Symbol" w:hint="default"/>
      </w:rPr>
    </w:lvl>
    <w:lvl w:ilvl="1" w:tplc="837C92BC">
      <w:start w:val="1"/>
      <w:numFmt w:val="bullet"/>
      <w:lvlText w:val="o"/>
      <w:lvlJc w:val="left"/>
      <w:pPr>
        <w:ind w:left="1440" w:hanging="360"/>
      </w:pPr>
      <w:rPr>
        <w:rFonts w:ascii="Courier New" w:hAnsi="Courier New" w:hint="default"/>
      </w:rPr>
    </w:lvl>
    <w:lvl w:ilvl="2" w:tplc="CB6EC824">
      <w:start w:val="1"/>
      <w:numFmt w:val="bullet"/>
      <w:lvlText w:val=""/>
      <w:lvlJc w:val="left"/>
      <w:pPr>
        <w:ind w:left="2160" w:hanging="360"/>
      </w:pPr>
      <w:rPr>
        <w:rFonts w:ascii="Wingdings" w:hAnsi="Wingdings" w:hint="default"/>
      </w:rPr>
    </w:lvl>
    <w:lvl w:ilvl="3" w:tplc="AE56CCA6">
      <w:start w:val="1"/>
      <w:numFmt w:val="bullet"/>
      <w:lvlText w:val=""/>
      <w:lvlJc w:val="left"/>
      <w:pPr>
        <w:ind w:left="2880" w:hanging="360"/>
      </w:pPr>
      <w:rPr>
        <w:rFonts w:ascii="Symbol" w:hAnsi="Symbol" w:hint="default"/>
      </w:rPr>
    </w:lvl>
    <w:lvl w:ilvl="4" w:tplc="A8B81130">
      <w:start w:val="1"/>
      <w:numFmt w:val="bullet"/>
      <w:lvlText w:val="o"/>
      <w:lvlJc w:val="left"/>
      <w:pPr>
        <w:ind w:left="3600" w:hanging="360"/>
      </w:pPr>
      <w:rPr>
        <w:rFonts w:ascii="Courier New" w:hAnsi="Courier New" w:hint="default"/>
      </w:rPr>
    </w:lvl>
    <w:lvl w:ilvl="5" w:tplc="DD00CBAE">
      <w:start w:val="1"/>
      <w:numFmt w:val="bullet"/>
      <w:lvlText w:val=""/>
      <w:lvlJc w:val="left"/>
      <w:pPr>
        <w:ind w:left="4320" w:hanging="360"/>
      </w:pPr>
      <w:rPr>
        <w:rFonts w:ascii="Wingdings" w:hAnsi="Wingdings" w:hint="default"/>
      </w:rPr>
    </w:lvl>
    <w:lvl w:ilvl="6" w:tplc="6AC8EF72">
      <w:start w:val="1"/>
      <w:numFmt w:val="bullet"/>
      <w:lvlText w:val=""/>
      <w:lvlJc w:val="left"/>
      <w:pPr>
        <w:ind w:left="5040" w:hanging="360"/>
      </w:pPr>
      <w:rPr>
        <w:rFonts w:ascii="Symbol" w:hAnsi="Symbol" w:hint="default"/>
      </w:rPr>
    </w:lvl>
    <w:lvl w:ilvl="7" w:tplc="7EFE66FC">
      <w:start w:val="1"/>
      <w:numFmt w:val="bullet"/>
      <w:lvlText w:val="o"/>
      <w:lvlJc w:val="left"/>
      <w:pPr>
        <w:ind w:left="5760" w:hanging="360"/>
      </w:pPr>
      <w:rPr>
        <w:rFonts w:ascii="Courier New" w:hAnsi="Courier New" w:hint="default"/>
      </w:rPr>
    </w:lvl>
    <w:lvl w:ilvl="8" w:tplc="2EACD09A">
      <w:start w:val="1"/>
      <w:numFmt w:val="bullet"/>
      <w:lvlText w:val=""/>
      <w:lvlJc w:val="left"/>
      <w:pPr>
        <w:ind w:left="6480" w:hanging="360"/>
      </w:pPr>
      <w:rPr>
        <w:rFonts w:ascii="Wingdings" w:hAnsi="Wingdings" w:hint="default"/>
      </w:rPr>
    </w:lvl>
  </w:abstractNum>
  <w:abstractNum w:abstractNumId="12" w15:restartNumberingAfterBreak="0">
    <w:nsid w:val="2DF710B7"/>
    <w:multiLevelType w:val="hybridMultilevel"/>
    <w:tmpl w:val="5B88E502"/>
    <w:lvl w:ilvl="0" w:tplc="D1DA3494">
      <w:numFmt w:val="bullet"/>
      <w:lvlText w:val="-"/>
      <w:lvlJc w:val="left"/>
      <w:pPr>
        <w:ind w:left="3905" w:hanging="360"/>
      </w:pPr>
      <w:rPr>
        <w:rFonts w:ascii="Calibri" w:eastAsia="Times New Roman" w:hAnsi="Calibri" w:cs="Calibri" w:hint="default"/>
      </w:rPr>
    </w:lvl>
    <w:lvl w:ilvl="1" w:tplc="040C0003">
      <w:start w:val="1"/>
      <w:numFmt w:val="bullet"/>
      <w:lvlText w:val="o"/>
      <w:lvlJc w:val="left"/>
      <w:pPr>
        <w:ind w:left="4625" w:hanging="360"/>
      </w:pPr>
      <w:rPr>
        <w:rFonts w:ascii="Courier New" w:hAnsi="Courier New" w:cs="Courier New" w:hint="default"/>
      </w:rPr>
    </w:lvl>
    <w:lvl w:ilvl="2" w:tplc="040C0005" w:tentative="1">
      <w:start w:val="1"/>
      <w:numFmt w:val="bullet"/>
      <w:lvlText w:val=""/>
      <w:lvlJc w:val="left"/>
      <w:pPr>
        <w:ind w:left="5345" w:hanging="360"/>
      </w:pPr>
      <w:rPr>
        <w:rFonts w:ascii="Wingdings" w:hAnsi="Wingdings" w:hint="default"/>
      </w:rPr>
    </w:lvl>
    <w:lvl w:ilvl="3" w:tplc="040C0001" w:tentative="1">
      <w:start w:val="1"/>
      <w:numFmt w:val="bullet"/>
      <w:lvlText w:val=""/>
      <w:lvlJc w:val="left"/>
      <w:pPr>
        <w:ind w:left="6065" w:hanging="360"/>
      </w:pPr>
      <w:rPr>
        <w:rFonts w:ascii="Symbol" w:hAnsi="Symbol" w:hint="default"/>
      </w:rPr>
    </w:lvl>
    <w:lvl w:ilvl="4" w:tplc="040C0003" w:tentative="1">
      <w:start w:val="1"/>
      <w:numFmt w:val="bullet"/>
      <w:lvlText w:val="o"/>
      <w:lvlJc w:val="left"/>
      <w:pPr>
        <w:ind w:left="6785" w:hanging="360"/>
      </w:pPr>
      <w:rPr>
        <w:rFonts w:ascii="Courier New" w:hAnsi="Courier New" w:cs="Courier New" w:hint="default"/>
      </w:rPr>
    </w:lvl>
    <w:lvl w:ilvl="5" w:tplc="040C0005" w:tentative="1">
      <w:start w:val="1"/>
      <w:numFmt w:val="bullet"/>
      <w:lvlText w:val=""/>
      <w:lvlJc w:val="left"/>
      <w:pPr>
        <w:ind w:left="7505" w:hanging="360"/>
      </w:pPr>
      <w:rPr>
        <w:rFonts w:ascii="Wingdings" w:hAnsi="Wingdings" w:hint="default"/>
      </w:rPr>
    </w:lvl>
    <w:lvl w:ilvl="6" w:tplc="040C0001" w:tentative="1">
      <w:start w:val="1"/>
      <w:numFmt w:val="bullet"/>
      <w:lvlText w:val=""/>
      <w:lvlJc w:val="left"/>
      <w:pPr>
        <w:ind w:left="8225" w:hanging="360"/>
      </w:pPr>
      <w:rPr>
        <w:rFonts w:ascii="Symbol" w:hAnsi="Symbol" w:hint="default"/>
      </w:rPr>
    </w:lvl>
    <w:lvl w:ilvl="7" w:tplc="040C0003" w:tentative="1">
      <w:start w:val="1"/>
      <w:numFmt w:val="bullet"/>
      <w:lvlText w:val="o"/>
      <w:lvlJc w:val="left"/>
      <w:pPr>
        <w:ind w:left="8945" w:hanging="360"/>
      </w:pPr>
      <w:rPr>
        <w:rFonts w:ascii="Courier New" w:hAnsi="Courier New" w:cs="Courier New" w:hint="default"/>
      </w:rPr>
    </w:lvl>
    <w:lvl w:ilvl="8" w:tplc="040C0005" w:tentative="1">
      <w:start w:val="1"/>
      <w:numFmt w:val="bullet"/>
      <w:lvlText w:val=""/>
      <w:lvlJc w:val="left"/>
      <w:pPr>
        <w:ind w:left="9665" w:hanging="360"/>
      </w:pPr>
      <w:rPr>
        <w:rFonts w:ascii="Wingdings" w:hAnsi="Wingdings" w:hint="default"/>
      </w:rPr>
    </w:lvl>
  </w:abstractNum>
  <w:abstractNum w:abstractNumId="13" w15:restartNumberingAfterBreak="0">
    <w:nsid w:val="46E03845"/>
    <w:multiLevelType w:val="hybridMultilevel"/>
    <w:tmpl w:val="68FC02B2"/>
    <w:lvl w:ilvl="0" w:tplc="E9923354">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002112"/>
    <w:multiLevelType w:val="hybridMultilevel"/>
    <w:tmpl w:val="DD78D98E"/>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15" w15:restartNumberingAfterBreak="0">
    <w:nsid w:val="5A096022"/>
    <w:multiLevelType w:val="hybridMultilevel"/>
    <w:tmpl w:val="980EEB64"/>
    <w:lvl w:ilvl="0" w:tplc="34BC7164">
      <w:numFmt w:val="bullet"/>
      <w:lvlText w:val="-"/>
      <w:lvlJc w:val="left"/>
      <w:pPr>
        <w:ind w:left="720" w:hanging="360"/>
      </w:pPr>
      <w:rPr>
        <w:rFonts w:ascii="Calibri" w:eastAsiaTheme="minorHAnsi" w:hAnsi="Calibri" w:cs="Calibri"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973CB5"/>
    <w:multiLevelType w:val="hybridMultilevel"/>
    <w:tmpl w:val="6DCCBFD2"/>
    <w:lvl w:ilvl="0" w:tplc="22BE1ADA">
      <w:start w:val="7"/>
      <w:numFmt w:val="bullet"/>
      <w:lvlText w:val=""/>
      <w:lvlJc w:val="left"/>
      <w:pPr>
        <w:ind w:left="720" w:hanging="360"/>
      </w:pPr>
      <w:rPr>
        <w:rFonts w:ascii="Symbol" w:eastAsia="NSimSun" w:hAnsi="Symbol"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1">
    <w:nsid w:val="5F725D2B"/>
    <w:multiLevelType w:val="hybridMultilevel"/>
    <w:tmpl w:val="E6B8B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44112D"/>
    <w:multiLevelType w:val="multilevel"/>
    <w:tmpl w:val="3E04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80FB8"/>
    <w:multiLevelType w:val="multilevel"/>
    <w:tmpl w:val="899EF03E"/>
    <w:lvl w:ilvl="0">
      <w:start w:val="1"/>
      <w:numFmt w:val="bullet"/>
      <w:lvlText w:val=""/>
      <w:lvlJc w:val="left"/>
      <w:pPr>
        <w:tabs>
          <w:tab w:val="num" w:pos="726"/>
        </w:tabs>
        <w:ind w:left="726" w:hanging="360"/>
      </w:pPr>
      <w:rPr>
        <w:rFonts w:ascii="Symbol" w:hAnsi="Symbol" w:hint="default"/>
        <w:sz w:val="20"/>
      </w:rPr>
    </w:lvl>
    <w:lvl w:ilvl="1" w:tentative="1">
      <w:start w:val="1"/>
      <w:numFmt w:val="bullet"/>
      <w:lvlText w:val="o"/>
      <w:lvlJc w:val="left"/>
      <w:pPr>
        <w:tabs>
          <w:tab w:val="num" w:pos="1446"/>
        </w:tabs>
        <w:ind w:left="1446" w:hanging="360"/>
      </w:pPr>
      <w:rPr>
        <w:rFonts w:ascii="Courier New" w:hAnsi="Courier New" w:hint="default"/>
        <w:sz w:val="20"/>
      </w:rPr>
    </w:lvl>
    <w:lvl w:ilvl="2" w:tentative="1">
      <w:start w:val="1"/>
      <w:numFmt w:val="bullet"/>
      <w:lvlText w:val=""/>
      <w:lvlJc w:val="left"/>
      <w:pPr>
        <w:tabs>
          <w:tab w:val="num" w:pos="2166"/>
        </w:tabs>
        <w:ind w:left="2166" w:hanging="360"/>
      </w:pPr>
      <w:rPr>
        <w:rFonts w:ascii="Wingdings" w:hAnsi="Wingdings" w:hint="default"/>
        <w:sz w:val="20"/>
      </w:rPr>
    </w:lvl>
    <w:lvl w:ilvl="3" w:tentative="1">
      <w:start w:val="1"/>
      <w:numFmt w:val="bullet"/>
      <w:lvlText w:val=""/>
      <w:lvlJc w:val="left"/>
      <w:pPr>
        <w:tabs>
          <w:tab w:val="num" w:pos="2886"/>
        </w:tabs>
        <w:ind w:left="2886" w:hanging="360"/>
      </w:pPr>
      <w:rPr>
        <w:rFonts w:ascii="Wingdings" w:hAnsi="Wingdings" w:hint="default"/>
        <w:sz w:val="20"/>
      </w:rPr>
    </w:lvl>
    <w:lvl w:ilvl="4" w:tentative="1">
      <w:start w:val="1"/>
      <w:numFmt w:val="bullet"/>
      <w:lvlText w:val=""/>
      <w:lvlJc w:val="left"/>
      <w:pPr>
        <w:tabs>
          <w:tab w:val="num" w:pos="3606"/>
        </w:tabs>
        <w:ind w:left="3606" w:hanging="360"/>
      </w:pPr>
      <w:rPr>
        <w:rFonts w:ascii="Wingdings" w:hAnsi="Wingdings" w:hint="default"/>
        <w:sz w:val="20"/>
      </w:rPr>
    </w:lvl>
    <w:lvl w:ilvl="5" w:tentative="1">
      <w:start w:val="1"/>
      <w:numFmt w:val="bullet"/>
      <w:lvlText w:val=""/>
      <w:lvlJc w:val="left"/>
      <w:pPr>
        <w:tabs>
          <w:tab w:val="num" w:pos="4326"/>
        </w:tabs>
        <w:ind w:left="4326" w:hanging="360"/>
      </w:pPr>
      <w:rPr>
        <w:rFonts w:ascii="Wingdings" w:hAnsi="Wingdings" w:hint="default"/>
        <w:sz w:val="20"/>
      </w:rPr>
    </w:lvl>
    <w:lvl w:ilvl="6" w:tentative="1">
      <w:start w:val="1"/>
      <w:numFmt w:val="bullet"/>
      <w:lvlText w:val=""/>
      <w:lvlJc w:val="left"/>
      <w:pPr>
        <w:tabs>
          <w:tab w:val="num" w:pos="5046"/>
        </w:tabs>
        <w:ind w:left="5046" w:hanging="360"/>
      </w:pPr>
      <w:rPr>
        <w:rFonts w:ascii="Wingdings" w:hAnsi="Wingdings" w:hint="default"/>
        <w:sz w:val="20"/>
      </w:rPr>
    </w:lvl>
    <w:lvl w:ilvl="7" w:tentative="1">
      <w:start w:val="1"/>
      <w:numFmt w:val="bullet"/>
      <w:lvlText w:val=""/>
      <w:lvlJc w:val="left"/>
      <w:pPr>
        <w:tabs>
          <w:tab w:val="num" w:pos="5766"/>
        </w:tabs>
        <w:ind w:left="5766" w:hanging="360"/>
      </w:pPr>
      <w:rPr>
        <w:rFonts w:ascii="Wingdings" w:hAnsi="Wingdings" w:hint="default"/>
        <w:sz w:val="20"/>
      </w:rPr>
    </w:lvl>
    <w:lvl w:ilvl="8" w:tentative="1">
      <w:start w:val="1"/>
      <w:numFmt w:val="bullet"/>
      <w:lvlText w:val=""/>
      <w:lvlJc w:val="left"/>
      <w:pPr>
        <w:tabs>
          <w:tab w:val="num" w:pos="6486"/>
        </w:tabs>
        <w:ind w:left="6486" w:hanging="360"/>
      </w:pPr>
      <w:rPr>
        <w:rFonts w:ascii="Wingdings" w:hAnsi="Wingdings" w:hint="default"/>
        <w:sz w:val="20"/>
      </w:rPr>
    </w:lvl>
  </w:abstractNum>
  <w:abstractNum w:abstractNumId="20" w15:restartNumberingAfterBreak="0">
    <w:nsid w:val="77111FE9"/>
    <w:multiLevelType w:val="hybridMultilevel"/>
    <w:tmpl w:val="EC46F5E0"/>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21" w15:restartNumberingAfterBreak="0">
    <w:nsid w:val="7AEB59AA"/>
    <w:multiLevelType w:val="multilevel"/>
    <w:tmpl w:val="535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F7C96"/>
    <w:multiLevelType w:val="hybridMultilevel"/>
    <w:tmpl w:val="E88CFF6C"/>
    <w:lvl w:ilvl="0" w:tplc="7A36DEAE">
      <w:start w:val="1"/>
      <w:numFmt w:val="bullet"/>
      <w:lvlText w:val=""/>
      <w:lvlJc w:val="left"/>
      <w:pPr>
        <w:ind w:left="720" w:hanging="360"/>
      </w:pPr>
      <w:rPr>
        <w:rFonts w:ascii="Wingdings" w:hAnsi="Wingdings"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0D06F0"/>
    <w:multiLevelType w:val="hybridMultilevel"/>
    <w:tmpl w:val="7BFE2C04"/>
    <w:lvl w:ilvl="0" w:tplc="62CA424A">
      <w:start w:val="20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273656">
    <w:abstractNumId w:val="23"/>
  </w:num>
  <w:num w:numId="2" w16cid:durableId="726413821">
    <w:abstractNumId w:val="8"/>
  </w:num>
  <w:num w:numId="3" w16cid:durableId="1146821111">
    <w:abstractNumId w:val="16"/>
  </w:num>
  <w:num w:numId="4" w16cid:durableId="1967807746">
    <w:abstractNumId w:val="21"/>
  </w:num>
  <w:num w:numId="5" w16cid:durableId="118884624">
    <w:abstractNumId w:val="5"/>
  </w:num>
  <w:num w:numId="6" w16cid:durableId="566494937">
    <w:abstractNumId w:val="13"/>
  </w:num>
  <w:num w:numId="7" w16cid:durableId="211158200">
    <w:abstractNumId w:val="11"/>
  </w:num>
  <w:num w:numId="8" w16cid:durableId="804739124">
    <w:abstractNumId w:val="2"/>
  </w:num>
  <w:num w:numId="9" w16cid:durableId="1849977020">
    <w:abstractNumId w:val="17"/>
  </w:num>
  <w:num w:numId="10" w16cid:durableId="1507791304">
    <w:abstractNumId w:val="20"/>
  </w:num>
  <w:num w:numId="11" w16cid:durableId="202209764">
    <w:abstractNumId w:val="14"/>
  </w:num>
  <w:num w:numId="12" w16cid:durableId="1065223247">
    <w:abstractNumId w:val="10"/>
  </w:num>
  <w:num w:numId="13" w16cid:durableId="895815744">
    <w:abstractNumId w:val="4"/>
  </w:num>
  <w:num w:numId="14" w16cid:durableId="995956747">
    <w:abstractNumId w:val="3"/>
  </w:num>
  <w:num w:numId="15" w16cid:durableId="1070031763">
    <w:abstractNumId w:val="15"/>
  </w:num>
  <w:num w:numId="16" w16cid:durableId="1466847060">
    <w:abstractNumId w:val="0"/>
  </w:num>
  <w:num w:numId="17" w16cid:durableId="1005324708">
    <w:abstractNumId w:val="6"/>
  </w:num>
  <w:num w:numId="18" w16cid:durableId="2139447593">
    <w:abstractNumId w:val="12"/>
  </w:num>
  <w:num w:numId="19" w16cid:durableId="423111277">
    <w:abstractNumId w:val="19"/>
  </w:num>
  <w:num w:numId="20" w16cid:durableId="1563180458">
    <w:abstractNumId w:val="1"/>
  </w:num>
  <w:num w:numId="21" w16cid:durableId="1825316832">
    <w:abstractNumId w:val="22"/>
  </w:num>
  <w:num w:numId="22" w16cid:durableId="822240405">
    <w:abstractNumId w:val="18"/>
  </w:num>
  <w:num w:numId="23" w16cid:durableId="1627159360">
    <w:abstractNumId w:val="9"/>
  </w:num>
  <w:num w:numId="24" w16cid:durableId="129398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2F"/>
    <w:rsid w:val="00006336"/>
    <w:rsid w:val="000240C1"/>
    <w:rsid w:val="000246BA"/>
    <w:rsid w:val="00024C37"/>
    <w:rsid w:val="00042727"/>
    <w:rsid w:val="0005061D"/>
    <w:rsid w:val="000543F3"/>
    <w:rsid w:val="00062711"/>
    <w:rsid w:val="00062D49"/>
    <w:rsid w:val="00065A58"/>
    <w:rsid w:val="00071EAB"/>
    <w:rsid w:val="00071F85"/>
    <w:rsid w:val="000814C5"/>
    <w:rsid w:val="0008296F"/>
    <w:rsid w:val="000849E6"/>
    <w:rsid w:val="00096FF6"/>
    <w:rsid w:val="000B43A8"/>
    <w:rsid w:val="000B7951"/>
    <w:rsid w:val="000C6A1B"/>
    <w:rsid w:val="000D3FB8"/>
    <w:rsid w:val="000E5D3A"/>
    <w:rsid w:val="000F284C"/>
    <w:rsid w:val="000F62F0"/>
    <w:rsid w:val="000F7FB7"/>
    <w:rsid w:val="001018E3"/>
    <w:rsid w:val="00103A2F"/>
    <w:rsid w:val="001160BE"/>
    <w:rsid w:val="0011731A"/>
    <w:rsid w:val="001242AB"/>
    <w:rsid w:val="001246A3"/>
    <w:rsid w:val="00125D17"/>
    <w:rsid w:val="00133FEB"/>
    <w:rsid w:val="0014105F"/>
    <w:rsid w:val="0014134C"/>
    <w:rsid w:val="00141683"/>
    <w:rsid w:val="00142E93"/>
    <w:rsid w:val="00152F5A"/>
    <w:rsid w:val="00156242"/>
    <w:rsid w:val="0016137A"/>
    <w:rsid w:val="00165C8E"/>
    <w:rsid w:val="00167600"/>
    <w:rsid w:val="00167680"/>
    <w:rsid w:val="0017010B"/>
    <w:rsid w:val="00170BBA"/>
    <w:rsid w:val="00183BE4"/>
    <w:rsid w:val="00187056"/>
    <w:rsid w:val="001914E9"/>
    <w:rsid w:val="00193431"/>
    <w:rsid w:val="00195464"/>
    <w:rsid w:val="001963A5"/>
    <w:rsid w:val="001C7A78"/>
    <w:rsid w:val="001D0A2B"/>
    <w:rsid w:val="001D4B37"/>
    <w:rsid w:val="001D6A30"/>
    <w:rsid w:val="001D71A7"/>
    <w:rsid w:val="002009F1"/>
    <w:rsid w:val="00201A5C"/>
    <w:rsid w:val="00203AE5"/>
    <w:rsid w:val="00206D31"/>
    <w:rsid w:val="00207220"/>
    <w:rsid w:val="00213AF6"/>
    <w:rsid w:val="00215D1C"/>
    <w:rsid w:val="00223F77"/>
    <w:rsid w:val="00234B37"/>
    <w:rsid w:val="00236764"/>
    <w:rsid w:val="00244BAE"/>
    <w:rsid w:val="00244C08"/>
    <w:rsid w:val="002509F2"/>
    <w:rsid w:val="002531E5"/>
    <w:rsid w:val="00260722"/>
    <w:rsid w:val="00283046"/>
    <w:rsid w:val="002866C6"/>
    <w:rsid w:val="00286F6E"/>
    <w:rsid w:val="0029321E"/>
    <w:rsid w:val="002A1C1B"/>
    <w:rsid w:val="002A1E4B"/>
    <w:rsid w:val="002A383A"/>
    <w:rsid w:val="002A5275"/>
    <w:rsid w:val="002B03F7"/>
    <w:rsid w:val="002B13E1"/>
    <w:rsid w:val="002D5C0C"/>
    <w:rsid w:val="002D77E2"/>
    <w:rsid w:val="002E2F19"/>
    <w:rsid w:val="002E48F7"/>
    <w:rsid w:val="002E4D06"/>
    <w:rsid w:val="002E515D"/>
    <w:rsid w:val="002E7BFF"/>
    <w:rsid w:val="002F14AE"/>
    <w:rsid w:val="002F4502"/>
    <w:rsid w:val="00317E0C"/>
    <w:rsid w:val="00321110"/>
    <w:rsid w:val="00327575"/>
    <w:rsid w:val="00337CC4"/>
    <w:rsid w:val="00342939"/>
    <w:rsid w:val="0034344C"/>
    <w:rsid w:val="00343D13"/>
    <w:rsid w:val="003451D8"/>
    <w:rsid w:val="00345C29"/>
    <w:rsid w:val="00354C85"/>
    <w:rsid w:val="003654E3"/>
    <w:rsid w:val="00370075"/>
    <w:rsid w:val="00371114"/>
    <w:rsid w:val="00371E7B"/>
    <w:rsid w:val="00373340"/>
    <w:rsid w:val="003739AA"/>
    <w:rsid w:val="003741A8"/>
    <w:rsid w:val="003919B1"/>
    <w:rsid w:val="003A42F6"/>
    <w:rsid w:val="003A6956"/>
    <w:rsid w:val="003B07E2"/>
    <w:rsid w:val="003B3C7D"/>
    <w:rsid w:val="003B5CA4"/>
    <w:rsid w:val="003C38D5"/>
    <w:rsid w:val="003C4B2D"/>
    <w:rsid w:val="003C4CED"/>
    <w:rsid w:val="003C51B3"/>
    <w:rsid w:val="003D1B0A"/>
    <w:rsid w:val="003D6C44"/>
    <w:rsid w:val="003E6D7F"/>
    <w:rsid w:val="003F06C0"/>
    <w:rsid w:val="003F3BD4"/>
    <w:rsid w:val="00402A8B"/>
    <w:rsid w:val="00417690"/>
    <w:rsid w:val="0042463D"/>
    <w:rsid w:val="00437154"/>
    <w:rsid w:val="0044329F"/>
    <w:rsid w:val="004454C1"/>
    <w:rsid w:val="004524EA"/>
    <w:rsid w:val="00454A14"/>
    <w:rsid w:val="00457A17"/>
    <w:rsid w:val="0047290D"/>
    <w:rsid w:val="0047439D"/>
    <w:rsid w:val="00482DAD"/>
    <w:rsid w:val="004A21BF"/>
    <w:rsid w:val="004B1B2A"/>
    <w:rsid w:val="004B2AFF"/>
    <w:rsid w:val="004B4E51"/>
    <w:rsid w:val="004C29A8"/>
    <w:rsid w:val="004C4A42"/>
    <w:rsid w:val="004C4AEA"/>
    <w:rsid w:val="004D0442"/>
    <w:rsid w:val="004D3EC8"/>
    <w:rsid w:val="004E0379"/>
    <w:rsid w:val="004E42DE"/>
    <w:rsid w:val="004E733F"/>
    <w:rsid w:val="00500077"/>
    <w:rsid w:val="0050229A"/>
    <w:rsid w:val="00507610"/>
    <w:rsid w:val="0051050B"/>
    <w:rsid w:val="00512BAD"/>
    <w:rsid w:val="00516D56"/>
    <w:rsid w:val="00524084"/>
    <w:rsid w:val="0052439C"/>
    <w:rsid w:val="0052489A"/>
    <w:rsid w:val="00531C16"/>
    <w:rsid w:val="00534D7C"/>
    <w:rsid w:val="00542725"/>
    <w:rsid w:val="0054306A"/>
    <w:rsid w:val="00544864"/>
    <w:rsid w:val="0054503A"/>
    <w:rsid w:val="00547452"/>
    <w:rsid w:val="005510BC"/>
    <w:rsid w:val="0055719E"/>
    <w:rsid w:val="00560A23"/>
    <w:rsid w:val="00564123"/>
    <w:rsid w:val="00570E9B"/>
    <w:rsid w:val="005713B3"/>
    <w:rsid w:val="0057305D"/>
    <w:rsid w:val="00574952"/>
    <w:rsid w:val="00574E90"/>
    <w:rsid w:val="005829D3"/>
    <w:rsid w:val="00582F8A"/>
    <w:rsid w:val="005841A4"/>
    <w:rsid w:val="00585DF4"/>
    <w:rsid w:val="0059054C"/>
    <w:rsid w:val="005A238E"/>
    <w:rsid w:val="005A2412"/>
    <w:rsid w:val="005A35B2"/>
    <w:rsid w:val="005A41A6"/>
    <w:rsid w:val="005B3EA7"/>
    <w:rsid w:val="005D3E1E"/>
    <w:rsid w:val="005D4271"/>
    <w:rsid w:val="005D5700"/>
    <w:rsid w:val="006032BD"/>
    <w:rsid w:val="0060648F"/>
    <w:rsid w:val="00615D39"/>
    <w:rsid w:val="00622CA3"/>
    <w:rsid w:val="0063296E"/>
    <w:rsid w:val="00633A59"/>
    <w:rsid w:val="006458B2"/>
    <w:rsid w:val="00645C36"/>
    <w:rsid w:val="0064610D"/>
    <w:rsid w:val="00651E08"/>
    <w:rsid w:val="00654F4E"/>
    <w:rsid w:val="006562A9"/>
    <w:rsid w:val="00663F21"/>
    <w:rsid w:val="00671121"/>
    <w:rsid w:val="00673C53"/>
    <w:rsid w:val="00676108"/>
    <w:rsid w:val="00681C82"/>
    <w:rsid w:val="00684A99"/>
    <w:rsid w:val="00685F7D"/>
    <w:rsid w:val="00691349"/>
    <w:rsid w:val="00693CFB"/>
    <w:rsid w:val="006B13F9"/>
    <w:rsid w:val="006C02E1"/>
    <w:rsid w:val="006C0F28"/>
    <w:rsid w:val="006C27F3"/>
    <w:rsid w:val="006D1571"/>
    <w:rsid w:val="006D519E"/>
    <w:rsid w:val="006D53CC"/>
    <w:rsid w:val="006D5CD8"/>
    <w:rsid w:val="006E27A3"/>
    <w:rsid w:val="006E2A36"/>
    <w:rsid w:val="006E4BED"/>
    <w:rsid w:val="006F0E83"/>
    <w:rsid w:val="006F17E7"/>
    <w:rsid w:val="006F6D11"/>
    <w:rsid w:val="00715320"/>
    <w:rsid w:val="007228E0"/>
    <w:rsid w:val="00726E20"/>
    <w:rsid w:val="007447B7"/>
    <w:rsid w:val="00744F39"/>
    <w:rsid w:val="00755122"/>
    <w:rsid w:val="007604DB"/>
    <w:rsid w:val="0076311D"/>
    <w:rsid w:val="007718BE"/>
    <w:rsid w:val="00774F18"/>
    <w:rsid w:val="00777293"/>
    <w:rsid w:val="0078356B"/>
    <w:rsid w:val="00791932"/>
    <w:rsid w:val="00796AB6"/>
    <w:rsid w:val="00797050"/>
    <w:rsid w:val="007A1C91"/>
    <w:rsid w:val="007A5F68"/>
    <w:rsid w:val="007B5E66"/>
    <w:rsid w:val="007C1107"/>
    <w:rsid w:val="007C3100"/>
    <w:rsid w:val="007D7C3F"/>
    <w:rsid w:val="007E4233"/>
    <w:rsid w:val="007E430B"/>
    <w:rsid w:val="007E5580"/>
    <w:rsid w:val="007F0811"/>
    <w:rsid w:val="007F2B73"/>
    <w:rsid w:val="007F6583"/>
    <w:rsid w:val="00802B1A"/>
    <w:rsid w:val="00806454"/>
    <w:rsid w:val="00814948"/>
    <w:rsid w:val="00817A3B"/>
    <w:rsid w:val="00826FB3"/>
    <w:rsid w:val="00834FA4"/>
    <w:rsid w:val="00836348"/>
    <w:rsid w:val="008372FD"/>
    <w:rsid w:val="0084198E"/>
    <w:rsid w:val="008435D3"/>
    <w:rsid w:val="00850949"/>
    <w:rsid w:val="00852818"/>
    <w:rsid w:val="008672F1"/>
    <w:rsid w:val="008733D1"/>
    <w:rsid w:val="00883EF4"/>
    <w:rsid w:val="008920C8"/>
    <w:rsid w:val="008B3BAE"/>
    <w:rsid w:val="008B668E"/>
    <w:rsid w:val="008C489E"/>
    <w:rsid w:val="008C6C9B"/>
    <w:rsid w:val="008E05A8"/>
    <w:rsid w:val="008F1C53"/>
    <w:rsid w:val="008F4E7E"/>
    <w:rsid w:val="008F7EDC"/>
    <w:rsid w:val="009049E0"/>
    <w:rsid w:val="0090503B"/>
    <w:rsid w:val="009053EC"/>
    <w:rsid w:val="00910ABC"/>
    <w:rsid w:val="00911B4E"/>
    <w:rsid w:val="00917E9E"/>
    <w:rsid w:val="009250E5"/>
    <w:rsid w:val="00927402"/>
    <w:rsid w:val="0093544F"/>
    <w:rsid w:val="00936F0E"/>
    <w:rsid w:val="00943703"/>
    <w:rsid w:val="00952175"/>
    <w:rsid w:val="0095237B"/>
    <w:rsid w:val="00954A7D"/>
    <w:rsid w:val="00960A07"/>
    <w:rsid w:val="00960E9A"/>
    <w:rsid w:val="00966E47"/>
    <w:rsid w:val="009672C0"/>
    <w:rsid w:val="00973655"/>
    <w:rsid w:val="00975043"/>
    <w:rsid w:val="009A0305"/>
    <w:rsid w:val="009A42C6"/>
    <w:rsid w:val="009B4222"/>
    <w:rsid w:val="009C4A46"/>
    <w:rsid w:val="009C531E"/>
    <w:rsid w:val="009C560A"/>
    <w:rsid w:val="009C6379"/>
    <w:rsid w:val="009C713F"/>
    <w:rsid w:val="009D46B5"/>
    <w:rsid w:val="009D5BE7"/>
    <w:rsid w:val="009E0CB1"/>
    <w:rsid w:val="009F5DE9"/>
    <w:rsid w:val="009F624E"/>
    <w:rsid w:val="00A032F2"/>
    <w:rsid w:val="00A049D1"/>
    <w:rsid w:val="00A15016"/>
    <w:rsid w:val="00A25733"/>
    <w:rsid w:val="00A270C6"/>
    <w:rsid w:val="00A33D14"/>
    <w:rsid w:val="00A3676B"/>
    <w:rsid w:val="00A41C03"/>
    <w:rsid w:val="00A429E8"/>
    <w:rsid w:val="00A531FB"/>
    <w:rsid w:val="00A53DF7"/>
    <w:rsid w:val="00A62B44"/>
    <w:rsid w:val="00A64E9D"/>
    <w:rsid w:val="00A750A4"/>
    <w:rsid w:val="00A771AE"/>
    <w:rsid w:val="00A80895"/>
    <w:rsid w:val="00A83FEF"/>
    <w:rsid w:val="00A87E6E"/>
    <w:rsid w:val="00A95CD5"/>
    <w:rsid w:val="00AA29AF"/>
    <w:rsid w:val="00AB5A12"/>
    <w:rsid w:val="00AB5EC0"/>
    <w:rsid w:val="00AC01E3"/>
    <w:rsid w:val="00AC0B9D"/>
    <w:rsid w:val="00AC400E"/>
    <w:rsid w:val="00AD162E"/>
    <w:rsid w:val="00AD790C"/>
    <w:rsid w:val="00AE5539"/>
    <w:rsid w:val="00AF1914"/>
    <w:rsid w:val="00AF2178"/>
    <w:rsid w:val="00B00ADE"/>
    <w:rsid w:val="00B05778"/>
    <w:rsid w:val="00B07B94"/>
    <w:rsid w:val="00B11EE0"/>
    <w:rsid w:val="00B13EDF"/>
    <w:rsid w:val="00B140B1"/>
    <w:rsid w:val="00B2179A"/>
    <w:rsid w:val="00B21FB0"/>
    <w:rsid w:val="00B22C51"/>
    <w:rsid w:val="00B249C8"/>
    <w:rsid w:val="00B2501A"/>
    <w:rsid w:val="00B34C3D"/>
    <w:rsid w:val="00B35420"/>
    <w:rsid w:val="00B36B81"/>
    <w:rsid w:val="00B415E4"/>
    <w:rsid w:val="00B45365"/>
    <w:rsid w:val="00B52E63"/>
    <w:rsid w:val="00B55CA1"/>
    <w:rsid w:val="00B6096E"/>
    <w:rsid w:val="00B611F3"/>
    <w:rsid w:val="00B774BD"/>
    <w:rsid w:val="00BA41F2"/>
    <w:rsid w:val="00BA702F"/>
    <w:rsid w:val="00BB38D9"/>
    <w:rsid w:val="00BB55C9"/>
    <w:rsid w:val="00BC353C"/>
    <w:rsid w:val="00BC4498"/>
    <w:rsid w:val="00BC49A0"/>
    <w:rsid w:val="00BC758B"/>
    <w:rsid w:val="00BE1D8A"/>
    <w:rsid w:val="00BE2A2E"/>
    <w:rsid w:val="00BE5C61"/>
    <w:rsid w:val="00BE6D99"/>
    <w:rsid w:val="00BE788D"/>
    <w:rsid w:val="00BF6396"/>
    <w:rsid w:val="00C00A2E"/>
    <w:rsid w:val="00C038AD"/>
    <w:rsid w:val="00C06120"/>
    <w:rsid w:val="00C14118"/>
    <w:rsid w:val="00C47E00"/>
    <w:rsid w:val="00C52155"/>
    <w:rsid w:val="00C577C9"/>
    <w:rsid w:val="00C71FBB"/>
    <w:rsid w:val="00C72E78"/>
    <w:rsid w:val="00C74B0F"/>
    <w:rsid w:val="00C80A4D"/>
    <w:rsid w:val="00CA016A"/>
    <w:rsid w:val="00CA1DD2"/>
    <w:rsid w:val="00CA418B"/>
    <w:rsid w:val="00CB7546"/>
    <w:rsid w:val="00CC475E"/>
    <w:rsid w:val="00CD328F"/>
    <w:rsid w:val="00CD4F15"/>
    <w:rsid w:val="00CE0169"/>
    <w:rsid w:val="00CE0216"/>
    <w:rsid w:val="00CE185E"/>
    <w:rsid w:val="00CE31C2"/>
    <w:rsid w:val="00CE56C5"/>
    <w:rsid w:val="00CE76BE"/>
    <w:rsid w:val="00CF363E"/>
    <w:rsid w:val="00D00960"/>
    <w:rsid w:val="00D05FED"/>
    <w:rsid w:val="00D0632D"/>
    <w:rsid w:val="00D111E1"/>
    <w:rsid w:val="00D11C0E"/>
    <w:rsid w:val="00D11D2D"/>
    <w:rsid w:val="00D271FB"/>
    <w:rsid w:val="00D41250"/>
    <w:rsid w:val="00D46718"/>
    <w:rsid w:val="00D476F0"/>
    <w:rsid w:val="00D47B20"/>
    <w:rsid w:val="00D54CAB"/>
    <w:rsid w:val="00D56880"/>
    <w:rsid w:val="00D62447"/>
    <w:rsid w:val="00D63866"/>
    <w:rsid w:val="00D75F13"/>
    <w:rsid w:val="00D777A1"/>
    <w:rsid w:val="00D77BE4"/>
    <w:rsid w:val="00D818F8"/>
    <w:rsid w:val="00D81A1D"/>
    <w:rsid w:val="00D83839"/>
    <w:rsid w:val="00D845BF"/>
    <w:rsid w:val="00D84CB2"/>
    <w:rsid w:val="00D902C7"/>
    <w:rsid w:val="00D92C05"/>
    <w:rsid w:val="00D93E1A"/>
    <w:rsid w:val="00D972F2"/>
    <w:rsid w:val="00DA2CD4"/>
    <w:rsid w:val="00DB203A"/>
    <w:rsid w:val="00DB5D14"/>
    <w:rsid w:val="00DB6369"/>
    <w:rsid w:val="00DB6D52"/>
    <w:rsid w:val="00DC1DC5"/>
    <w:rsid w:val="00DD6811"/>
    <w:rsid w:val="00DD7504"/>
    <w:rsid w:val="00DF77EB"/>
    <w:rsid w:val="00E00D4A"/>
    <w:rsid w:val="00E07F16"/>
    <w:rsid w:val="00E1123E"/>
    <w:rsid w:val="00E141FE"/>
    <w:rsid w:val="00E16035"/>
    <w:rsid w:val="00E20F23"/>
    <w:rsid w:val="00E3564B"/>
    <w:rsid w:val="00E44778"/>
    <w:rsid w:val="00E46ED7"/>
    <w:rsid w:val="00E72EF1"/>
    <w:rsid w:val="00E74B2F"/>
    <w:rsid w:val="00E76A56"/>
    <w:rsid w:val="00E8162B"/>
    <w:rsid w:val="00E816B6"/>
    <w:rsid w:val="00E937C6"/>
    <w:rsid w:val="00EA0553"/>
    <w:rsid w:val="00EA242C"/>
    <w:rsid w:val="00EA266C"/>
    <w:rsid w:val="00EA4D55"/>
    <w:rsid w:val="00EB0808"/>
    <w:rsid w:val="00EB0DCB"/>
    <w:rsid w:val="00EB19B7"/>
    <w:rsid w:val="00EB3F1C"/>
    <w:rsid w:val="00EB56E6"/>
    <w:rsid w:val="00EB61C6"/>
    <w:rsid w:val="00EC3234"/>
    <w:rsid w:val="00EE245B"/>
    <w:rsid w:val="00EE40B2"/>
    <w:rsid w:val="00F06D74"/>
    <w:rsid w:val="00F13761"/>
    <w:rsid w:val="00F238A6"/>
    <w:rsid w:val="00F4378A"/>
    <w:rsid w:val="00F44A79"/>
    <w:rsid w:val="00F456E9"/>
    <w:rsid w:val="00F52CE3"/>
    <w:rsid w:val="00F53861"/>
    <w:rsid w:val="00F55B13"/>
    <w:rsid w:val="00F659E3"/>
    <w:rsid w:val="00F75067"/>
    <w:rsid w:val="00F81D35"/>
    <w:rsid w:val="00F83D8B"/>
    <w:rsid w:val="00F85D65"/>
    <w:rsid w:val="00F9389F"/>
    <w:rsid w:val="00F95F14"/>
    <w:rsid w:val="00F95FEB"/>
    <w:rsid w:val="00FA058A"/>
    <w:rsid w:val="00FA7773"/>
    <w:rsid w:val="00FB394D"/>
    <w:rsid w:val="00FC1A23"/>
    <w:rsid w:val="00FC64D4"/>
    <w:rsid w:val="00FD0DBC"/>
    <w:rsid w:val="00FD13C5"/>
    <w:rsid w:val="00FD2FE5"/>
    <w:rsid w:val="00FD50AA"/>
    <w:rsid w:val="00FD65BA"/>
    <w:rsid w:val="00FE19CB"/>
    <w:rsid w:val="00FE259F"/>
    <w:rsid w:val="00FE774E"/>
    <w:rsid w:val="00FF0D68"/>
    <w:rsid w:val="00FF64FD"/>
    <w:rsid w:val="0FB37F26"/>
    <w:rsid w:val="23C8B739"/>
    <w:rsid w:val="2EF74850"/>
    <w:rsid w:val="316A5C44"/>
    <w:rsid w:val="35F41621"/>
    <w:rsid w:val="3E346334"/>
    <w:rsid w:val="44077BF6"/>
    <w:rsid w:val="79925F4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3A44"/>
  <w15:chartTrackingRefBased/>
  <w15:docId w15:val="{A4D46639-8039-460A-BA40-DC1DCC85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ectioncandidat">
    <w:name w:val="election__candidat"/>
    <w:basedOn w:val="Normal"/>
    <w:rsid w:val="00E74B2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E7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
    <w:basedOn w:val="Normal"/>
    <w:link w:val="ParagraphedelisteCar"/>
    <w:uiPriority w:val="34"/>
    <w:qFormat/>
    <w:rsid w:val="00E141FE"/>
    <w:pPr>
      <w:ind w:left="720"/>
      <w:contextualSpacing/>
    </w:pPr>
  </w:style>
  <w:style w:type="paragraph" w:customStyle="1" w:styleId="Standard">
    <w:name w:val="Standard"/>
    <w:rsid w:val="0056412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En-tte">
    <w:name w:val="header"/>
    <w:basedOn w:val="Normal"/>
    <w:link w:val="En-tteCar"/>
    <w:uiPriority w:val="99"/>
    <w:unhideWhenUsed/>
    <w:rsid w:val="004B4E51"/>
    <w:pPr>
      <w:tabs>
        <w:tab w:val="center" w:pos="4536"/>
        <w:tab w:val="right" w:pos="9072"/>
      </w:tabs>
      <w:spacing w:after="0" w:line="240" w:lineRule="auto"/>
    </w:pPr>
  </w:style>
  <w:style w:type="character" w:customStyle="1" w:styleId="En-tteCar">
    <w:name w:val="En-tête Car"/>
    <w:basedOn w:val="Policepardfaut"/>
    <w:link w:val="En-tte"/>
    <w:uiPriority w:val="99"/>
    <w:rsid w:val="004B4E51"/>
  </w:style>
  <w:style w:type="paragraph" w:styleId="Pieddepage">
    <w:name w:val="footer"/>
    <w:basedOn w:val="Normal"/>
    <w:link w:val="PieddepageCar"/>
    <w:uiPriority w:val="99"/>
    <w:unhideWhenUsed/>
    <w:rsid w:val="004B4E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4E51"/>
  </w:style>
  <w:style w:type="character" w:customStyle="1" w:styleId="ParagraphedelisteCar">
    <w:name w:val="Paragraphe de liste Car"/>
    <w:aliases w:val="ADEME Paragraphe de liste Car"/>
    <w:link w:val="Paragraphedeliste"/>
    <w:uiPriority w:val="34"/>
    <w:locked/>
    <w:rsid w:val="00CD4F15"/>
  </w:style>
  <w:style w:type="character" w:styleId="Lienhypertexte">
    <w:name w:val="Hyperlink"/>
    <w:basedOn w:val="Policepardfaut"/>
    <w:uiPriority w:val="99"/>
    <w:unhideWhenUsed/>
    <w:rsid w:val="006032BD"/>
    <w:rPr>
      <w:color w:val="4472C4" w:themeColor="accent1"/>
      <w:u w:val="single"/>
    </w:rPr>
  </w:style>
  <w:style w:type="paragraph" w:customStyle="1" w:styleId="VuConsidrant">
    <w:name w:val="Vu.Considérant"/>
    <w:basedOn w:val="Normal"/>
    <w:rsid w:val="006032BD"/>
    <w:pPr>
      <w:autoSpaceDE w:val="0"/>
      <w:autoSpaceDN w:val="0"/>
      <w:spacing w:after="140" w:line="240" w:lineRule="auto"/>
      <w:jc w:val="both"/>
    </w:pPr>
    <w:rPr>
      <w:rFonts w:ascii="Arial" w:eastAsia="Times New Roman" w:hAnsi="Arial" w:cs="Arial"/>
      <w:sz w:val="20"/>
      <w:szCs w:val="20"/>
      <w:lang w:eastAsia="fr-FR"/>
    </w:rPr>
  </w:style>
  <w:style w:type="paragraph" w:styleId="NormalWeb">
    <w:name w:val="Normal (Web)"/>
    <w:basedOn w:val="Normal"/>
    <w:uiPriority w:val="99"/>
    <w:unhideWhenUsed/>
    <w:rsid w:val="00DD75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DD7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4700">
      <w:bodyDiv w:val="1"/>
      <w:marLeft w:val="0"/>
      <w:marRight w:val="0"/>
      <w:marTop w:val="0"/>
      <w:marBottom w:val="0"/>
      <w:divBdr>
        <w:top w:val="none" w:sz="0" w:space="0" w:color="auto"/>
        <w:left w:val="none" w:sz="0" w:space="0" w:color="auto"/>
        <w:bottom w:val="none" w:sz="0" w:space="0" w:color="auto"/>
        <w:right w:val="none" w:sz="0" w:space="0" w:color="auto"/>
      </w:divBdr>
    </w:div>
    <w:div w:id="1601374324">
      <w:bodyDiv w:val="1"/>
      <w:marLeft w:val="0"/>
      <w:marRight w:val="0"/>
      <w:marTop w:val="0"/>
      <w:marBottom w:val="0"/>
      <w:divBdr>
        <w:top w:val="none" w:sz="0" w:space="0" w:color="auto"/>
        <w:left w:val="none" w:sz="0" w:space="0" w:color="auto"/>
        <w:bottom w:val="none" w:sz="0" w:space="0" w:color="auto"/>
        <w:right w:val="none" w:sz="0" w:space="0" w:color="auto"/>
      </w:divBdr>
    </w:div>
    <w:div w:id="1661688861">
      <w:bodyDiv w:val="1"/>
      <w:marLeft w:val="0"/>
      <w:marRight w:val="0"/>
      <w:marTop w:val="0"/>
      <w:marBottom w:val="0"/>
      <w:divBdr>
        <w:top w:val="none" w:sz="0" w:space="0" w:color="auto"/>
        <w:left w:val="none" w:sz="0" w:space="0" w:color="auto"/>
        <w:bottom w:val="none" w:sz="0" w:space="0" w:color="auto"/>
        <w:right w:val="none" w:sz="0" w:space="0" w:color="auto"/>
      </w:divBdr>
    </w:div>
    <w:div w:id="1697347247">
      <w:bodyDiv w:val="1"/>
      <w:marLeft w:val="0"/>
      <w:marRight w:val="0"/>
      <w:marTop w:val="0"/>
      <w:marBottom w:val="0"/>
      <w:divBdr>
        <w:top w:val="none" w:sz="0" w:space="0" w:color="auto"/>
        <w:left w:val="none" w:sz="0" w:space="0" w:color="auto"/>
        <w:bottom w:val="none" w:sz="0" w:space="0" w:color="auto"/>
        <w:right w:val="none" w:sz="0" w:space="0" w:color="auto"/>
      </w:divBdr>
    </w:div>
    <w:div w:id="1928228528">
      <w:bodyDiv w:val="1"/>
      <w:marLeft w:val="0"/>
      <w:marRight w:val="0"/>
      <w:marTop w:val="0"/>
      <w:marBottom w:val="0"/>
      <w:divBdr>
        <w:top w:val="none" w:sz="0" w:space="0" w:color="auto"/>
        <w:left w:val="none" w:sz="0" w:space="0" w:color="auto"/>
        <w:bottom w:val="none" w:sz="0" w:space="0" w:color="auto"/>
        <w:right w:val="none" w:sz="0" w:space="0" w:color="auto"/>
      </w:divBdr>
    </w:div>
    <w:div w:id="1955668872">
      <w:bodyDiv w:val="1"/>
      <w:marLeft w:val="0"/>
      <w:marRight w:val="0"/>
      <w:marTop w:val="0"/>
      <w:marBottom w:val="0"/>
      <w:divBdr>
        <w:top w:val="none" w:sz="0" w:space="0" w:color="auto"/>
        <w:left w:val="none" w:sz="0" w:space="0" w:color="auto"/>
        <w:bottom w:val="none" w:sz="0" w:space="0" w:color="auto"/>
        <w:right w:val="none" w:sz="0" w:space="0" w:color="auto"/>
      </w:divBdr>
    </w:div>
    <w:div w:id="19689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015334288CC46AC0FD8F0E121C3AC" ma:contentTypeVersion="16" ma:contentTypeDescription="Crée un document." ma:contentTypeScope="" ma:versionID="24eee7edbe4bd1d386098738d2eb8c5c">
  <xsd:schema xmlns:xsd="http://www.w3.org/2001/XMLSchema" xmlns:xs="http://www.w3.org/2001/XMLSchema" xmlns:p="http://schemas.microsoft.com/office/2006/metadata/properties" xmlns:ns2="e3ba49e6-d353-4bad-9ee6-96c0584e6d97" xmlns:ns3="44b44dd1-ac7e-4a23-9dfb-1270685c307a" targetNamespace="http://schemas.microsoft.com/office/2006/metadata/properties" ma:root="true" ma:fieldsID="de3eab798d19a5d5bbbd65675605e8f1" ns2:_="" ns3:_="">
    <xsd:import namespace="e3ba49e6-d353-4bad-9ee6-96c0584e6d97"/>
    <xsd:import namespace="44b44dd1-ac7e-4a23-9dfb-1270685c30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a49e6-d353-4bad-9ee6-96c0584e6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4ad86b9-b8e3-44ba-95e7-965811d7df1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44dd1-ac7e-4a23-9dfb-1270685c30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4aa77f-6e2e-40a5-b476-720c80df86be}" ma:internalName="TaxCatchAll" ma:showField="CatchAllData" ma:web="44b44dd1-ac7e-4a23-9dfb-1270685c3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ba49e6-d353-4bad-9ee6-96c0584e6d97">
      <Terms xmlns="http://schemas.microsoft.com/office/infopath/2007/PartnerControls"/>
    </lcf76f155ced4ddcb4097134ff3c332f>
    <TaxCatchAll xmlns="44b44dd1-ac7e-4a23-9dfb-1270685c30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A3133-C810-4276-9487-0046BC7D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a49e6-d353-4bad-9ee6-96c0584e6d97"/>
    <ds:schemaRef ds:uri="44b44dd1-ac7e-4a23-9dfb-1270685c3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C8D72-8907-448B-AC35-0BE146F5B37D}">
  <ds:schemaRefs>
    <ds:schemaRef ds:uri="http://schemas.microsoft.com/office/2006/metadata/properties"/>
    <ds:schemaRef ds:uri="http://schemas.microsoft.com/office/infopath/2007/PartnerControls"/>
    <ds:schemaRef ds:uri="e3ba49e6-d353-4bad-9ee6-96c0584e6d97"/>
    <ds:schemaRef ds:uri="44b44dd1-ac7e-4a23-9dfb-1270685c307a"/>
  </ds:schemaRefs>
</ds:datastoreItem>
</file>

<file path=customXml/itemProps3.xml><?xml version="1.0" encoding="utf-8"?>
<ds:datastoreItem xmlns:ds="http://schemas.openxmlformats.org/officeDocument/2006/customXml" ds:itemID="{668DB237-040D-440D-849D-52347013D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523</Words>
  <Characters>2881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BOUTON</dc:creator>
  <cp:keywords/>
  <dc:description/>
  <cp:lastModifiedBy>Monique IACONO</cp:lastModifiedBy>
  <cp:revision>7</cp:revision>
  <cp:lastPrinted>2022-05-16T12:57:00Z</cp:lastPrinted>
  <dcterms:created xsi:type="dcterms:W3CDTF">2026-01-26T13:26:00Z</dcterms:created>
  <dcterms:modified xsi:type="dcterms:W3CDTF">2026-01-27T08:00:00Z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0x0101005B6015334288CC46AC0FD8F0E121C3AC</vt:lpwstr>
  </property>
  <property fmtid="{D5CDD505-2E9C-101B-9397-08002B2CF9AE}" pid="3" name="MediaServiceImageTags">
    <vt:lpwstr/>
  </property>
</Properties>
</file>